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A35" w:rsidRDefault="009F1A35" w:rsidP="009F1A35">
      <w:pPr>
        <w:jc w:val="center"/>
        <w:rPr>
          <w:b/>
          <w:sz w:val="28"/>
          <w:u w:val="single"/>
        </w:rPr>
      </w:pPr>
      <w:r w:rsidRPr="009F1A35">
        <w:rPr>
          <w:b/>
          <w:sz w:val="28"/>
          <w:u w:val="single"/>
        </w:rPr>
        <w:t xml:space="preserve">12 Week </w:t>
      </w:r>
      <w:r>
        <w:rPr>
          <w:b/>
          <w:sz w:val="28"/>
          <w:u w:val="single"/>
        </w:rPr>
        <w:t>High Level Schedule</w:t>
      </w:r>
    </w:p>
    <w:tbl>
      <w:tblPr>
        <w:tblStyle w:val="TableGrid1"/>
        <w:tblW w:w="9265" w:type="dxa"/>
        <w:tblLook w:val="04A0" w:firstRow="1" w:lastRow="0" w:firstColumn="1" w:lastColumn="0" w:noHBand="0" w:noVBand="1"/>
      </w:tblPr>
      <w:tblGrid>
        <w:gridCol w:w="1095"/>
        <w:gridCol w:w="8170"/>
      </w:tblGrid>
      <w:tr w:rsidR="009F1A35" w:rsidRPr="00DD7DB9" w:rsidTr="009F1A35">
        <w:tc>
          <w:tcPr>
            <w:tcW w:w="9265" w:type="dxa"/>
            <w:gridSpan w:val="2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sz w:val="36"/>
                <w:u w:val="single"/>
              </w:rPr>
            </w:pPr>
            <w:r w:rsidRPr="00DD7DB9">
              <w:rPr>
                <w:b/>
                <w:sz w:val="32"/>
                <w:u w:val="single"/>
              </w:rPr>
              <w:t>Timetable</w:t>
            </w:r>
          </w:p>
        </w:tc>
      </w:tr>
      <w:tr w:rsidR="009F1A35" w:rsidRPr="00DD7DB9" w:rsidTr="00EE430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18/6</w:t>
            </w:r>
            <w:r w:rsidRPr="00DD7DB9">
              <w:rPr>
                <w:b/>
                <w:u w:val="single"/>
              </w:rPr>
              <w:t>/18</w:t>
            </w:r>
          </w:p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</w:p>
        </w:tc>
        <w:tc>
          <w:tcPr>
            <w:tcW w:w="8170" w:type="dxa"/>
            <w:shd w:val="clear" w:color="auto" w:fill="92D050"/>
          </w:tcPr>
          <w:p w:rsidR="009F1A35" w:rsidRDefault="009F1A35" w:rsidP="009F1A35">
            <w:pPr>
              <w:rPr>
                <w:szCs w:val="24"/>
              </w:rPr>
            </w:pPr>
            <w:r>
              <w:rPr>
                <w:szCs w:val="24"/>
              </w:rPr>
              <w:t xml:space="preserve">Research - Looking up how other board games handle player movement, turn based play. </w:t>
            </w:r>
          </w:p>
          <w:p w:rsidR="009F1A35" w:rsidRPr="00DD7DB9" w:rsidRDefault="009F1A35" w:rsidP="009F1A35">
            <w:pPr>
              <w:rPr>
                <w:szCs w:val="24"/>
              </w:rPr>
            </w:pPr>
            <w:r>
              <w:rPr>
                <w:szCs w:val="24"/>
              </w:rPr>
              <w:t xml:space="preserve">Design - Create design document covering mechanics I will be doing  </w:t>
            </w:r>
          </w:p>
        </w:tc>
      </w:tr>
      <w:tr w:rsidR="009F1A35" w:rsidRPr="00DD7DB9" w:rsidTr="00085728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25/6</w:t>
            </w:r>
            <w:r w:rsidRPr="00DD7DB9">
              <w:rPr>
                <w:b/>
                <w:u w:val="single"/>
              </w:rPr>
              <w:t>/18</w:t>
            </w:r>
          </w:p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</w:p>
        </w:tc>
        <w:tc>
          <w:tcPr>
            <w:tcW w:w="8170" w:type="dxa"/>
            <w:tcBorders>
              <w:bottom w:val="single" w:sz="4" w:space="0" w:color="auto"/>
            </w:tcBorders>
            <w:shd w:val="clear" w:color="auto" w:fill="92D050"/>
          </w:tcPr>
          <w:p w:rsidR="009F1A35" w:rsidRDefault="009F1A35" w:rsidP="00FE6C78">
            <w:pPr>
              <w:rPr>
                <w:szCs w:val="24"/>
              </w:rPr>
            </w:pPr>
            <w:r w:rsidRPr="00DD7DB9">
              <w:rPr>
                <w:szCs w:val="24"/>
              </w:rPr>
              <w:t>Design – Create pseudo code for how the currency system will work and how player movement will work</w:t>
            </w:r>
          </w:p>
          <w:p w:rsidR="0024630E" w:rsidRPr="00DD7DB9" w:rsidRDefault="0024630E" w:rsidP="00FE6C78">
            <w:pPr>
              <w:rPr>
                <w:szCs w:val="24"/>
              </w:rPr>
            </w:pPr>
            <w:r>
              <w:rPr>
                <w:szCs w:val="24"/>
              </w:rPr>
              <w:t xml:space="preserve">Design – Create </w:t>
            </w:r>
            <w:r w:rsidRPr="00DD7DB9">
              <w:rPr>
                <w:szCs w:val="24"/>
              </w:rPr>
              <w:t>the tile sizes and player character</w:t>
            </w:r>
            <w:r>
              <w:rPr>
                <w:szCs w:val="24"/>
              </w:rPr>
              <w:t xml:space="preserve"> (set up Unity)</w:t>
            </w:r>
          </w:p>
        </w:tc>
      </w:tr>
      <w:tr w:rsidR="009F1A35" w:rsidRPr="00DD7DB9" w:rsidTr="00085728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2</w:t>
            </w:r>
            <w:r w:rsidRPr="00DD7DB9">
              <w:rPr>
                <w:b/>
                <w:u w:val="single"/>
              </w:rPr>
              <w:t>/7/18</w:t>
            </w:r>
          </w:p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</w:p>
        </w:tc>
        <w:tc>
          <w:tcPr>
            <w:tcW w:w="8170" w:type="dxa"/>
            <w:tcBorders>
              <w:bottom w:val="single" w:sz="4" w:space="0" w:color="auto"/>
            </w:tcBorders>
            <w:shd w:val="clear" w:color="auto" w:fill="92D050"/>
          </w:tcPr>
          <w:p w:rsidR="009F1A35" w:rsidRPr="00DD7DB9" w:rsidRDefault="0024630E" w:rsidP="0024630E">
            <w:pPr>
              <w:rPr>
                <w:szCs w:val="24"/>
              </w:rPr>
            </w:pPr>
            <w:r>
              <w:rPr>
                <w:szCs w:val="24"/>
              </w:rPr>
              <w:t xml:space="preserve">Coding – Create the tile base system which will act as the board for the game. Give each tile a number in an array </w:t>
            </w:r>
          </w:p>
        </w:tc>
      </w:tr>
      <w:tr w:rsidR="009F1A35" w:rsidRPr="00DD7DB9" w:rsidTr="00085728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9</w:t>
            </w:r>
            <w:r w:rsidRPr="00DD7DB9">
              <w:rPr>
                <w:b/>
                <w:u w:val="single"/>
              </w:rPr>
              <w:t>/7/18</w:t>
            </w:r>
          </w:p>
          <w:p w:rsidR="009F1A35" w:rsidRPr="00DD7DB9" w:rsidRDefault="009F1A35" w:rsidP="00FE6C78">
            <w:pPr>
              <w:rPr>
                <w:b/>
              </w:rPr>
            </w:pPr>
          </w:p>
        </w:tc>
        <w:tc>
          <w:tcPr>
            <w:tcW w:w="8170" w:type="dxa"/>
            <w:tcBorders>
              <w:top w:val="single" w:sz="4" w:space="0" w:color="auto"/>
            </w:tcBorders>
            <w:shd w:val="clear" w:color="auto" w:fill="92D050"/>
          </w:tcPr>
          <w:p w:rsidR="009F1A35" w:rsidRPr="00DD7DB9" w:rsidRDefault="0024630E" w:rsidP="0024630E">
            <w:pPr>
              <w:rPr>
                <w:szCs w:val="24"/>
              </w:rPr>
            </w:pPr>
            <w:r w:rsidRPr="00DD7DB9">
              <w:rPr>
                <w:szCs w:val="24"/>
              </w:rPr>
              <w:t xml:space="preserve">Coding – Create </w:t>
            </w:r>
            <w:r>
              <w:rPr>
                <w:szCs w:val="24"/>
              </w:rPr>
              <w:t>code which stores player’s currency which is spent by clicking on tiles ahead of the player and gained clicking on tiles behind the player</w:t>
            </w:r>
          </w:p>
        </w:tc>
      </w:tr>
      <w:tr w:rsidR="009F1A35" w:rsidRPr="00DD7DB9" w:rsidTr="00085728">
        <w:trPr>
          <w:trHeight w:val="681"/>
        </w:trPr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16</w:t>
            </w:r>
            <w:r w:rsidRPr="00DD7DB9">
              <w:rPr>
                <w:b/>
                <w:u w:val="single"/>
              </w:rPr>
              <w:t>/7/18</w:t>
            </w:r>
          </w:p>
          <w:p w:rsidR="009F1A35" w:rsidRPr="00DD7DB9" w:rsidRDefault="009F1A35" w:rsidP="00FE6C78">
            <w:pPr>
              <w:rPr>
                <w:b/>
              </w:rPr>
            </w:pPr>
          </w:p>
        </w:tc>
        <w:tc>
          <w:tcPr>
            <w:tcW w:w="8170" w:type="dxa"/>
            <w:shd w:val="clear" w:color="auto" w:fill="92D050"/>
          </w:tcPr>
          <w:p w:rsidR="009F1A35" w:rsidRPr="00DD7DB9" w:rsidRDefault="0024630E" w:rsidP="00FE6C78">
            <w:pPr>
              <w:rPr>
                <w:szCs w:val="24"/>
              </w:rPr>
            </w:pPr>
            <w:r w:rsidRPr="00DD7DB9">
              <w:rPr>
                <w:szCs w:val="24"/>
              </w:rPr>
              <w:t>Coding – Allow player character to move forward onto a tile when clicked at the cost of the player’s currency</w:t>
            </w:r>
            <w:r>
              <w:rPr>
                <w:szCs w:val="24"/>
              </w:rPr>
              <w:t xml:space="preserve"> and backwards when clicking on tiles behind the player</w:t>
            </w:r>
          </w:p>
        </w:tc>
      </w:tr>
      <w:tr w:rsidR="009F1A35" w:rsidRPr="00DD7DB9" w:rsidTr="00D85198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23/7</w:t>
            </w:r>
            <w:r w:rsidRPr="00DD7DB9">
              <w:rPr>
                <w:b/>
                <w:u w:val="single"/>
              </w:rPr>
              <w:t>/18</w:t>
            </w:r>
          </w:p>
          <w:p w:rsidR="009F1A35" w:rsidRPr="00DD7DB9" w:rsidRDefault="009F1A35" w:rsidP="00FE6C78">
            <w:pPr>
              <w:jc w:val="center"/>
              <w:rPr>
                <w:b/>
              </w:rPr>
            </w:pPr>
          </w:p>
        </w:tc>
        <w:tc>
          <w:tcPr>
            <w:tcW w:w="8170" w:type="dxa"/>
            <w:shd w:val="clear" w:color="auto" w:fill="FF0000"/>
          </w:tcPr>
          <w:p w:rsidR="009F1A35" w:rsidRPr="00D85198" w:rsidRDefault="0024630E" w:rsidP="0024630E">
            <w:pPr>
              <w:rPr>
                <w:szCs w:val="24"/>
              </w:rPr>
            </w:pPr>
            <w:r w:rsidRPr="00D85198">
              <w:rPr>
                <w:szCs w:val="24"/>
              </w:rPr>
              <w:t>Coding – Continue working on making the player movement cost more the more tiles the player moves for both directions</w:t>
            </w:r>
          </w:p>
        </w:tc>
      </w:tr>
      <w:tr w:rsidR="009F1A35" w:rsidRPr="00DD7DB9" w:rsidTr="001E3633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30/7</w:t>
            </w:r>
            <w:r w:rsidRPr="00DD7DB9">
              <w:rPr>
                <w:b/>
                <w:u w:val="single"/>
              </w:rPr>
              <w:t>/18</w:t>
            </w:r>
          </w:p>
          <w:p w:rsidR="009F1A35" w:rsidRPr="00DD7DB9" w:rsidRDefault="009F1A35" w:rsidP="00FE6C78">
            <w:pPr>
              <w:jc w:val="center"/>
              <w:rPr>
                <w:b/>
              </w:rPr>
            </w:pPr>
          </w:p>
        </w:tc>
        <w:tc>
          <w:tcPr>
            <w:tcW w:w="8170" w:type="dxa"/>
            <w:shd w:val="clear" w:color="auto" w:fill="FFC000"/>
          </w:tcPr>
          <w:p w:rsidR="009F1A35" w:rsidRPr="00DD7DB9" w:rsidRDefault="0024630E" w:rsidP="0024630E">
            <w:pPr>
              <w:rPr>
                <w:szCs w:val="24"/>
              </w:rPr>
            </w:pPr>
            <w:r w:rsidRPr="00DD7DB9">
              <w:rPr>
                <w:szCs w:val="24"/>
              </w:rPr>
              <w:t xml:space="preserve">Coding – </w:t>
            </w:r>
            <w:r>
              <w:rPr>
                <w:szCs w:val="24"/>
              </w:rPr>
              <w:t>Limit the player to only move backwards to selected tiles (tortoise tiles). Prevent the player from moving further backwards other than the nearest tortoise tile behind them.</w:t>
            </w:r>
          </w:p>
        </w:tc>
      </w:tr>
      <w:tr w:rsidR="009F1A35" w:rsidRPr="00DD7DB9" w:rsidTr="009F1A3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6</w:t>
            </w:r>
            <w:r w:rsidRPr="00DD7DB9">
              <w:rPr>
                <w:b/>
                <w:u w:val="single"/>
              </w:rPr>
              <w:t>/8/18</w:t>
            </w:r>
          </w:p>
          <w:p w:rsidR="009F1A35" w:rsidRPr="00DD7DB9" w:rsidRDefault="009F1A35" w:rsidP="00FE6C78">
            <w:pPr>
              <w:jc w:val="center"/>
              <w:rPr>
                <w:b/>
              </w:rPr>
            </w:pPr>
          </w:p>
        </w:tc>
        <w:tc>
          <w:tcPr>
            <w:tcW w:w="8170" w:type="dxa"/>
          </w:tcPr>
          <w:p w:rsidR="00D45DF2" w:rsidRDefault="0024630E" w:rsidP="006C76B0">
            <w:pPr>
              <w:shd w:val="clear" w:color="auto" w:fill="92D050"/>
              <w:rPr>
                <w:szCs w:val="24"/>
              </w:rPr>
            </w:pPr>
            <w:r w:rsidRPr="00DD7DB9">
              <w:rPr>
                <w:szCs w:val="24"/>
              </w:rPr>
              <w:t>Coding – Continue working on player movement</w:t>
            </w:r>
            <w:r>
              <w:rPr>
                <w:szCs w:val="24"/>
              </w:rPr>
              <w:t>, ensure player cannot move if currency is under the move amount</w:t>
            </w:r>
            <w:r w:rsidR="00D45DF2">
              <w:rPr>
                <w:szCs w:val="24"/>
              </w:rPr>
              <w:t>.</w:t>
            </w:r>
            <w:bookmarkStart w:id="0" w:name="_GoBack"/>
            <w:bookmarkEnd w:id="0"/>
          </w:p>
          <w:p w:rsidR="009F1A35" w:rsidRPr="00DD7DB9" w:rsidRDefault="00D45DF2" w:rsidP="00D45DF2">
            <w:pPr>
              <w:rPr>
                <w:szCs w:val="24"/>
              </w:rPr>
            </w:pPr>
            <w:r>
              <w:rPr>
                <w:szCs w:val="24"/>
              </w:rPr>
              <w:t xml:space="preserve">Coding/Design – create pop up box showing cost of the move and asking if player wants to move </w:t>
            </w:r>
          </w:p>
        </w:tc>
      </w:tr>
      <w:tr w:rsidR="009F1A35" w:rsidRPr="00DD7DB9" w:rsidTr="009F1A3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13</w:t>
            </w:r>
            <w:r w:rsidRPr="00DD7DB9">
              <w:rPr>
                <w:b/>
                <w:u w:val="single"/>
              </w:rPr>
              <w:t>/8/18</w:t>
            </w:r>
          </w:p>
          <w:p w:rsidR="009F1A35" w:rsidRPr="00DD7DB9" w:rsidRDefault="009F1A35" w:rsidP="00FE6C78">
            <w:pPr>
              <w:jc w:val="center"/>
              <w:rPr>
                <w:b/>
              </w:rPr>
            </w:pPr>
          </w:p>
        </w:tc>
        <w:tc>
          <w:tcPr>
            <w:tcW w:w="8170" w:type="dxa"/>
          </w:tcPr>
          <w:p w:rsidR="0024630E" w:rsidRPr="00DD7DB9" w:rsidRDefault="0024630E" w:rsidP="0024630E">
            <w:pPr>
              <w:rPr>
                <w:szCs w:val="24"/>
              </w:rPr>
            </w:pPr>
            <w:r>
              <w:rPr>
                <w:szCs w:val="24"/>
              </w:rPr>
              <w:t xml:space="preserve">Design – Show how much a move would cost </w:t>
            </w:r>
            <w:proofErr w:type="spellStart"/>
            <w:r>
              <w:rPr>
                <w:szCs w:val="24"/>
              </w:rPr>
              <w:t>ingame</w:t>
            </w:r>
            <w:proofErr w:type="spellEnd"/>
            <w:r>
              <w:rPr>
                <w:szCs w:val="24"/>
              </w:rPr>
              <w:t xml:space="preserve"> on the UI</w:t>
            </w:r>
            <w:r w:rsidR="00D45DF2">
              <w:rPr>
                <w:szCs w:val="24"/>
              </w:rPr>
              <w:t>. Show how much each move would cost to the player</w:t>
            </w:r>
          </w:p>
        </w:tc>
      </w:tr>
      <w:tr w:rsidR="009F1A35" w:rsidRPr="00DD7DB9" w:rsidTr="009F1A3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20/8</w:t>
            </w:r>
            <w:r w:rsidRPr="00DD7DB9">
              <w:rPr>
                <w:b/>
                <w:u w:val="single"/>
              </w:rPr>
              <w:t>/18</w:t>
            </w:r>
          </w:p>
          <w:p w:rsidR="009F1A35" w:rsidRPr="00DD7DB9" w:rsidRDefault="009F1A35" w:rsidP="00FE6C78">
            <w:pPr>
              <w:jc w:val="center"/>
              <w:rPr>
                <w:b/>
              </w:rPr>
            </w:pPr>
          </w:p>
        </w:tc>
        <w:tc>
          <w:tcPr>
            <w:tcW w:w="8170" w:type="dxa"/>
          </w:tcPr>
          <w:p w:rsidR="009F1A35" w:rsidRPr="00DD7DB9" w:rsidRDefault="009F1A35" w:rsidP="0024630E">
            <w:pPr>
              <w:rPr>
                <w:szCs w:val="24"/>
              </w:rPr>
            </w:pPr>
            <w:r w:rsidRPr="00DD7DB9">
              <w:rPr>
                <w:szCs w:val="24"/>
              </w:rPr>
              <w:t xml:space="preserve">Bug fixing – </w:t>
            </w:r>
            <w:r w:rsidR="00D45DF2">
              <w:rPr>
                <w:szCs w:val="24"/>
              </w:rPr>
              <w:t xml:space="preserve">Test, </w:t>
            </w:r>
            <w:r w:rsidRPr="00DD7DB9">
              <w:rPr>
                <w:szCs w:val="24"/>
              </w:rPr>
              <w:t xml:space="preserve">fix any problems </w:t>
            </w:r>
            <w:r w:rsidR="0024630E">
              <w:rPr>
                <w:szCs w:val="24"/>
              </w:rPr>
              <w:t>and/</w:t>
            </w:r>
            <w:r w:rsidRPr="00DD7DB9">
              <w:rPr>
                <w:szCs w:val="24"/>
              </w:rPr>
              <w:t xml:space="preserve">or polish mechanics </w:t>
            </w:r>
            <w:r w:rsidR="0024630E">
              <w:rPr>
                <w:szCs w:val="24"/>
              </w:rPr>
              <w:t>necessary</w:t>
            </w:r>
          </w:p>
        </w:tc>
      </w:tr>
      <w:tr w:rsidR="009F1A35" w:rsidRPr="00DD7DB9" w:rsidTr="009F1A3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27/8</w:t>
            </w:r>
            <w:r w:rsidRPr="00DD7DB9">
              <w:rPr>
                <w:b/>
                <w:u w:val="single"/>
              </w:rPr>
              <w:t>/18</w:t>
            </w:r>
          </w:p>
          <w:p w:rsidR="009F1A35" w:rsidRPr="00DD7DB9" w:rsidRDefault="009F1A35" w:rsidP="00FE6C78">
            <w:pPr>
              <w:jc w:val="center"/>
              <w:rPr>
                <w:b/>
              </w:rPr>
            </w:pPr>
          </w:p>
        </w:tc>
        <w:tc>
          <w:tcPr>
            <w:tcW w:w="8170" w:type="dxa"/>
          </w:tcPr>
          <w:p w:rsidR="009F1A35" w:rsidRPr="00DD7DB9" w:rsidRDefault="009F1A35" w:rsidP="00FE6C78">
            <w:pPr>
              <w:rPr>
                <w:szCs w:val="24"/>
              </w:rPr>
            </w:pPr>
            <w:r w:rsidRPr="00DD7DB9">
              <w:rPr>
                <w:szCs w:val="24"/>
              </w:rPr>
              <w:t>Contingency</w:t>
            </w:r>
          </w:p>
        </w:tc>
      </w:tr>
      <w:tr w:rsidR="009F1A35" w:rsidRPr="00DD7DB9" w:rsidTr="009F1A3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3</w:t>
            </w:r>
            <w:r w:rsidRPr="00DD7DB9">
              <w:rPr>
                <w:b/>
                <w:u w:val="single"/>
              </w:rPr>
              <w:t>/9/18</w:t>
            </w:r>
          </w:p>
          <w:p w:rsidR="009F1A35" w:rsidRPr="00DD7DB9" w:rsidRDefault="009F1A35" w:rsidP="00FE6C78">
            <w:pPr>
              <w:jc w:val="center"/>
              <w:rPr>
                <w:b/>
              </w:rPr>
            </w:pPr>
          </w:p>
        </w:tc>
        <w:tc>
          <w:tcPr>
            <w:tcW w:w="8170" w:type="dxa"/>
          </w:tcPr>
          <w:p w:rsidR="009F1A35" w:rsidRPr="009F1A35" w:rsidRDefault="009F1A35" w:rsidP="00FE6C78">
            <w:pPr>
              <w:rPr>
                <w:b/>
                <w:szCs w:val="24"/>
              </w:rPr>
            </w:pPr>
            <w:r w:rsidRPr="00DD7DB9">
              <w:rPr>
                <w:szCs w:val="24"/>
              </w:rPr>
              <w:t>Hand in project – Any extra contingency needed</w:t>
            </w:r>
            <w:r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(Hand in 7/9/18)</w:t>
            </w:r>
          </w:p>
        </w:tc>
      </w:tr>
    </w:tbl>
    <w:p w:rsidR="009F1A35" w:rsidRDefault="009F1A35" w:rsidP="009F1A35">
      <w:pPr>
        <w:rPr>
          <w:b/>
          <w:sz w:val="28"/>
          <w:u w:val="single"/>
        </w:rPr>
      </w:pPr>
    </w:p>
    <w:p w:rsidR="00540FF9" w:rsidRDefault="00540FF9" w:rsidP="009F1A3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Key</w:t>
      </w:r>
    </w:p>
    <w:p w:rsidR="00540FF9" w:rsidRDefault="00540FF9" w:rsidP="009F1A35">
      <w:pPr>
        <w:rPr>
          <w:b/>
          <w:sz w:val="28"/>
        </w:rPr>
      </w:pPr>
      <w:r w:rsidRPr="00540FF9">
        <w:rPr>
          <w:b/>
          <w:sz w:val="28"/>
          <w:shd w:val="clear" w:color="auto" w:fill="92D050"/>
        </w:rPr>
        <w:t>Green</w:t>
      </w:r>
      <w:r>
        <w:rPr>
          <w:b/>
          <w:sz w:val="28"/>
        </w:rPr>
        <w:t xml:space="preserve"> = Complete</w:t>
      </w:r>
    </w:p>
    <w:p w:rsidR="00540FF9" w:rsidRDefault="00540FF9" w:rsidP="009F1A35">
      <w:pPr>
        <w:rPr>
          <w:b/>
          <w:sz w:val="28"/>
        </w:rPr>
      </w:pPr>
      <w:r w:rsidRPr="00540FF9">
        <w:rPr>
          <w:b/>
          <w:sz w:val="28"/>
          <w:shd w:val="clear" w:color="auto" w:fill="FFFF00"/>
        </w:rPr>
        <w:t>Yellow</w:t>
      </w:r>
      <w:r>
        <w:rPr>
          <w:b/>
          <w:sz w:val="28"/>
        </w:rPr>
        <w:t xml:space="preserve"> = In Progress</w:t>
      </w:r>
    </w:p>
    <w:p w:rsidR="00540FF9" w:rsidRDefault="00540FF9" w:rsidP="009F1A35">
      <w:pPr>
        <w:rPr>
          <w:b/>
          <w:sz w:val="28"/>
        </w:rPr>
      </w:pPr>
      <w:r w:rsidRPr="00540FF9">
        <w:rPr>
          <w:b/>
          <w:sz w:val="28"/>
          <w:shd w:val="clear" w:color="auto" w:fill="FFC000"/>
        </w:rPr>
        <w:t>Orange</w:t>
      </w:r>
      <w:r>
        <w:rPr>
          <w:b/>
          <w:sz w:val="28"/>
        </w:rPr>
        <w:t xml:space="preserve"> = On Hold</w:t>
      </w:r>
    </w:p>
    <w:p w:rsidR="00D85198" w:rsidRPr="00540FF9" w:rsidRDefault="00D85198" w:rsidP="009F1A35">
      <w:pPr>
        <w:rPr>
          <w:b/>
          <w:sz w:val="28"/>
        </w:rPr>
      </w:pPr>
      <w:r w:rsidRPr="00D85198">
        <w:rPr>
          <w:b/>
          <w:sz w:val="28"/>
          <w:highlight w:val="red"/>
        </w:rPr>
        <w:t>Red</w:t>
      </w:r>
      <w:r>
        <w:rPr>
          <w:b/>
          <w:sz w:val="28"/>
        </w:rPr>
        <w:t xml:space="preserve"> = Stuck on </w:t>
      </w:r>
    </w:p>
    <w:sectPr w:rsidR="00D85198" w:rsidRPr="00540FF9" w:rsidSect="009A5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1A35"/>
    <w:rsid w:val="0005564C"/>
    <w:rsid w:val="00085728"/>
    <w:rsid w:val="001E3633"/>
    <w:rsid w:val="0024630E"/>
    <w:rsid w:val="00540FF9"/>
    <w:rsid w:val="005F00DA"/>
    <w:rsid w:val="006C76B0"/>
    <w:rsid w:val="008C6EF2"/>
    <w:rsid w:val="009A51DA"/>
    <w:rsid w:val="009F1A35"/>
    <w:rsid w:val="00D45DF2"/>
    <w:rsid w:val="00D74C1A"/>
    <w:rsid w:val="00D85198"/>
    <w:rsid w:val="00ED33A7"/>
    <w:rsid w:val="00EE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9D1F7"/>
  <w15:docId w15:val="{CFD9EA3B-7072-41CA-AC6B-96C0F25A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5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39"/>
    <w:rsid w:val="009F1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9F1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Aaron Mulligan (s168400)</cp:lastModifiedBy>
  <cp:revision>8</cp:revision>
  <dcterms:created xsi:type="dcterms:W3CDTF">2018-06-18T12:32:00Z</dcterms:created>
  <dcterms:modified xsi:type="dcterms:W3CDTF">2018-07-31T00:09:00Z</dcterms:modified>
</cp:coreProperties>
</file>