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D1083">
      <w:pPr>
        <w:jc w:val="center"/>
        <w:rPr>
          <w:rFonts w:hint="default" w:ascii="Times New Roman" w:hAnsi="Times New Roman" w:cs="Times New Roman"/>
          <w:b/>
          <w:bCs/>
          <w:sz w:val="30"/>
          <w:szCs w:val="30"/>
        </w:rPr>
      </w:pPr>
      <w:r>
        <w:rPr>
          <w:rFonts w:hint="default" w:ascii="Times New Roman" w:hAnsi="Times New Roman" w:cs="Times New Roman"/>
          <w:b/>
          <w:bCs/>
          <w:sz w:val="30"/>
          <w:szCs w:val="30"/>
        </w:rPr>
        <w:t>What is IP</w:t>
      </w:r>
      <w:r>
        <w:rPr>
          <w:rFonts w:hint="default" w:ascii="Times New Roman" w:hAnsi="Times New Roman" w:cs="Times New Roman"/>
          <w:b/>
          <w:bCs/>
          <w:sz w:val="30"/>
          <w:szCs w:val="30"/>
          <w:lang w:val="en-IN"/>
        </w:rPr>
        <w:t>v</w:t>
      </w:r>
      <w:r>
        <w:rPr>
          <w:rFonts w:hint="default" w:ascii="Times New Roman" w:hAnsi="Times New Roman" w:cs="Times New Roman"/>
          <w:b/>
          <w:bCs/>
          <w:sz w:val="30"/>
          <w:szCs w:val="30"/>
        </w:rPr>
        <w:t>4 and IP</w:t>
      </w:r>
      <w:r>
        <w:rPr>
          <w:rFonts w:hint="default" w:ascii="Times New Roman" w:hAnsi="Times New Roman" w:cs="Times New Roman"/>
          <w:b/>
          <w:bCs/>
          <w:sz w:val="30"/>
          <w:szCs w:val="30"/>
          <w:lang w:val="en-IN"/>
        </w:rPr>
        <w:t>v</w:t>
      </w:r>
      <w:r>
        <w:rPr>
          <w:rFonts w:hint="default" w:ascii="Times New Roman" w:hAnsi="Times New Roman" w:cs="Times New Roman"/>
          <w:b/>
          <w:bCs/>
          <w:sz w:val="30"/>
          <w:szCs w:val="30"/>
        </w:rPr>
        <w:t>6?</w:t>
      </w:r>
    </w:p>
    <w:p w14:paraId="13E55593">
      <w:pPr>
        <w:rPr>
          <w:rFonts w:hint="default" w:ascii="Times New Roman" w:hAnsi="Times New Roman" w:cs="Times New Roman"/>
          <w:sz w:val="26"/>
          <w:szCs w:val="26"/>
        </w:rPr>
      </w:pPr>
    </w:p>
    <w:p w14:paraId="4FAA2224">
      <w:pPr>
        <w:rPr>
          <w:rFonts w:hint="default" w:ascii="Times New Roman" w:hAnsi="Times New Roman" w:cs="Times New Roman"/>
          <w:sz w:val="26"/>
          <w:szCs w:val="26"/>
        </w:rPr>
      </w:pPr>
      <w:r>
        <w:rPr>
          <w:rFonts w:hint="default" w:ascii="Times New Roman" w:hAnsi="Times New Roman" w:cs="Times New Roman"/>
          <w:sz w:val="26"/>
          <w:szCs w:val="26"/>
        </w:rPr>
        <w:t>IP4 and IP6 refer to two versions of the Internet Protocol (IP), which is a set of rules governing how data is sent and received over the internet.</w:t>
      </w:r>
      <w:bookmarkStart w:id="0" w:name="_GoBack"/>
      <w:bookmarkEnd w:id="0"/>
    </w:p>
    <w:p w14:paraId="680705B7">
      <w:pPr>
        <w:rPr>
          <w:rFonts w:hint="default" w:ascii="Times New Roman" w:hAnsi="Times New Roman" w:cs="Times New Roman"/>
          <w:sz w:val="26"/>
          <w:szCs w:val="26"/>
        </w:rPr>
      </w:pPr>
    </w:p>
    <w:p w14:paraId="2AACBC31">
      <w:pPr>
        <w:rPr>
          <w:rFonts w:hint="default" w:ascii="Times New Roman" w:hAnsi="Times New Roman" w:cs="Times New Roman"/>
          <w:b/>
          <w:bCs/>
          <w:sz w:val="26"/>
          <w:szCs w:val="26"/>
          <w:u w:val="single"/>
        </w:rPr>
      </w:pPr>
      <w:r>
        <w:rPr>
          <w:rFonts w:hint="default" w:ascii="Times New Roman" w:hAnsi="Times New Roman" w:cs="Times New Roman"/>
          <w:b/>
          <w:bCs/>
          <w:sz w:val="26"/>
          <w:szCs w:val="26"/>
          <w:u w:val="single"/>
        </w:rPr>
        <w:t>IPv4 (Internet Protocol version 4):</w:t>
      </w:r>
    </w:p>
    <w:p w14:paraId="4F104B01">
      <w:pPr>
        <w:rPr>
          <w:rFonts w:hint="default" w:ascii="Times New Roman" w:hAnsi="Times New Roman" w:cs="Times New Roman"/>
          <w:sz w:val="26"/>
          <w:szCs w:val="26"/>
        </w:rPr>
      </w:pPr>
    </w:p>
    <w:p w14:paraId="53987FE9">
      <w:pPr>
        <w:rPr>
          <w:rFonts w:hint="default" w:ascii="Times New Roman" w:hAnsi="Times New Roman" w:cs="Times New Roman"/>
          <w:sz w:val="26"/>
          <w:szCs w:val="26"/>
        </w:rPr>
      </w:pPr>
      <w:r>
        <w:rPr>
          <w:rFonts w:hint="default" w:ascii="Times New Roman" w:hAnsi="Times New Roman" w:cs="Times New Roman"/>
          <w:sz w:val="26"/>
          <w:szCs w:val="26"/>
        </w:rPr>
        <w:t>It is the fourth version of the IP and the most widely used.</w:t>
      </w:r>
    </w:p>
    <w:p w14:paraId="67A0C0D5">
      <w:pPr>
        <w:rPr>
          <w:rFonts w:hint="default" w:ascii="Times New Roman" w:hAnsi="Times New Roman" w:cs="Times New Roman"/>
          <w:sz w:val="26"/>
          <w:szCs w:val="26"/>
        </w:rPr>
      </w:pPr>
      <w:r>
        <w:rPr>
          <w:rFonts w:hint="default" w:ascii="Times New Roman" w:hAnsi="Times New Roman" w:cs="Times New Roman"/>
          <w:sz w:val="26"/>
          <w:szCs w:val="26"/>
        </w:rPr>
        <w:t>Uses a 32-bit address format.</w:t>
      </w:r>
    </w:p>
    <w:p w14:paraId="63F8E943">
      <w:pPr>
        <w:rPr>
          <w:rFonts w:hint="default" w:ascii="Times New Roman" w:hAnsi="Times New Roman" w:cs="Times New Roman"/>
          <w:sz w:val="26"/>
          <w:szCs w:val="26"/>
        </w:rPr>
      </w:pPr>
      <w:r>
        <w:rPr>
          <w:rFonts w:hint="default" w:ascii="Times New Roman" w:hAnsi="Times New Roman" w:cs="Times New Roman"/>
          <w:sz w:val="26"/>
          <w:szCs w:val="26"/>
        </w:rPr>
        <w:t>Allows for about 4.3 billion unique IP addresses.</w:t>
      </w:r>
    </w:p>
    <w:p w14:paraId="00275890">
      <w:pPr>
        <w:rPr>
          <w:rFonts w:hint="default" w:ascii="Times New Roman" w:hAnsi="Times New Roman" w:cs="Times New Roman"/>
          <w:sz w:val="26"/>
          <w:szCs w:val="26"/>
        </w:rPr>
      </w:pPr>
      <w:r>
        <w:rPr>
          <w:rFonts w:hint="default" w:ascii="Times New Roman" w:hAnsi="Times New Roman" w:cs="Times New Roman"/>
          <w:sz w:val="26"/>
          <w:szCs w:val="26"/>
        </w:rPr>
        <w:t>Addresses are written in decimal as four numbers separated by periods (e.g., 192.168.1.1).</w:t>
      </w:r>
    </w:p>
    <w:p w14:paraId="0E611948">
      <w:pPr>
        <w:rPr>
          <w:rFonts w:hint="default" w:ascii="Times New Roman" w:hAnsi="Times New Roman" w:cs="Times New Roman"/>
          <w:sz w:val="26"/>
          <w:szCs w:val="26"/>
        </w:rPr>
      </w:pPr>
    </w:p>
    <w:p w14:paraId="043B3C1A">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38500" cy="1409700"/>
            <wp:effectExtent l="0" t="0" r="7620"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238500" cy="1409700"/>
                    </a:xfrm>
                    <a:prstGeom prst="rect">
                      <a:avLst/>
                    </a:prstGeom>
                    <a:noFill/>
                    <a:ln w="9525">
                      <a:noFill/>
                    </a:ln>
                  </pic:spPr>
                </pic:pic>
              </a:graphicData>
            </a:graphic>
          </wp:inline>
        </w:drawing>
      </w:r>
    </w:p>
    <w:p w14:paraId="23574A70">
      <w:pPr>
        <w:jc w:val="center"/>
        <w:rPr>
          <w:rFonts w:hint="default" w:ascii="SimSun" w:hAnsi="SimSun" w:eastAsia="SimSun" w:cs="SimSun"/>
          <w:sz w:val="24"/>
          <w:szCs w:val="24"/>
        </w:rPr>
      </w:pPr>
    </w:p>
    <w:p w14:paraId="26D56136">
      <w:pPr>
        <w:rPr>
          <w:rFonts w:hint="default" w:ascii="Times New Roman" w:hAnsi="Times New Roman" w:cs="Times New Roman"/>
          <w:sz w:val="26"/>
          <w:szCs w:val="26"/>
        </w:rPr>
      </w:pPr>
      <w:r>
        <w:rPr>
          <w:rFonts w:hint="default" w:ascii="Times New Roman" w:hAnsi="Times New Roman" w:cs="Times New Roman"/>
          <w:sz w:val="26"/>
          <w:szCs w:val="26"/>
        </w:rPr>
        <w:t>Due to the limited number of addresses, IPv4 address exhaustion has become a concern.</w:t>
      </w:r>
    </w:p>
    <w:p w14:paraId="3DFDDF92">
      <w:pPr>
        <w:rPr>
          <w:rFonts w:hint="default" w:ascii="Times New Roman" w:hAnsi="Times New Roman" w:cs="Times New Roman"/>
          <w:sz w:val="26"/>
          <w:szCs w:val="26"/>
        </w:rPr>
      </w:pPr>
    </w:p>
    <w:p w14:paraId="21FE6510">
      <w:pPr>
        <w:rPr>
          <w:rFonts w:hint="default" w:ascii="Times New Roman" w:hAnsi="Times New Roman" w:cs="Times New Roman"/>
          <w:b/>
          <w:bCs/>
          <w:sz w:val="26"/>
          <w:szCs w:val="26"/>
          <w:u w:val="single"/>
        </w:rPr>
      </w:pPr>
      <w:r>
        <w:rPr>
          <w:rFonts w:hint="default" w:ascii="Times New Roman" w:hAnsi="Times New Roman" w:cs="Times New Roman"/>
          <w:b/>
          <w:bCs/>
          <w:sz w:val="26"/>
          <w:szCs w:val="26"/>
          <w:u w:val="single"/>
        </w:rPr>
        <w:t>IPv6 (Internet Protocol version 6):</w:t>
      </w:r>
    </w:p>
    <w:p w14:paraId="6A9C2C6C">
      <w:pPr>
        <w:rPr>
          <w:rFonts w:hint="default" w:ascii="Times New Roman" w:hAnsi="Times New Roman" w:cs="Times New Roman"/>
          <w:sz w:val="26"/>
          <w:szCs w:val="26"/>
        </w:rPr>
      </w:pPr>
    </w:p>
    <w:p w14:paraId="61C7C2D9">
      <w:pPr>
        <w:rPr>
          <w:rFonts w:hint="default" w:ascii="Times New Roman" w:hAnsi="Times New Roman" w:cs="Times New Roman"/>
          <w:sz w:val="26"/>
          <w:szCs w:val="26"/>
        </w:rPr>
      </w:pPr>
      <w:r>
        <w:rPr>
          <w:rFonts w:hint="default" w:ascii="Times New Roman" w:hAnsi="Times New Roman" w:cs="Times New Roman"/>
          <w:sz w:val="26"/>
          <w:szCs w:val="26"/>
        </w:rPr>
        <w:t>It is the successor to IPv4, designed to address IPv4 limitations.</w:t>
      </w:r>
    </w:p>
    <w:p w14:paraId="760319B0">
      <w:pPr>
        <w:rPr>
          <w:rFonts w:hint="default" w:ascii="Times New Roman" w:hAnsi="Times New Roman" w:cs="Times New Roman"/>
          <w:sz w:val="26"/>
          <w:szCs w:val="26"/>
        </w:rPr>
      </w:pPr>
      <w:r>
        <w:rPr>
          <w:rFonts w:hint="default" w:ascii="Times New Roman" w:hAnsi="Times New Roman" w:cs="Times New Roman"/>
          <w:sz w:val="26"/>
          <w:szCs w:val="26"/>
        </w:rPr>
        <w:t>Uses a 128-bit address format.</w:t>
      </w:r>
    </w:p>
    <w:p w14:paraId="20CCA0FB">
      <w:pPr>
        <w:rPr>
          <w:rFonts w:hint="default" w:ascii="Times New Roman" w:hAnsi="Times New Roman" w:cs="Times New Roman"/>
          <w:sz w:val="26"/>
          <w:szCs w:val="26"/>
        </w:rPr>
      </w:pPr>
      <w:r>
        <w:rPr>
          <w:rFonts w:hint="default" w:ascii="Times New Roman" w:hAnsi="Times New Roman" w:cs="Times New Roman"/>
          <w:sz w:val="26"/>
          <w:szCs w:val="26"/>
        </w:rPr>
        <w:t>Allows for a vastly larger number of unique IP addresses (approximately 3.4 x 10^38).</w:t>
      </w:r>
    </w:p>
    <w:p w14:paraId="3B8F21D0">
      <w:pPr>
        <w:rPr>
          <w:rFonts w:hint="default" w:ascii="Times New Roman" w:hAnsi="Times New Roman" w:cs="Times New Roman"/>
          <w:sz w:val="26"/>
          <w:szCs w:val="26"/>
        </w:rPr>
      </w:pPr>
    </w:p>
    <w:p w14:paraId="3CF28830">
      <w:pPr>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3028950" cy="1514475"/>
            <wp:effectExtent l="0" t="0" r="381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028950" cy="1514475"/>
                    </a:xfrm>
                    <a:prstGeom prst="rect">
                      <a:avLst/>
                    </a:prstGeom>
                    <a:noFill/>
                    <a:ln w="9525">
                      <a:noFill/>
                    </a:ln>
                  </pic:spPr>
                </pic:pic>
              </a:graphicData>
            </a:graphic>
          </wp:inline>
        </w:drawing>
      </w:r>
    </w:p>
    <w:p w14:paraId="6336E137">
      <w:pPr>
        <w:rPr>
          <w:rFonts w:hint="default" w:ascii="Times New Roman" w:hAnsi="Times New Roman" w:cs="Times New Roman"/>
          <w:sz w:val="26"/>
          <w:szCs w:val="26"/>
        </w:rPr>
      </w:pPr>
    </w:p>
    <w:p w14:paraId="1E55A006">
      <w:pPr>
        <w:rPr>
          <w:rFonts w:hint="default" w:ascii="Times New Roman" w:hAnsi="Times New Roman" w:cs="Times New Roman"/>
          <w:sz w:val="26"/>
          <w:szCs w:val="26"/>
        </w:rPr>
      </w:pPr>
      <w:r>
        <w:rPr>
          <w:rFonts w:hint="default" w:ascii="Times New Roman" w:hAnsi="Times New Roman" w:cs="Times New Roman"/>
          <w:sz w:val="26"/>
          <w:szCs w:val="26"/>
        </w:rPr>
        <w:t>Addresses are written in hexadecimal and separated by colons (e.g., 2001:0db8:85a3:0000:0000:8a2e:0370:7334).</w:t>
      </w:r>
    </w:p>
    <w:p w14:paraId="3621C277">
      <w:pPr>
        <w:rPr>
          <w:rFonts w:hint="default" w:ascii="Times New Roman" w:hAnsi="Times New Roman" w:cs="Times New Roman"/>
          <w:sz w:val="26"/>
          <w:szCs w:val="26"/>
        </w:rPr>
      </w:pPr>
      <w:r>
        <w:rPr>
          <w:rFonts w:hint="default" w:ascii="Times New Roman" w:hAnsi="Times New Roman" w:cs="Times New Roman"/>
          <w:sz w:val="26"/>
          <w:szCs w:val="26"/>
        </w:rPr>
        <w:t>Includes improvements like simplified address assignment and enhanced security features.</w:t>
      </w:r>
    </w:p>
    <w:p w14:paraId="2A7644A9">
      <w:pPr>
        <w:rPr>
          <w:rFonts w:hint="default" w:ascii="Times New Roman" w:hAnsi="Times New Roman" w:cs="Times New Roman"/>
          <w:sz w:val="26"/>
          <w:szCs w:val="26"/>
        </w:rPr>
      </w:pPr>
    </w:p>
    <w:p w14:paraId="2B3AC02F">
      <w:pPr>
        <w:rPr>
          <w:rFonts w:hint="default" w:ascii="Times New Roman" w:hAnsi="Times New Roman" w:cs="Times New Roman"/>
          <w:b/>
          <w:bCs/>
          <w:sz w:val="26"/>
          <w:szCs w:val="26"/>
        </w:rPr>
      </w:pPr>
    </w:p>
    <w:p w14:paraId="7F96A728">
      <w:pPr>
        <w:jc w:val="center"/>
        <w:rPr>
          <w:rFonts w:hint="default" w:ascii="Times New Roman" w:hAnsi="Times New Roman" w:cs="Times New Roman"/>
          <w:b/>
          <w:bCs/>
          <w:sz w:val="30"/>
          <w:szCs w:val="30"/>
        </w:rPr>
      </w:pPr>
      <w:r>
        <w:rPr>
          <w:rFonts w:hint="default" w:ascii="Times New Roman" w:hAnsi="Times New Roman" w:cs="Times New Roman"/>
          <w:b/>
          <w:bCs/>
          <w:sz w:val="30"/>
          <w:szCs w:val="30"/>
          <w:lang w:val="en-IN"/>
        </w:rPr>
        <w:t>W</w:t>
      </w:r>
      <w:r>
        <w:rPr>
          <w:rFonts w:hint="default" w:ascii="Times New Roman" w:hAnsi="Times New Roman" w:cs="Times New Roman"/>
          <w:b/>
          <w:bCs/>
          <w:sz w:val="30"/>
          <w:szCs w:val="30"/>
        </w:rPr>
        <w:t>hat is a Subnet?</w:t>
      </w:r>
    </w:p>
    <w:p w14:paraId="1E132389">
      <w:pPr>
        <w:rPr>
          <w:rFonts w:hint="default" w:ascii="Times New Roman" w:hAnsi="Times New Roman" w:cs="Times New Roman"/>
          <w:sz w:val="26"/>
          <w:szCs w:val="26"/>
        </w:rPr>
      </w:pPr>
    </w:p>
    <w:p w14:paraId="1C93A12F">
      <w:pPr>
        <w:rPr>
          <w:rFonts w:hint="default" w:ascii="Times New Roman" w:hAnsi="Times New Roman" w:cs="Times New Roman"/>
          <w:sz w:val="26"/>
          <w:szCs w:val="26"/>
        </w:rPr>
      </w:pPr>
      <w:r>
        <w:rPr>
          <w:rFonts w:hint="default" w:ascii="Times New Roman" w:hAnsi="Times New Roman" w:cs="Times New Roman"/>
          <w:sz w:val="26"/>
          <w:szCs w:val="26"/>
        </w:rPr>
        <w:t>A subnet (short for subnetwork) is a segmented piece of a larger network. It is used to divide a bigger network into smaller, more manageable parts.</w:t>
      </w:r>
    </w:p>
    <w:p w14:paraId="7DE06A84">
      <w:pPr>
        <w:rPr>
          <w:rFonts w:hint="default" w:ascii="Times New Roman" w:hAnsi="Times New Roman" w:cs="Times New Roman"/>
          <w:sz w:val="26"/>
          <w:szCs w:val="26"/>
        </w:rPr>
      </w:pPr>
    </w:p>
    <w:p w14:paraId="47DCC904">
      <w:pPr>
        <w:rPr>
          <w:rFonts w:hint="default" w:ascii="Times New Roman" w:hAnsi="Times New Roman" w:cs="Times New Roman"/>
          <w:b/>
          <w:bCs/>
          <w:sz w:val="27"/>
          <w:szCs w:val="27"/>
          <w:u w:val="single"/>
        </w:rPr>
      </w:pPr>
      <w:r>
        <w:rPr>
          <w:rFonts w:hint="default" w:ascii="Times New Roman" w:hAnsi="Times New Roman" w:cs="Times New Roman"/>
          <w:b/>
          <w:bCs/>
          <w:sz w:val="27"/>
          <w:szCs w:val="27"/>
          <w:u w:val="single"/>
        </w:rPr>
        <w:t>Key Points about Subnets:</w:t>
      </w:r>
    </w:p>
    <w:p w14:paraId="53C763A1">
      <w:pPr>
        <w:rPr>
          <w:rFonts w:hint="default" w:ascii="Times New Roman" w:hAnsi="Times New Roman" w:cs="Times New Roman"/>
          <w:b/>
          <w:bCs/>
          <w:sz w:val="27"/>
          <w:szCs w:val="27"/>
        </w:rPr>
      </w:pPr>
    </w:p>
    <w:p w14:paraId="176CF875">
      <w:pPr>
        <w:rPr>
          <w:rFonts w:hint="default" w:ascii="Times New Roman" w:hAnsi="Times New Roman" w:cs="Times New Roman"/>
          <w:sz w:val="26"/>
          <w:szCs w:val="26"/>
        </w:rPr>
      </w:pPr>
      <w:r>
        <w:rPr>
          <w:rFonts w:hint="default" w:ascii="Times New Roman" w:hAnsi="Times New Roman" w:cs="Times New Roman"/>
          <w:b/>
          <w:bCs/>
          <w:sz w:val="26"/>
          <w:szCs w:val="26"/>
        </w:rPr>
        <w:t>Purpose:</w:t>
      </w:r>
      <w:r>
        <w:rPr>
          <w:rFonts w:hint="default" w:ascii="Times New Roman" w:hAnsi="Times New Roman" w:cs="Times New Roman"/>
          <w:sz w:val="26"/>
          <w:szCs w:val="26"/>
        </w:rPr>
        <w:t xml:space="preserve"> Subnets help improve network performance and security by organizing and isolating groups of devices within a larger network.</w:t>
      </w:r>
    </w:p>
    <w:p w14:paraId="1228D871">
      <w:pPr>
        <w:rPr>
          <w:rFonts w:hint="default" w:ascii="Times New Roman" w:hAnsi="Times New Roman" w:cs="Times New Roman"/>
          <w:b/>
          <w:bCs/>
          <w:sz w:val="26"/>
          <w:szCs w:val="26"/>
        </w:rPr>
      </w:pPr>
    </w:p>
    <w:p w14:paraId="21EB0A2F">
      <w:pPr>
        <w:rPr>
          <w:rFonts w:hint="default" w:ascii="Times New Roman" w:hAnsi="Times New Roman" w:cs="Times New Roman"/>
          <w:sz w:val="26"/>
          <w:szCs w:val="26"/>
        </w:rPr>
      </w:pPr>
      <w:r>
        <w:rPr>
          <w:rFonts w:hint="default" w:ascii="Times New Roman" w:hAnsi="Times New Roman" w:cs="Times New Roman"/>
          <w:b/>
          <w:bCs/>
          <w:sz w:val="26"/>
          <w:szCs w:val="26"/>
        </w:rPr>
        <w:t>How it works:</w:t>
      </w:r>
      <w:r>
        <w:rPr>
          <w:rFonts w:hint="default" w:ascii="Times New Roman" w:hAnsi="Times New Roman" w:cs="Times New Roman"/>
          <w:sz w:val="26"/>
          <w:szCs w:val="26"/>
        </w:rPr>
        <w:t xml:space="preserve"> A subnet divides an IP network into multiple smaller networks by using a subnet mask that separates the IP address into the network and host portions.</w:t>
      </w:r>
    </w:p>
    <w:p w14:paraId="68554D92">
      <w:pPr>
        <w:rPr>
          <w:rFonts w:hint="default" w:ascii="Times New Roman" w:hAnsi="Times New Roman" w:cs="Times New Roman"/>
          <w:sz w:val="26"/>
          <w:szCs w:val="26"/>
        </w:rPr>
      </w:pPr>
      <w:r>
        <w:rPr>
          <w:rFonts w:hint="default" w:ascii="Times New Roman" w:hAnsi="Times New Roman" w:cs="Times New Roman"/>
          <w:sz w:val="26"/>
          <w:szCs w:val="26"/>
        </w:rPr>
        <w:t>Subnet Mask: This is a number that defines which part of an IP address refers to the network and which part refers to the device (host).</w:t>
      </w:r>
    </w:p>
    <w:p w14:paraId="1747E8E3">
      <w:pPr>
        <w:rPr>
          <w:rFonts w:hint="default" w:ascii="Times New Roman" w:hAnsi="Times New Roman" w:cs="Times New Roman"/>
          <w:sz w:val="26"/>
          <w:szCs w:val="26"/>
        </w:rPr>
      </w:pPr>
      <w:r>
        <w:rPr>
          <w:rFonts w:hint="default" w:ascii="Times New Roman" w:hAnsi="Times New Roman" w:cs="Times New Roman"/>
          <w:sz w:val="26"/>
          <w:szCs w:val="26"/>
        </w:rPr>
        <w:t>Example: In IPv4, an IP address like 192.168.1.0 with a subnet mask of 255.255.255.0 means the first three parts (192.168.1) identify the network, and the last part identifies individual devices within that subnet.</w:t>
      </w:r>
    </w:p>
    <w:p w14:paraId="172C8D67">
      <w:pPr>
        <w:rPr>
          <w:rFonts w:hint="default" w:ascii="Times New Roman" w:hAnsi="Times New Roman" w:cs="Times New Roman"/>
          <w:sz w:val="26"/>
          <w:szCs w:val="26"/>
        </w:rPr>
      </w:pPr>
    </w:p>
    <w:p w14:paraId="49082A20">
      <w:pPr>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2714625" cy="1685925"/>
            <wp:effectExtent l="0" t="0" r="13335" b="57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2714625" cy="1685925"/>
                    </a:xfrm>
                    <a:prstGeom prst="rect">
                      <a:avLst/>
                    </a:prstGeom>
                    <a:noFill/>
                    <a:ln w="9525">
                      <a:noFill/>
                    </a:ln>
                  </pic:spPr>
                </pic:pic>
              </a:graphicData>
            </a:graphic>
          </wp:inline>
        </w:drawing>
      </w:r>
    </w:p>
    <w:p w14:paraId="0635764F">
      <w:pPr>
        <w:rPr>
          <w:rFonts w:hint="default" w:ascii="Times New Roman" w:hAnsi="Times New Roman" w:cs="Times New Roman"/>
          <w:sz w:val="26"/>
          <w:szCs w:val="26"/>
        </w:rPr>
      </w:pPr>
    </w:p>
    <w:p w14:paraId="4EE6136C">
      <w:pPr>
        <w:rPr>
          <w:rFonts w:hint="default" w:ascii="Times New Roman" w:hAnsi="Times New Roman" w:cs="Times New Roman"/>
          <w:b/>
          <w:bCs/>
          <w:sz w:val="26"/>
          <w:szCs w:val="26"/>
        </w:rPr>
      </w:pPr>
      <w:r>
        <w:rPr>
          <w:rFonts w:hint="default" w:ascii="Times New Roman" w:hAnsi="Times New Roman" w:cs="Times New Roman"/>
          <w:b/>
          <w:bCs/>
          <w:sz w:val="26"/>
          <w:szCs w:val="26"/>
        </w:rPr>
        <w:t>Benefits:</w:t>
      </w:r>
    </w:p>
    <w:p w14:paraId="1F4BDF00">
      <w:pPr>
        <w:rPr>
          <w:rFonts w:hint="default" w:ascii="Times New Roman" w:hAnsi="Times New Roman" w:cs="Times New Roman"/>
          <w:sz w:val="26"/>
          <w:szCs w:val="26"/>
        </w:rPr>
      </w:pPr>
      <w:r>
        <w:rPr>
          <w:rFonts w:hint="default" w:ascii="Times New Roman" w:hAnsi="Times New Roman" w:cs="Times New Roman"/>
          <w:sz w:val="26"/>
          <w:szCs w:val="26"/>
        </w:rPr>
        <w:t>Reduces network congestion by limiting broadcast traffic to within subnets.</w:t>
      </w:r>
    </w:p>
    <w:p w14:paraId="3F8ACAFD">
      <w:pPr>
        <w:rPr>
          <w:rFonts w:hint="default" w:ascii="Times New Roman" w:hAnsi="Times New Roman" w:cs="Times New Roman"/>
          <w:sz w:val="26"/>
          <w:szCs w:val="26"/>
        </w:rPr>
      </w:pPr>
      <w:r>
        <w:rPr>
          <w:rFonts w:hint="default" w:ascii="Times New Roman" w:hAnsi="Times New Roman" w:cs="Times New Roman"/>
          <w:sz w:val="26"/>
          <w:szCs w:val="26"/>
        </w:rPr>
        <w:t>Enhances security by isolating groups of devices.</w:t>
      </w:r>
    </w:p>
    <w:p w14:paraId="64750D46">
      <w:pPr>
        <w:rPr>
          <w:rFonts w:hint="default" w:ascii="Times New Roman" w:hAnsi="Times New Roman" w:cs="Times New Roman"/>
          <w:sz w:val="26"/>
          <w:szCs w:val="26"/>
        </w:rPr>
      </w:pPr>
      <w:r>
        <w:rPr>
          <w:rFonts w:hint="default" w:ascii="Times New Roman" w:hAnsi="Times New Roman" w:cs="Times New Roman"/>
          <w:sz w:val="26"/>
          <w:szCs w:val="26"/>
        </w:rPr>
        <w:t>Makes network management easier.</w:t>
      </w:r>
    </w:p>
    <w:p w14:paraId="0159D32F">
      <w:pPr>
        <w:rPr>
          <w:rFonts w:hint="default" w:ascii="Times New Roman" w:hAnsi="Times New Roman" w:cs="Times New Roman"/>
          <w:sz w:val="26"/>
          <w:szCs w:val="26"/>
        </w:rPr>
      </w:pPr>
    </w:p>
    <w:p w14:paraId="241C7B94">
      <w:pPr>
        <w:jc w:val="center"/>
        <w:rPr>
          <w:rFonts w:hint="default" w:ascii="Times New Roman" w:hAnsi="Times New Roman" w:cs="Times New Roman"/>
          <w:b/>
          <w:bCs/>
          <w:sz w:val="30"/>
          <w:szCs w:val="30"/>
        </w:rPr>
      </w:pPr>
      <w:r>
        <w:rPr>
          <w:rFonts w:hint="default" w:ascii="Times New Roman" w:hAnsi="Times New Roman" w:cs="Times New Roman"/>
          <w:b/>
          <w:bCs/>
          <w:sz w:val="30"/>
          <w:szCs w:val="30"/>
          <w:lang w:val="en-IN"/>
        </w:rPr>
        <w:t>W</w:t>
      </w:r>
      <w:r>
        <w:rPr>
          <w:rFonts w:hint="default" w:ascii="Times New Roman" w:hAnsi="Times New Roman" w:cs="Times New Roman"/>
          <w:b/>
          <w:bCs/>
          <w:sz w:val="30"/>
          <w:szCs w:val="30"/>
        </w:rPr>
        <w:t>hat is Network Address Translation (NAT)?</w:t>
      </w:r>
    </w:p>
    <w:p w14:paraId="5916C04C">
      <w:pPr>
        <w:jc w:val="center"/>
        <w:rPr>
          <w:rFonts w:hint="default" w:ascii="Times New Roman" w:hAnsi="Times New Roman" w:cs="Times New Roman"/>
          <w:b/>
          <w:bCs/>
          <w:sz w:val="26"/>
          <w:szCs w:val="26"/>
        </w:rPr>
      </w:pPr>
    </w:p>
    <w:p w14:paraId="27746935">
      <w:pPr>
        <w:rPr>
          <w:rFonts w:hint="default" w:ascii="Times New Roman" w:hAnsi="Times New Roman" w:cs="Times New Roman"/>
          <w:sz w:val="26"/>
          <w:szCs w:val="26"/>
        </w:rPr>
      </w:pPr>
      <w:r>
        <w:rPr>
          <w:rFonts w:hint="default" w:ascii="Times New Roman" w:hAnsi="Times New Roman" w:cs="Times New Roman"/>
          <w:sz w:val="26"/>
          <w:szCs w:val="26"/>
        </w:rPr>
        <w:t>Network Address Translation (NAT) is a networking technique used to modify the IP address information in data packets as they pass between different networks, typically between a private local network and the public internet.</w:t>
      </w:r>
    </w:p>
    <w:p w14:paraId="4AD9180E">
      <w:pPr>
        <w:rPr>
          <w:rFonts w:hint="default" w:ascii="Times New Roman" w:hAnsi="Times New Roman" w:cs="Times New Roman"/>
          <w:sz w:val="26"/>
          <w:szCs w:val="26"/>
        </w:rPr>
      </w:pPr>
    </w:p>
    <w:p w14:paraId="64C1A136">
      <w:pPr>
        <w:rPr>
          <w:rFonts w:hint="default" w:ascii="Times New Roman" w:hAnsi="Times New Roman" w:cs="Times New Roman"/>
          <w:b/>
          <w:bCs/>
          <w:sz w:val="27"/>
          <w:szCs w:val="27"/>
          <w:u w:val="single"/>
        </w:rPr>
      </w:pPr>
      <w:r>
        <w:rPr>
          <w:rFonts w:hint="default" w:ascii="Times New Roman" w:hAnsi="Times New Roman" w:cs="Times New Roman"/>
          <w:b/>
          <w:bCs/>
          <w:sz w:val="27"/>
          <w:szCs w:val="27"/>
          <w:u w:val="single"/>
        </w:rPr>
        <w:t>Key Points about NAT:</w:t>
      </w:r>
    </w:p>
    <w:p w14:paraId="4789BDC7">
      <w:pPr>
        <w:rPr>
          <w:rFonts w:hint="default" w:ascii="Times New Roman" w:hAnsi="Times New Roman" w:cs="Times New Roman"/>
          <w:b/>
          <w:bCs/>
          <w:sz w:val="27"/>
          <w:szCs w:val="27"/>
        </w:rPr>
      </w:pPr>
    </w:p>
    <w:p w14:paraId="23CA1AC3">
      <w:pPr>
        <w:rPr>
          <w:rFonts w:hint="default" w:ascii="Times New Roman" w:hAnsi="Times New Roman" w:cs="Times New Roman"/>
          <w:sz w:val="26"/>
          <w:szCs w:val="26"/>
        </w:rPr>
      </w:pPr>
      <w:r>
        <w:rPr>
          <w:rFonts w:hint="default" w:ascii="Times New Roman" w:hAnsi="Times New Roman" w:cs="Times New Roman"/>
          <w:b/>
          <w:bCs/>
          <w:sz w:val="26"/>
          <w:szCs w:val="26"/>
        </w:rPr>
        <w:t>Purpose:</w:t>
      </w:r>
      <w:r>
        <w:rPr>
          <w:rFonts w:hint="default" w:ascii="Times New Roman" w:hAnsi="Times New Roman" w:cs="Times New Roman"/>
          <w:sz w:val="26"/>
          <w:szCs w:val="26"/>
        </w:rPr>
        <w:t xml:space="preserve"> NAT allows multiple devices on a private network to share a single public IP address when accessing the internet.</w:t>
      </w:r>
    </w:p>
    <w:p w14:paraId="1FC3529D">
      <w:pPr>
        <w:rPr>
          <w:rFonts w:hint="default" w:ascii="Times New Roman" w:hAnsi="Times New Roman" w:cs="Times New Roman"/>
          <w:sz w:val="26"/>
          <w:szCs w:val="26"/>
        </w:rPr>
      </w:pPr>
    </w:p>
    <w:p w14:paraId="25A85447">
      <w:pPr>
        <w:rPr>
          <w:rFonts w:hint="default" w:ascii="Times New Roman" w:hAnsi="Times New Roman" w:cs="Times New Roman"/>
          <w:sz w:val="26"/>
          <w:szCs w:val="26"/>
        </w:rPr>
      </w:pPr>
      <w:r>
        <w:rPr>
          <w:rFonts w:hint="default" w:ascii="Times New Roman" w:hAnsi="Times New Roman" w:cs="Times New Roman"/>
          <w:b/>
          <w:bCs/>
          <w:sz w:val="26"/>
          <w:szCs w:val="26"/>
        </w:rPr>
        <w:t>How it works:</w:t>
      </w:r>
      <w:r>
        <w:rPr>
          <w:rFonts w:hint="default" w:ascii="Times New Roman" w:hAnsi="Times New Roman" w:cs="Times New Roman"/>
          <w:sz w:val="26"/>
          <w:szCs w:val="26"/>
        </w:rPr>
        <w:t xml:space="preserve"> When a device inside a private network sends data to the internet, NAT translates the private IP address of that device to the public IP address of the router or gateway. When the response comes back, NAT translates the public IP address back to the appropriate private IP address.</w:t>
      </w:r>
    </w:p>
    <w:p w14:paraId="183DED72">
      <w:pPr>
        <w:rPr>
          <w:rFonts w:hint="default" w:ascii="Times New Roman" w:hAnsi="Times New Roman" w:cs="Times New Roman"/>
          <w:sz w:val="26"/>
          <w:szCs w:val="26"/>
        </w:rPr>
      </w:pPr>
    </w:p>
    <w:p w14:paraId="2CEAC855">
      <w:pPr>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3143250" cy="1457325"/>
            <wp:effectExtent l="0" t="0" r="11430" b="571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3143250" cy="1457325"/>
                    </a:xfrm>
                    <a:prstGeom prst="rect">
                      <a:avLst/>
                    </a:prstGeom>
                    <a:noFill/>
                    <a:ln w="9525">
                      <a:noFill/>
                    </a:ln>
                  </pic:spPr>
                </pic:pic>
              </a:graphicData>
            </a:graphic>
          </wp:inline>
        </w:drawing>
      </w:r>
      <w:r>
        <w:rPr>
          <w:rFonts w:hint="default" w:ascii="Times New Roman" w:hAnsi="Times New Roman" w:cs="Times New Roman"/>
          <w:sz w:val="26"/>
          <w:szCs w:val="26"/>
        </w:rPr>
        <w:br w:type="textWrapping"/>
      </w:r>
    </w:p>
    <w:p w14:paraId="62358311">
      <w:pPr>
        <w:rPr>
          <w:rFonts w:hint="default" w:ascii="Times New Roman" w:hAnsi="Times New Roman" w:cs="Times New Roman"/>
          <w:b/>
          <w:bCs/>
          <w:sz w:val="26"/>
          <w:szCs w:val="26"/>
        </w:rPr>
      </w:pPr>
      <w:r>
        <w:rPr>
          <w:rFonts w:hint="default" w:ascii="Times New Roman" w:hAnsi="Times New Roman" w:cs="Times New Roman"/>
          <w:b/>
          <w:bCs/>
          <w:sz w:val="26"/>
          <w:szCs w:val="26"/>
        </w:rPr>
        <w:t>Benefits:</w:t>
      </w:r>
    </w:p>
    <w:p w14:paraId="55AABD39">
      <w:pPr>
        <w:rPr>
          <w:rFonts w:hint="default" w:ascii="Times New Roman" w:hAnsi="Times New Roman" w:cs="Times New Roman"/>
          <w:sz w:val="26"/>
          <w:szCs w:val="26"/>
        </w:rPr>
      </w:pPr>
      <w:r>
        <w:rPr>
          <w:rFonts w:hint="default" w:ascii="Times New Roman" w:hAnsi="Times New Roman" w:cs="Times New Roman"/>
          <w:sz w:val="26"/>
          <w:szCs w:val="26"/>
        </w:rPr>
        <w:t>Conserves the limited number of public IP addresses.</w:t>
      </w:r>
    </w:p>
    <w:p w14:paraId="60D8FE7A">
      <w:pPr>
        <w:rPr>
          <w:rFonts w:hint="default" w:ascii="Times New Roman" w:hAnsi="Times New Roman" w:cs="Times New Roman"/>
          <w:sz w:val="26"/>
          <w:szCs w:val="26"/>
        </w:rPr>
      </w:pPr>
      <w:r>
        <w:rPr>
          <w:rFonts w:hint="default" w:ascii="Times New Roman" w:hAnsi="Times New Roman" w:cs="Times New Roman"/>
          <w:sz w:val="26"/>
          <w:szCs w:val="26"/>
        </w:rPr>
        <w:t>Provides an additional layer of security by hiding internal IP addresses from external networks.</w:t>
      </w:r>
    </w:p>
    <w:p w14:paraId="533F456E">
      <w:pPr>
        <w:rPr>
          <w:rFonts w:hint="default" w:ascii="Times New Roman" w:hAnsi="Times New Roman" w:cs="Times New Roman"/>
          <w:sz w:val="26"/>
          <w:szCs w:val="26"/>
        </w:rPr>
      </w:pPr>
    </w:p>
    <w:p w14:paraId="5732A777">
      <w:pPr>
        <w:rPr>
          <w:rFonts w:hint="default" w:ascii="Times New Roman" w:hAnsi="Times New Roman" w:cs="Times New Roman"/>
          <w:b/>
          <w:bCs/>
          <w:sz w:val="26"/>
          <w:szCs w:val="26"/>
          <w:u w:val="single"/>
        </w:rPr>
      </w:pPr>
      <w:r>
        <w:rPr>
          <w:rFonts w:hint="default" w:ascii="Times New Roman" w:hAnsi="Times New Roman" w:cs="Times New Roman"/>
          <w:b/>
          <w:bCs/>
          <w:sz w:val="26"/>
          <w:szCs w:val="26"/>
          <w:u w:val="single"/>
        </w:rPr>
        <w:t>Types of NAT:</w:t>
      </w:r>
    </w:p>
    <w:p w14:paraId="0E7CD101">
      <w:pPr>
        <w:rPr>
          <w:rFonts w:hint="default" w:ascii="Times New Roman" w:hAnsi="Times New Roman" w:cs="Times New Roman"/>
          <w:b/>
          <w:bCs/>
          <w:sz w:val="26"/>
          <w:szCs w:val="26"/>
        </w:rPr>
      </w:pPr>
    </w:p>
    <w:p w14:paraId="43BB497D">
      <w:pPr>
        <w:rPr>
          <w:rFonts w:hint="default" w:ascii="Times New Roman" w:hAnsi="Times New Roman" w:cs="Times New Roman"/>
          <w:sz w:val="26"/>
          <w:szCs w:val="26"/>
        </w:rPr>
      </w:pPr>
      <w:r>
        <w:rPr>
          <w:rFonts w:hint="default" w:ascii="Times New Roman" w:hAnsi="Times New Roman" w:cs="Times New Roman"/>
          <w:b/>
          <w:bCs/>
          <w:sz w:val="26"/>
          <w:szCs w:val="26"/>
        </w:rPr>
        <w:t>Static NAT</w:t>
      </w:r>
      <w:r>
        <w:rPr>
          <w:rFonts w:hint="default" w:ascii="Times New Roman" w:hAnsi="Times New Roman" w:cs="Times New Roman"/>
          <w:sz w:val="26"/>
          <w:szCs w:val="26"/>
        </w:rPr>
        <w:t>: Maps one private IP address to one public IP address.</w:t>
      </w:r>
    </w:p>
    <w:p w14:paraId="65C5EA9E">
      <w:pPr>
        <w:rPr>
          <w:rFonts w:hint="default" w:ascii="Times New Roman" w:hAnsi="Times New Roman" w:cs="Times New Roman"/>
          <w:b/>
          <w:bCs/>
          <w:sz w:val="26"/>
          <w:szCs w:val="26"/>
        </w:rPr>
      </w:pPr>
    </w:p>
    <w:p w14:paraId="73FB9655">
      <w:pPr>
        <w:rPr>
          <w:rFonts w:hint="default" w:ascii="Times New Roman" w:hAnsi="Times New Roman" w:cs="Times New Roman"/>
          <w:sz w:val="26"/>
          <w:szCs w:val="26"/>
        </w:rPr>
      </w:pPr>
      <w:r>
        <w:rPr>
          <w:rFonts w:hint="default" w:ascii="Times New Roman" w:hAnsi="Times New Roman" w:cs="Times New Roman"/>
          <w:b/>
          <w:bCs/>
          <w:sz w:val="26"/>
          <w:szCs w:val="26"/>
        </w:rPr>
        <w:t>Dynamic NAT:</w:t>
      </w:r>
      <w:r>
        <w:rPr>
          <w:rFonts w:hint="default" w:ascii="Times New Roman" w:hAnsi="Times New Roman" w:cs="Times New Roman"/>
          <w:sz w:val="26"/>
          <w:szCs w:val="26"/>
        </w:rPr>
        <w:t xml:space="preserve"> Maps a private IP address to any available public IP address from a pool.</w:t>
      </w:r>
    </w:p>
    <w:p w14:paraId="6CC32E33">
      <w:pPr>
        <w:rPr>
          <w:rFonts w:hint="default" w:ascii="Times New Roman" w:hAnsi="Times New Roman" w:cs="Times New Roman"/>
          <w:b/>
          <w:bCs/>
          <w:sz w:val="26"/>
          <w:szCs w:val="26"/>
        </w:rPr>
      </w:pPr>
    </w:p>
    <w:p w14:paraId="051FAD10">
      <w:pPr>
        <w:rPr>
          <w:rFonts w:hint="default" w:ascii="Times New Roman" w:hAnsi="Times New Roman" w:cs="Times New Roman"/>
          <w:sz w:val="26"/>
          <w:szCs w:val="26"/>
        </w:rPr>
      </w:pPr>
      <w:r>
        <w:rPr>
          <w:rFonts w:hint="default" w:ascii="Times New Roman" w:hAnsi="Times New Roman" w:cs="Times New Roman"/>
          <w:b/>
          <w:bCs/>
          <w:sz w:val="26"/>
          <w:szCs w:val="26"/>
        </w:rPr>
        <w:t>PAT (Port Address Translation) or NAT Overloading:</w:t>
      </w:r>
      <w:r>
        <w:rPr>
          <w:rFonts w:hint="default" w:ascii="Times New Roman" w:hAnsi="Times New Roman" w:cs="Times New Roman"/>
          <w:sz w:val="26"/>
          <w:szCs w:val="26"/>
        </w:rPr>
        <w:t xml:space="preserve"> Maps multiple private IP addresses to a single public IP address by using different port numbers.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B6127B"/>
    <w:rsid w:val="0CFE46DD"/>
    <w:rsid w:val="182E07B8"/>
    <w:rsid w:val="1CA7510E"/>
    <w:rsid w:val="2CFF49DE"/>
    <w:rsid w:val="420958E7"/>
    <w:rsid w:val="4685793F"/>
    <w:rsid w:val="4D9C03E1"/>
    <w:rsid w:val="4DB6127B"/>
    <w:rsid w:val="54C54621"/>
    <w:rsid w:val="5C5C0E94"/>
    <w:rsid w:val="6035129F"/>
    <w:rsid w:val="65EA7DC1"/>
    <w:rsid w:val="792916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2025-12-11T09:49:00Z</dcterms:created>
  <dc:creator>Abhimanyu Pandey</dc:creator>
  <cp:lastModifiedBy>Abhimanyu Pandey</cp:lastModifiedBy>
  <dcterms:modified xsi:type="dcterms:W3CDTF">2025-12-11T10:52:17Z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65B530A2D096483F8222E3B75412D525_11</vt:lpwstr>
  </property>
</Properties>
</file>