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Template Wiki</w:t>
      </w:r>
    </w:p>
    <w:bookmarkStart w:id="20" w:name="versionamento"/>
    <w:p>
      <w:pPr>
        <w:pStyle w:val="Heading1"/>
      </w:pPr>
      <w:r>
        <w:t xml:space="preserve">Versionamento</w:t>
      </w:r>
    </w:p>
    <w:p>
      <w:pPr>
        <w:pStyle w:val="FirstParagraph"/>
      </w:pPr>
      <w:r>
        <w:rPr>
          <w:b/>
          <w:bCs/>
        </w:rPr>
        <w:t xml:space="preserve">Estado</w:t>
      </w:r>
      <w:r>
        <w:t xml:space="preserve"> </w:t>
      </w:r>
      <w:r>
        <w:t xml:space="preserve">[Rascunho, Proposto, Aceite, Rejeitado, Descontinuado]</w:t>
      </w:r>
    </w:p>
    <w:p>
      <w:pPr>
        <w:pStyle w:val="BodyText"/>
      </w:pPr>
      <w:r>
        <w:rPr>
          <w:b/>
          <w:bCs/>
        </w:rPr>
        <w:t xml:space="preserve">Contexto</w:t>
      </w:r>
      <w:r>
        <w:t xml:space="preserve"> </w:t>
      </w:r>
      <w:r>
        <w:t xml:space="preserve">Qual é o problema que estamos a endereçar e o motivo da decisão?</w:t>
      </w:r>
    </w:p>
    <w:p>
      <w:pPr>
        <w:pStyle w:val="BodyText"/>
      </w:pPr>
      <w:r>
        <w:rPr>
          <w:b/>
          <w:bCs/>
        </w:rPr>
        <w:t xml:space="preserve">Decisão</w:t>
      </w:r>
      <w:r>
        <w:t xml:space="preserve"> </w:t>
      </w:r>
      <w:r>
        <w:t xml:space="preserve">Qual é a decisão e o que estamos a propôr fazer?</w:t>
      </w:r>
    </w:p>
    <w:p>
      <w:pPr>
        <w:pStyle w:val="BodyText"/>
      </w:pPr>
      <w:r>
        <w:rPr>
          <w:b/>
          <w:bCs/>
        </w:rPr>
        <w:t xml:space="preserve">Consequências</w:t>
      </w:r>
      <w:r>
        <w:t xml:space="preserve"> </w:t>
      </w:r>
      <w:r>
        <w:t xml:space="preserve">Pros e contras desta decisão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Wiki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