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4.1.2  Session Replay</w:t>
      </w:r>
    </w:p>
    <w:bookmarkStart w:id="23" w:name="session-replay-em-dynatrace"/>
    <w:p>
      <w:pPr>
        <w:pStyle w:val="Heading2"/>
      </w:pPr>
      <w:r>
        <w:t xml:space="preserve">Session Replay em Dynatrace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Session Replay</w:t>
      </w:r>
      <w:r>
        <w:t xml:space="preserve"> </w:t>
      </w:r>
      <w:r>
        <w:t xml:space="preserve">do Dynatrace é uma ferramenta que permite gravar e reproduzir visualmente as interações dos utilizadores com a nossa aplicação. Em vez de analisar apenas logs ou métricas, podemos assistir a uma recriação fiel da sessão de um utilizador, incluindo cliques, scrolls, preenchimento de formulários e outras ações.</w:t>
      </w:r>
    </w:p>
    <w:bookmarkStart w:id="20" w:name="principais-vantagens"/>
    <w:p>
      <w:pPr>
        <w:pStyle w:val="Heading3"/>
      </w:pPr>
      <w:r>
        <w:t xml:space="preserve">Principais Vantagens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Análise de Erros Simplificada</w:t>
      </w:r>
      <w:r>
        <w:t xml:space="preserve">: Ao encontrar um erro num log, podemos ver exatamente o que o utilizador fez para o despoletar, reduzindo drasticamente o tempo de diagnóstico e de recriação do erro.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Optimização da Experiência do Utilizador (UX)</w:t>
      </w:r>
      <w:r>
        <w:t xml:space="preserve">: Permite identificar problemas que o utilizador final esteja a ter com o UI fazendo com que a análise da experiência possa ser melhorada.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Visibilidade Performance</w:t>
      </w:r>
      <w:r>
        <w:t xml:space="preserve">: Captura não só a interação do utilizador, mas também a performance da aplicação do lado do cliente (frontend), como tempos de execução passo a passo do lado do servidor.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Segurança e Privacidade</w:t>
      </w:r>
      <w:r>
        <w:t xml:space="preserve">: O Dynatrace oferece mecanismos para mascarar dados sensíveis durante a gravação, garantindo a conformidade com as normas de privacidade (GDPR, etc.).</w:t>
      </w:r>
    </w:p>
    <w:bookmarkEnd w:id="20"/>
    <w:bookmarkStart w:id="21" w:name="como-utilizar"/>
    <w:p>
      <w:pPr>
        <w:pStyle w:val="Heading3"/>
      </w:pPr>
      <w:r>
        <w:t xml:space="preserve">Como Utilizar</w:t>
      </w:r>
    </w:p>
    <w:p>
      <w:pPr>
        <w:pStyle w:val="FirstParagraph"/>
      </w:pPr>
      <w:r>
        <w:t xml:space="preserve">Para aceder às gravações em Dynatrace, basta abrir a secção de</w:t>
      </w:r>
      <w:r>
        <w:t xml:space="preserve"> </w:t>
      </w:r>
      <w:r>
        <w:t xml:space="preserve">“Session Replay Classic”</w:t>
      </w:r>
      <w:r>
        <w:t xml:space="preserve"> </w:t>
      </w:r>
      <w:r>
        <w:t xml:space="preserve">no dashboard do Dynatrace. Pode pesquisar por utilizador, tipo de dispositivo, localização ou filtrar por sessões que contenham erros ou falhas de performance.</w:t>
      </w:r>
    </w:p>
    <w:bookmarkEnd w:id="21"/>
    <w:bookmarkStart w:id="22" w:name="regras-segurança"/>
    <w:p>
      <w:pPr>
        <w:pStyle w:val="Heading3"/>
      </w:pPr>
      <w:r>
        <w:t xml:space="preserve">Regras Segurança</w:t>
      </w:r>
    </w:p>
    <w:p>
      <w:pPr>
        <w:pStyle w:val="FirstParagraph"/>
      </w:pPr>
      <w:r>
        <w:t xml:space="preserve">A maioria das aplicações da Luz Saúde contêm informação sensivel, deste modo, existem 2 classes de CSS que podem ser colocadas no Código de forma a não comprometer a privacidade dos utilizadores:​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SessionSaveBlur</w:t>
      </w:r>
      <w:r>
        <w:t xml:space="preserve">: Inibe a gravação dos elementos em que a class CSS está aplicada.​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SessionReplayBlur</w:t>
      </w:r>
      <w:r>
        <w:t xml:space="preserve">: Inibe a visualização dos dados dos elementos onde foi aplicada.</w:t>
      </w:r>
    </w:p>
    <w:p>
      <w:pPr>
        <w:pStyle w:val="BodyText"/>
      </w:pPr>
      <w:r>
        <w:t xml:space="preserve"> 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==image_0==.jpg</w:t>
            </w:r>
          </w:p>
        </w:tc>
      </w:tr>
    </w:tbl>
    <w:p>
      <w:pPr>
        <w:pStyle w:val="ImageCaption"/>
      </w:pPr>
      <w:r>
        <w:t xml:space="preserve">==image_0==.jpg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4.1.2  Session Replay</dc:title>
  <dc:creator/>
  <cp:keywords/>
  <dcterms:created xsi:type="dcterms:W3CDTF">2026-05-12T12:13:15Z</dcterms:created>
  <dcterms:modified xsi:type="dcterms:W3CDTF">2026-05-12T12:13:15Z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