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Onboarding — Projetos Discovery</w:t>
      </w:r>
    </w:p>
    <w:bookmarkStart w:id="24" w:name="tp0-sessão-de-onboarding"/>
    <w:p>
      <w:pPr>
        <w:pStyle w:val="Heading1"/>
      </w:pPr>
      <w:r>
        <w:t xml:space="preserve">TP0 — Sessão de Onboarding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Squad Purple</w:t>
      </w:r>
      <w:r>
        <w:t xml:space="preserve"> </w:t>
      </w:r>
      <w:r>
        <w:t xml:space="preserve">é responsável pela</w:t>
      </w:r>
      <w:r>
        <w:t xml:space="preserve"> </w:t>
      </w:r>
      <w:r>
        <w:rPr>
          <w:b/>
          <w:bCs/>
        </w:rPr>
        <w:t xml:space="preserve">organização e dinamização</w:t>
      </w:r>
      <w:r>
        <w:t xml:space="preserve"> </w:t>
      </w:r>
      <w:r>
        <w:t xml:space="preserve">da sessão de Onboarding.</w:t>
      </w:r>
    </w:p>
    <w:p>
      <w:r>
        <w:pict>
          <v:rect style="width:0;height:1.5pt" o:hralign="center" o:hrstd="t" o:hr="t"/>
        </w:pict>
      </w:r>
    </w:p>
    <w:bookmarkStart w:id="20" w:name="participantes"/>
    <w:p>
      <w:pPr>
        <w:pStyle w:val="Heading2"/>
      </w:pPr>
      <w:r>
        <w:t xml:space="preserve">Participantes</w:t>
      </w:r>
    </w:p>
    <w:p>
      <w:pPr>
        <w:pStyle w:val="FirstParagraph"/>
      </w:pPr>
      <w:r>
        <w:t xml:space="preserve">Devem estar presentes os seguintes representantes: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Equipa do Projeto</w:t>
      </w:r>
      <w:r>
        <w:t xml:space="preserve"> - Definida pelo</w:t>
      </w:r>
      <w:r>
        <w:t xml:space="preserve"> </w:t>
      </w:r>
      <w:r>
        <w:rPr>
          <w:b/>
          <w:bCs/>
        </w:rPr>
        <w:t xml:space="preserve">Product Owner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Squad Purple</w:t>
      </w:r>
      <w:r>
        <w:t xml:space="preserve"> </w:t>
      </w:r>
      <w:r>
        <w:t xml:space="preserve">- 1 representante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Squad Purple, ARCH</w:t>
      </w:r>
      <w:r>
        <w:t xml:space="preserve"> </w:t>
      </w:r>
      <w:r>
        <w:t xml:space="preserve">- 1 representante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Squad Graphite</w:t>
      </w:r>
      <w:r>
        <w:t xml:space="preserve"> - 1 representante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Squad Punch</w:t>
      </w:r>
      <w:r>
        <w:t xml:space="preserve"> - 1 representante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Studio Spark</w:t>
      </w:r>
      <w:r>
        <w:t xml:space="preserve">  - 1 representante</w:t>
      </w:r>
    </w:p>
    <w:p>
      <w:r>
        <w:pict>
          <v:rect style="width:0;height:1.5pt" o:hralign="center" o:hrstd="t" o:hr="t"/>
        </w:pict>
      </w:r>
    </w:p>
    <w:bookmarkEnd w:id="20"/>
    <w:bookmarkStart w:id="21" w:name="inputs"/>
    <w:p>
      <w:pPr>
        <w:pStyle w:val="Heading2"/>
      </w:pPr>
      <w:r>
        <w:t xml:space="preserve">Inputs </w:t>
      </w:r>
    </w:p>
    <w:p>
      <w:pPr>
        <w:numPr>
          <w:ilvl w:val="0"/>
          <w:numId w:val="1002"/>
        </w:numPr>
      </w:pPr>
      <w:r>
        <w:t xml:space="preserve">Contexto e objetivos do projeto </w:t>
      </w:r>
    </w:p>
    <w:p>
      <w:pPr>
        <w:numPr>
          <w:ilvl w:val="0"/>
          <w:numId w:val="1002"/>
        </w:numPr>
      </w:pPr>
      <w:r>
        <w:t xml:space="preserve">Identificação do</w:t>
      </w:r>
      <w:r>
        <w:t xml:space="preserve"> </w:t>
      </w:r>
      <w:r>
        <w:rPr>
          <w:b/>
          <w:bCs/>
        </w:rPr>
        <w:t xml:space="preserve">Product Owner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Identificação da</w:t>
      </w:r>
      <w:r>
        <w:t xml:space="preserve"> </w:t>
      </w:r>
      <w:r>
        <w:rPr>
          <w:b/>
          <w:bCs/>
        </w:rPr>
        <w:t xml:space="preserve">infraestrutura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infraestruturas</w:t>
      </w:r>
      <w:r>
        <w:t xml:space="preserve"> </w:t>
      </w:r>
      <w:r>
        <w:t xml:space="preserve">envolvidas </w:t>
      </w:r>
    </w:p>
    <w:p>
      <w:r>
        <w:pict>
          <v:rect style="width:0;height:1.5pt" o:hralign="center" o:hrstd="t" o:hr="t"/>
        </w:pict>
      </w:r>
    </w:p>
    <w:bookmarkEnd w:id="21"/>
    <w:bookmarkStart w:id="22" w:name="outputs"/>
    <w:p>
      <w:pPr>
        <w:pStyle w:val="Heading2"/>
      </w:pPr>
      <w:r>
        <w:t xml:space="preserve">Outputs </w:t>
      </w:r>
    </w:p>
    <w:p>
      <w:pPr>
        <w:pStyle w:val="Compact"/>
        <w:numPr>
          <w:ilvl w:val="0"/>
          <w:numId w:val="1003"/>
        </w:numPr>
      </w:pPr>
      <w:r>
        <w:t xml:space="preserve">Repositório do projeto para a Purple - Ficheiro</w:t>
      </w:r>
      <w:r>
        <w:t xml:space="preserve"> </w:t>
      </w:r>
      <w:r>
        <w:rPr>
          <w:b/>
          <w:bCs/>
        </w:rPr>
        <w:t xml:space="preserve">Loop</w:t>
      </w:r>
      <w:r>
        <w:t xml:space="preserve"> </w:t>
      </w:r>
      <w:r>
        <w:t xml:space="preserve">com os inputs do onboarding</w:t>
      </w:r>
    </w:p>
    <w:p>
      <w:r>
        <w:pict>
          <v:rect style="width:0;height:1.5pt" o:hralign="center" o:hrstd="t" o:hr="t"/>
        </w:pict>
      </w:r>
    </w:p>
    <w:bookmarkEnd w:id="22"/>
    <w:bookmarkStart w:id="23" w:name="checklist-purple"/>
    <w:p>
      <w:pPr>
        <w:pStyle w:val="Heading2"/>
      </w:pPr>
      <w:r>
        <w:t xml:space="preserve">Checklist (Purple)</w:t>
      </w:r>
    </w:p>
    <w:p>
      <w:pPr>
        <w:numPr>
          <w:ilvl w:val="0"/>
          <w:numId w:val="1004"/>
        </w:numPr>
      </w:pPr>
      <w:r>
        <w:t xml:space="preserve">Apresentar a</w:t>
      </w:r>
      <w:r>
        <w:t xml:space="preserve"> </w:t>
      </w:r>
      <w:r>
        <w:rPr>
          <w:b/>
          <w:bCs/>
        </w:rPr>
        <w:t xml:space="preserve">Wiki dos CoEs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Sensibilizar para o cumprimento das</w:t>
      </w:r>
      <w:r>
        <w:t xml:space="preserve"> </w:t>
      </w:r>
      <w:r>
        <w:rPr>
          <w:b/>
          <w:bCs/>
        </w:rPr>
        <w:t xml:space="preserve">boas práticas OutSystems e Luz Saúde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Partilhar</w:t>
      </w:r>
      <w:r>
        <w:t xml:space="preserve"> </w:t>
      </w:r>
      <w:r>
        <w:rPr>
          <w:b/>
          <w:bCs/>
        </w:rPr>
        <w:t xml:space="preserve">canais de contacto</w:t>
      </w:r>
      <w:r>
        <w:t xml:space="preserve"> </w:t>
      </w:r>
      <w:r>
        <w:t xml:space="preserve">e pontos de escalation </w:t>
      </w:r>
    </w:p>
    <w:p>
      <w:pPr>
        <w:numPr>
          <w:ilvl w:val="0"/>
          <w:numId w:val="1007"/>
        </w:numPr>
      </w:pPr>
      <w:r>
        <w:t xml:space="preserve">Apresentar as</w:t>
      </w:r>
      <w:r>
        <w:t xml:space="preserve"> </w:t>
      </w:r>
      <w:r>
        <w:rPr>
          <w:b/>
          <w:bCs/>
        </w:rPr>
        <w:t xml:space="preserve">outras equipas da SW Factory</w:t>
      </w:r>
      <w:r>
        <w:t xml:space="preserve"> </w:t>
      </w:r>
    </w:p>
    <w:p>
      <w:pPr>
        <w:pStyle w:val="FirstParagraph"/>
      </w:pPr>
      <w:r>
        <w:t xml:space="preserve">``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Onboarding — Projetos Discovery</dc:title>
  <dc:creator/>
  <cp:keywords/>
  <dcterms:created xsi:type="dcterms:W3CDTF">2026-05-12T12:13:20Z</dcterms:created>
  <dcterms:modified xsi:type="dcterms:W3CDTF">2026-05-12T12:13:20Z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