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07C93" w14:textId="77777777" w:rsidR="0080434E" w:rsidRPr="0080434E" w:rsidRDefault="0080434E" w:rsidP="0080434E">
      <w:pPr>
        <w:rPr>
          <w:rFonts w:ascii="Arial" w:hAnsi="Arial" w:cs="Arial"/>
          <w:b/>
          <w:bCs/>
          <w:sz w:val="32"/>
          <w:szCs w:val="32"/>
        </w:rPr>
      </w:pPr>
      <w:r w:rsidRPr="0080434E">
        <w:rPr>
          <w:rFonts w:ascii="Arial" w:hAnsi="Arial" w:cs="Arial"/>
          <w:b/>
          <w:bCs/>
          <w:sz w:val="32"/>
          <w:szCs w:val="32"/>
        </w:rPr>
        <w:t>Majority Voting vs Individual Classifiers</w:t>
      </w:r>
    </w:p>
    <w:p w14:paraId="31E21190" w14:textId="092EB95E" w:rsidR="0080434E" w:rsidRDefault="0080434E" w:rsidP="0080434E">
      <w:pPr>
        <w:rPr>
          <w:rFonts w:ascii="Arial" w:hAnsi="Arial" w:cs="Arial"/>
        </w:rPr>
      </w:pPr>
      <w:r w:rsidRPr="0080434E">
        <w:rPr>
          <w:rFonts w:ascii="Arial" w:hAnsi="Arial" w:cs="Arial"/>
        </w:rPr>
        <w:t xml:space="preserve">voting classifier outperforms individual classifiers </w:t>
      </w:r>
      <w:r>
        <w:rPr>
          <w:rFonts w:ascii="Arial" w:hAnsi="Arial" w:cs="Arial"/>
        </w:rPr>
        <w:t>because of</w:t>
      </w:r>
      <w:r w:rsidRPr="0080434E">
        <w:rPr>
          <w:rFonts w:ascii="Arial" w:hAnsi="Arial" w:cs="Arial"/>
        </w:rPr>
        <w:t xml:space="preserve"> wisdom of </w:t>
      </w:r>
      <w:r w:rsidR="009F40CF" w:rsidRPr="0080434E">
        <w:rPr>
          <w:rFonts w:ascii="Arial" w:hAnsi="Arial" w:cs="Arial"/>
        </w:rPr>
        <w:t>crowd</w:t>
      </w:r>
      <w:r w:rsidRPr="0080434E">
        <w:rPr>
          <w:rFonts w:ascii="Arial" w:hAnsi="Arial" w:cs="Arial"/>
        </w:rPr>
        <w:t xml:space="preserve"> principle.</w:t>
      </w:r>
      <w:r>
        <w:rPr>
          <w:rFonts w:ascii="Arial" w:hAnsi="Arial" w:cs="Arial"/>
        </w:rPr>
        <w:t xml:space="preserve"> The reason is d</w:t>
      </w:r>
      <w:r w:rsidRPr="0080434E">
        <w:rPr>
          <w:rFonts w:ascii="Arial" w:hAnsi="Arial" w:cs="Arial"/>
        </w:rPr>
        <w:t xml:space="preserve">ifferent classifiers </w:t>
      </w:r>
      <w:r>
        <w:rPr>
          <w:rFonts w:ascii="Arial" w:hAnsi="Arial" w:cs="Arial"/>
        </w:rPr>
        <w:t>create</w:t>
      </w:r>
      <w:r w:rsidRPr="0080434E">
        <w:rPr>
          <w:rFonts w:ascii="Arial" w:hAnsi="Arial" w:cs="Arial"/>
        </w:rPr>
        <w:t xml:space="preserve"> different errors. </w:t>
      </w:r>
    </w:p>
    <w:p w14:paraId="497E6CCA" w14:textId="21A8BE8B" w:rsidR="0080434E" w:rsidRPr="0080434E" w:rsidRDefault="0080434E" w:rsidP="0080434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434E">
        <w:rPr>
          <w:rFonts w:ascii="Arial" w:hAnsi="Arial" w:cs="Arial"/>
        </w:rPr>
        <w:t xml:space="preserve">When </w:t>
      </w:r>
      <w:r w:rsidRPr="0080434E">
        <w:rPr>
          <w:rFonts w:ascii="Arial" w:hAnsi="Arial" w:cs="Arial"/>
        </w:rPr>
        <w:t>United,</w:t>
      </w:r>
      <w:r w:rsidRPr="0080434E">
        <w:rPr>
          <w:rFonts w:ascii="Arial" w:hAnsi="Arial" w:cs="Arial"/>
        </w:rPr>
        <w:t xml:space="preserve"> one classifier ca</w:t>
      </w:r>
      <w:r w:rsidRPr="0080434E">
        <w:rPr>
          <w:rFonts w:ascii="Arial" w:hAnsi="Arial" w:cs="Arial"/>
        </w:rPr>
        <w:t>n</w:t>
      </w:r>
      <w:r w:rsidRPr="0080434E">
        <w:rPr>
          <w:rFonts w:ascii="Arial" w:hAnsi="Arial" w:cs="Arial"/>
        </w:rPr>
        <w:t xml:space="preserve"> correct</w:t>
      </w:r>
      <w:r w:rsidRPr="0080434E">
        <w:rPr>
          <w:rFonts w:ascii="Arial" w:hAnsi="Arial" w:cs="Arial"/>
        </w:rPr>
        <w:t xml:space="preserve"> </w:t>
      </w:r>
      <w:r w:rsidRPr="0080434E">
        <w:rPr>
          <w:rFonts w:ascii="Arial" w:hAnsi="Arial" w:cs="Arial"/>
        </w:rPr>
        <w:t>incorrect predictions by others.</w:t>
      </w:r>
    </w:p>
    <w:p w14:paraId="7F4700A4" w14:textId="32FFAF29" w:rsidR="0080434E" w:rsidRPr="00491685" w:rsidRDefault="00491685" w:rsidP="0049168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91685">
        <w:rPr>
          <w:rFonts w:ascii="Arial" w:hAnsi="Arial" w:cs="Arial"/>
        </w:rPr>
        <w:t>M</w:t>
      </w:r>
      <w:r w:rsidRPr="00491685">
        <w:rPr>
          <w:rFonts w:ascii="Arial" w:hAnsi="Arial" w:cs="Arial"/>
        </w:rPr>
        <w:t xml:space="preserve">any models can overcome </w:t>
      </w:r>
      <w:r w:rsidRPr="00491685">
        <w:rPr>
          <w:rFonts w:ascii="Arial" w:hAnsi="Arial" w:cs="Arial"/>
        </w:rPr>
        <w:t>variance</w:t>
      </w:r>
      <w:r w:rsidRPr="00491685">
        <w:rPr>
          <w:rFonts w:ascii="Arial" w:hAnsi="Arial" w:cs="Arial"/>
        </w:rPr>
        <w:t xml:space="preserve"> by choosing the most chosen answer by most models</w:t>
      </w:r>
      <w:r w:rsidRPr="00491685">
        <w:rPr>
          <w:rFonts w:ascii="Arial" w:hAnsi="Arial" w:cs="Arial"/>
        </w:rPr>
        <w:t>. This is because e</w:t>
      </w:r>
      <w:r w:rsidR="0080434E" w:rsidRPr="00491685">
        <w:rPr>
          <w:rFonts w:ascii="Arial" w:hAnsi="Arial" w:cs="Arial"/>
        </w:rPr>
        <w:t xml:space="preserve">ach classifier has different strengths: </w:t>
      </w:r>
    </w:p>
    <w:p w14:paraId="61F0968D" w14:textId="77777777" w:rsidR="0080434E" w:rsidRPr="0080434E" w:rsidRDefault="0080434E" w:rsidP="0080434E">
      <w:pPr>
        <w:numPr>
          <w:ilvl w:val="1"/>
          <w:numId w:val="1"/>
        </w:numPr>
        <w:rPr>
          <w:rFonts w:ascii="Arial" w:hAnsi="Arial" w:cs="Arial"/>
        </w:rPr>
      </w:pPr>
      <w:r w:rsidRPr="0080434E">
        <w:rPr>
          <w:rFonts w:ascii="Arial" w:hAnsi="Arial" w:cs="Arial"/>
        </w:rPr>
        <w:t>Logistic Regression: Works well with linearly separable data</w:t>
      </w:r>
    </w:p>
    <w:p w14:paraId="65CC8C8B" w14:textId="77777777" w:rsidR="0080434E" w:rsidRPr="0080434E" w:rsidRDefault="0080434E" w:rsidP="0080434E">
      <w:pPr>
        <w:numPr>
          <w:ilvl w:val="1"/>
          <w:numId w:val="1"/>
        </w:numPr>
        <w:rPr>
          <w:rFonts w:ascii="Arial" w:hAnsi="Arial" w:cs="Arial"/>
        </w:rPr>
      </w:pPr>
      <w:r w:rsidRPr="0080434E">
        <w:rPr>
          <w:rFonts w:ascii="Arial" w:hAnsi="Arial" w:cs="Arial"/>
        </w:rPr>
        <w:t>Decision Trees: Captures non-linear patterns</w:t>
      </w:r>
    </w:p>
    <w:p w14:paraId="73388ADB" w14:textId="77777777" w:rsidR="0080434E" w:rsidRDefault="0080434E" w:rsidP="0080434E">
      <w:pPr>
        <w:numPr>
          <w:ilvl w:val="1"/>
          <w:numId w:val="1"/>
        </w:numPr>
        <w:rPr>
          <w:rFonts w:ascii="Arial" w:hAnsi="Arial" w:cs="Arial"/>
        </w:rPr>
      </w:pPr>
      <w:r w:rsidRPr="0080434E">
        <w:rPr>
          <w:rFonts w:ascii="Arial" w:hAnsi="Arial" w:cs="Arial"/>
        </w:rPr>
        <w:t>KNN: Handles local patterns effectively</w:t>
      </w:r>
    </w:p>
    <w:p w14:paraId="0AD5CADE" w14:textId="0083B599" w:rsidR="00491685" w:rsidRDefault="009F40CF" w:rsidP="0049168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Thus,</w:t>
      </w:r>
      <w:r w:rsidR="00491685">
        <w:rPr>
          <w:rFonts w:ascii="Arial" w:hAnsi="Arial" w:cs="Arial"/>
        </w:rPr>
        <w:t xml:space="preserve"> the models have complementary strengths.</w:t>
      </w:r>
    </w:p>
    <w:p w14:paraId="38FE5857" w14:textId="77777777" w:rsidR="00491685" w:rsidRPr="0080434E" w:rsidRDefault="00491685" w:rsidP="00491685">
      <w:pPr>
        <w:ind w:left="720"/>
        <w:rPr>
          <w:rFonts w:ascii="Arial" w:hAnsi="Arial" w:cs="Arial"/>
        </w:rPr>
      </w:pPr>
    </w:p>
    <w:p w14:paraId="5B33F602" w14:textId="32D6FCBE" w:rsidR="0080434E" w:rsidRPr="0080434E" w:rsidRDefault="00491685" w:rsidP="0080434E">
      <w:pPr>
        <w:rPr>
          <w:rFonts w:ascii="Arial" w:hAnsi="Arial" w:cs="Arial"/>
        </w:rPr>
      </w:pPr>
      <w:r>
        <w:rPr>
          <w:rFonts w:ascii="Arial" w:hAnsi="Arial" w:cs="Arial"/>
        </w:rPr>
        <w:t>Situations</w:t>
      </w:r>
      <w:r w:rsidR="0080434E" w:rsidRPr="008043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which</w:t>
      </w:r>
      <w:r w:rsidR="0080434E" w:rsidRPr="008043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80434E" w:rsidRPr="0080434E">
        <w:rPr>
          <w:rFonts w:ascii="Arial" w:hAnsi="Arial" w:cs="Arial"/>
        </w:rPr>
        <w:t xml:space="preserve">nsemble </w:t>
      </w:r>
      <w:r>
        <w:rPr>
          <w:rFonts w:ascii="Arial" w:hAnsi="Arial" w:cs="Arial"/>
        </w:rPr>
        <w:t>may</w:t>
      </w:r>
      <w:r w:rsidR="0080434E" w:rsidRPr="008043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="0080434E" w:rsidRPr="0080434E">
        <w:rPr>
          <w:rFonts w:ascii="Arial" w:hAnsi="Arial" w:cs="Arial"/>
        </w:rPr>
        <w:t xml:space="preserve">erform </w:t>
      </w:r>
      <w:r>
        <w:rPr>
          <w:rFonts w:ascii="Arial" w:hAnsi="Arial" w:cs="Arial"/>
        </w:rPr>
        <w:t>bad</w:t>
      </w:r>
      <w:r w:rsidR="0080434E" w:rsidRPr="0080434E">
        <w:rPr>
          <w:rFonts w:ascii="Arial" w:hAnsi="Arial" w:cs="Arial"/>
        </w:rPr>
        <w:t>:</w:t>
      </w:r>
    </w:p>
    <w:p w14:paraId="73718DB4" w14:textId="17C13796" w:rsidR="0080434E" w:rsidRPr="00491685" w:rsidRDefault="00491685" w:rsidP="0049168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0434E" w:rsidRPr="00491685">
        <w:rPr>
          <w:rFonts w:ascii="Arial" w:hAnsi="Arial" w:cs="Arial"/>
        </w:rPr>
        <w:t xml:space="preserve">ll base classifiers </w:t>
      </w:r>
      <w:r w:rsidR="009F40CF">
        <w:rPr>
          <w:rFonts w:ascii="Arial" w:hAnsi="Arial" w:cs="Arial"/>
        </w:rPr>
        <w:t xml:space="preserve">produce the </w:t>
      </w:r>
      <w:r w:rsidR="0080434E" w:rsidRPr="00491685">
        <w:rPr>
          <w:rFonts w:ascii="Arial" w:hAnsi="Arial" w:cs="Arial"/>
        </w:rPr>
        <w:t>same error, voting won't help</w:t>
      </w:r>
    </w:p>
    <w:p w14:paraId="66563091" w14:textId="32DF579B" w:rsidR="0080434E" w:rsidRPr="009F40CF" w:rsidRDefault="0080434E" w:rsidP="009F40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F40CF">
        <w:rPr>
          <w:rFonts w:ascii="Arial" w:hAnsi="Arial" w:cs="Arial"/>
        </w:rPr>
        <w:t xml:space="preserve">one classifier is better than others, averaging </w:t>
      </w:r>
      <w:r w:rsidR="009F40CF" w:rsidRPr="009F40CF">
        <w:rPr>
          <w:rFonts w:ascii="Arial" w:hAnsi="Arial" w:cs="Arial"/>
        </w:rPr>
        <w:t>reduces</w:t>
      </w:r>
      <w:r w:rsidRPr="009F40CF">
        <w:rPr>
          <w:rFonts w:ascii="Arial" w:hAnsi="Arial" w:cs="Arial"/>
        </w:rPr>
        <w:t xml:space="preserve"> its performance</w:t>
      </w:r>
    </w:p>
    <w:p w14:paraId="13922663" w14:textId="69AA9B98" w:rsidR="0080434E" w:rsidRPr="009F40CF" w:rsidRDefault="009F40CF" w:rsidP="009F40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F40CF">
        <w:rPr>
          <w:rFonts w:ascii="Arial" w:hAnsi="Arial" w:cs="Arial"/>
        </w:rPr>
        <w:t>similar classifiers</w:t>
      </w:r>
    </w:p>
    <w:p w14:paraId="68D7532B" w14:textId="19DDC3F9" w:rsidR="0080434E" w:rsidRPr="009F40CF" w:rsidRDefault="0080434E" w:rsidP="009F40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F40CF">
        <w:rPr>
          <w:rFonts w:ascii="Arial" w:hAnsi="Arial" w:cs="Arial"/>
        </w:rPr>
        <w:t>Small Datasets</w:t>
      </w:r>
      <w:r w:rsidR="009F40CF" w:rsidRPr="009F40CF">
        <w:rPr>
          <w:rFonts w:ascii="Arial" w:hAnsi="Arial" w:cs="Arial"/>
        </w:rPr>
        <w:t xml:space="preserve"> </w:t>
      </w:r>
      <w:r w:rsidR="009F40CF" w:rsidRPr="009F40CF">
        <w:rPr>
          <w:rFonts w:ascii="Arial" w:hAnsi="Arial" w:cs="Arial"/>
        </w:rPr>
        <w:t>increases</w:t>
      </w:r>
      <w:r w:rsidR="009F40CF" w:rsidRPr="009F40CF">
        <w:rPr>
          <w:rFonts w:ascii="Arial" w:hAnsi="Arial" w:cs="Arial"/>
        </w:rPr>
        <w:t xml:space="preserve"> the risk of</w:t>
      </w:r>
      <w:r w:rsidRPr="009F40CF">
        <w:rPr>
          <w:rFonts w:ascii="Arial" w:hAnsi="Arial" w:cs="Arial"/>
        </w:rPr>
        <w:t xml:space="preserve"> </w:t>
      </w:r>
      <w:r w:rsidR="009F40CF" w:rsidRPr="009F40CF">
        <w:rPr>
          <w:rFonts w:ascii="Arial" w:hAnsi="Arial" w:cs="Arial"/>
        </w:rPr>
        <w:t>o</w:t>
      </w:r>
      <w:r w:rsidRPr="009F40CF">
        <w:rPr>
          <w:rFonts w:ascii="Arial" w:hAnsi="Arial" w:cs="Arial"/>
        </w:rPr>
        <w:t xml:space="preserve">verfitting </w:t>
      </w:r>
      <w:r w:rsidR="009F40CF" w:rsidRPr="009F40CF">
        <w:rPr>
          <w:rFonts w:ascii="Arial" w:hAnsi="Arial" w:cs="Arial"/>
        </w:rPr>
        <w:t>due to</w:t>
      </w:r>
      <w:r w:rsidRPr="009F40CF">
        <w:rPr>
          <w:rFonts w:ascii="Arial" w:hAnsi="Arial" w:cs="Arial"/>
        </w:rPr>
        <w:t xml:space="preserve"> model complexity</w:t>
      </w:r>
    </w:p>
    <w:p w14:paraId="6E3A399C" w14:textId="77777777" w:rsidR="0080434E" w:rsidRDefault="0080434E"/>
    <w:p w14:paraId="547B3F2E" w14:textId="73DD2529" w:rsidR="009F40CF" w:rsidRDefault="009F40CF">
      <w:pPr>
        <w:rPr>
          <w:rFonts w:ascii="Arial" w:hAnsi="Arial" w:cs="Arial"/>
          <w:b/>
          <w:bCs/>
          <w:sz w:val="28"/>
          <w:szCs w:val="28"/>
        </w:rPr>
      </w:pPr>
      <w:r w:rsidRPr="009F40CF">
        <w:rPr>
          <w:rFonts w:ascii="Arial" w:hAnsi="Arial" w:cs="Arial"/>
          <w:b/>
          <w:bCs/>
          <w:sz w:val="28"/>
          <w:szCs w:val="28"/>
        </w:rPr>
        <w:t>Effect of Number of Estimators</w:t>
      </w:r>
    </w:p>
    <w:p w14:paraId="0E90E72E" w14:textId="77777777" w:rsidR="009F40CF" w:rsidRPr="009F40CF" w:rsidRDefault="009F40CF">
      <w:pPr>
        <w:rPr>
          <w:rFonts w:ascii="Arial" w:hAnsi="Arial" w:cs="Arial"/>
          <w:sz w:val="28"/>
          <w:szCs w:val="28"/>
        </w:rPr>
      </w:pPr>
    </w:p>
    <w:p w14:paraId="5BE0DC56" w14:textId="3955733E" w:rsidR="009F40CF" w:rsidRDefault="006E362B" w:rsidP="009F40CF">
      <w:pPr>
        <w:rPr>
          <w:rFonts w:ascii="Arial" w:hAnsi="Arial" w:cs="Arial"/>
        </w:rPr>
      </w:pPr>
      <w:r>
        <w:rPr>
          <w:rFonts w:ascii="Arial" w:hAnsi="Arial" w:cs="Arial"/>
        </w:rPr>
        <w:t>When we i</w:t>
      </w:r>
      <w:r w:rsidR="009F40CF" w:rsidRPr="009F40CF">
        <w:rPr>
          <w:rFonts w:ascii="Arial" w:hAnsi="Arial" w:cs="Arial"/>
        </w:rPr>
        <w:t>ncreas</w:t>
      </w:r>
      <w:r>
        <w:rPr>
          <w:rFonts w:ascii="Arial" w:hAnsi="Arial" w:cs="Arial"/>
        </w:rPr>
        <w:t>e</w:t>
      </w:r>
      <w:r w:rsidR="009F40CF" w:rsidRPr="009F40CF">
        <w:rPr>
          <w:rFonts w:ascii="Arial" w:hAnsi="Arial" w:cs="Arial"/>
        </w:rPr>
        <w:t xml:space="preserve"> n_estimators</w:t>
      </w:r>
      <w:r>
        <w:rPr>
          <w:rFonts w:ascii="Arial" w:hAnsi="Arial" w:cs="Arial"/>
        </w:rPr>
        <w:t>, p</w:t>
      </w:r>
      <w:r w:rsidR="009F40CF" w:rsidRPr="009F40CF">
        <w:rPr>
          <w:rFonts w:ascii="Arial" w:hAnsi="Arial" w:cs="Arial"/>
        </w:rPr>
        <w:t>erformance improves in the beginning (0-50 estimators)</w:t>
      </w:r>
      <w:r>
        <w:rPr>
          <w:rFonts w:ascii="Arial" w:hAnsi="Arial" w:cs="Arial"/>
        </w:rPr>
        <w:t xml:space="preserve">. </w:t>
      </w:r>
      <w:r w:rsidR="009F40CF" w:rsidRPr="009F40CF">
        <w:rPr>
          <w:rFonts w:ascii="Arial" w:hAnsi="Arial" w:cs="Arial"/>
        </w:rPr>
        <w:t xml:space="preserve">Improvement </w:t>
      </w:r>
      <w:r>
        <w:rPr>
          <w:rFonts w:ascii="Arial" w:hAnsi="Arial" w:cs="Arial"/>
        </w:rPr>
        <w:t xml:space="preserve">then </w:t>
      </w:r>
      <w:r w:rsidR="009F40CF" w:rsidRPr="009F40CF">
        <w:rPr>
          <w:rFonts w:ascii="Arial" w:hAnsi="Arial" w:cs="Arial"/>
        </w:rPr>
        <w:t>slows after ~100-200 estimators</w:t>
      </w:r>
      <w:r>
        <w:rPr>
          <w:rFonts w:ascii="Arial" w:hAnsi="Arial" w:cs="Arial"/>
        </w:rPr>
        <w:t xml:space="preserve">. </w:t>
      </w:r>
      <w:r w:rsidR="009F40CF" w:rsidRPr="009F40CF">
        <w:rPr>
          <w:rFonts w:ascii="Arial" w:hAnsi="Arial" w:cs="Arial"/>
        </w:rPr>
        <w:t xml:space="preserve">Eventually </w:t>
      </w:r>
      <w:r>
        <w:rPr>
          <w:rFonts w:ascii="Arial" w:hAnsi="Arial" w:cs="Arial"/>
        </w:rPr>
        <w:t>it stops improving. The t</w:t>
      </w:r>
      <w:r w:rsidR="009F40CF" w:rsidRPr="009F40CF">
        <w:rPr>
          <w:rFonts w:ascii="Arial" w:hAnsi="Arial" w:cs="Arial"/>
        </w:rPr>
        <w:t>raining time</w:t>
      </w:r>
      <w:r>
        <w:rPr>
          <w:rFonts w:ascii="Arial" w:hAnsi="Arial" w:cs="Arial"/>
        </w:rPr>
        <w:t xml:space="preserve"> however,</w:t>
      </w:r>
      <w:r w:rsidR="009F40CF" w:rsidRPr="009F40CF">
        <w:rPr>
          <w:rFonts w:ascii="Arial" w:hAnsi="Arial" w:cs="Arial"/>
        </w:rPr>
        <w:t xml:space="preserve"> increases linearly with n_estimators</w:t>
      </w:r>
      <w:r>
        <w:rPr>
          <w:rFonts w:ascii="Arial" w:hAnsi="Arial" w:cs="Arial"/>
        </w:rPr>
        <w:t xml:space="preserve"> increasing computational cost. Desired range is</w:t>
      </w:r>
      <w:r w:rsidR="009F40CF" w:rsidRPr="009F40CF">
        <w:rPr>
          <w:rFonts w:ascii="Arial" w:hAnsi="Arial" w:cs="Arial"/>
        </w:rPr>
        <w:t xml:space="preserve"> 100-500 estimators </w:t>
      </w:r>
      <w:r>
        <w:rPr>
          <w:rFonts w:ascii="Arial" w:hAnsi="Arial" w:cs="Arial"/>
        </w:rPr>
        <w:t xml:space="preserve">to </w:t>
      </w:r>
      <w:r w:rsidR="009F40CF" w:rsidRPr="009F40CF">
        <w:rPr>
          <w:rFonts w:ascii="Arial" w:hAnsi="Arial" w:cs="Arial"/>
        </w:rPr>
        <w:t>provide good balance between performance and computation.</w:t>
      </w:r>
    </w:p>
    <w:p w14:paraId="0B2D15F6" w14:textId="77777777" w:rsidR="006E362B" w:rsidRPr="009F40CF" w:rsidRDefault="006E362B" w:rsidP="009F40CF">
      <w:pPr>
        <w:rPr>
          <w:rFonts w:ascii="Arial" w:hAnsi="Arial" w:cs="Arial"/>
        </w:rPr>
      </w:pPr>
    </w:p>
    <w:p w14:paraId="5C71BE96" w14:textId="77777777" w:rsidR="009F40CF" w:rsidRPr="009F40CF" w:rsidRDefault="009F40CF" w:rsidP="009F40CF">
      <w:pPr>
        <w:rPr>
          <w:rFonts w:ascii="Arial" w:hAnsi="Arial" w:cs="Arial"/>
        </w:rPr>
      </w:pPr>
      <w:r w:rsidRPr="009F40CF">
        <w:rPr>
          <w:rFonts w:ascii="Arial" w:hAnsi="Arial" w:cs="Arial"/>
        </w:rPr>
        <w:t>Bootstrap Sampling vs Full Dataset</w:t>
      </w:r>
    </w:p>
    <w:p w14:paraId="67983EBE" w14:textId="3E7947E3" w:rsidR="009F40CF" w:rsidRPr="009F40CF" w:rsidRDefault="009F40CF" w:rsidP="006E362B">
      <w:pPr>
        <w:rPr>
          <w:rFonts w:ascii="Arial" w:hAnsi="Arial" w:cs="Arial"/>
        </w:rPr>
      </w:pPr>
      <w:r w:rsidRPr="009F40CF">
        <w:rPr>
          <w:rFonts w:ascii="Arial" w:hAnsi="Arial" w:cs="Arial"/>
        </w:rPr>
        <w:t xml:space="preserve">Bootstrap Sampling </w:t>
      </w:r>
      <w:r w:rsidR="006E362B" w:rsidRPr="006E362B">
        <w:rPr>
          <w:rFonts w:ascii="Arial" w:hAnsi="Arial" w:cs="Arial"/>
        </w:rPr>
        <w:t>reduce</w:t>
      </w:r>
      <w:r w:rsidR="006E362B">
        <w:rPr>
          <w:rFonts w:ascii="Arial" w:hAnsi="Arial" w:cs="Arial"/>
        </w:rPr>
        <w:t>s</w:t>
      </w:r>
      <w:r w:rsidR="006E362B" w:rsidRPr="006E362B">
        <w:rPr>
          <w:rFonts w:ascii="Arial" w:hAnsi="Arial" w:cs="Arial"/>
        </w:rPr>
        <w:t xml:space="preserve"> similarity between estimators</w:t>
      </w:r>
      <w:r w:rsidR="006E362B">
        <w:rPr>
          <w:rFonts w:ascii="Arial" w:hAnsi="Arial" w:cs="Arial"/>
        </w:rPr>
        <w:t>. It c</w:t>
      </w:r>
      <w:r w:rsidRPr="009F40CF">
        <w:rPr>
          <w:rFonts w:ascii="Arial" w:hAnsi="Arial" w:cs="Arial"/>
        </w:rPr>
        <w:t>reates diverse training sets</w:t>
      </w:r>
      <w:r w:rsidR="006E362B">
        <w:rPr>
          <w:rFonts w:ascii="Arial" w:hAnsi="Arial" w:cs="Arial"/>
        </w:rPr>
        <w:t xml:space="preserve">. </w:t>
      </w:r>
      <w:r w:rsidRPr="009F40CF">
        <w:rPr>
          <w:rFonts w:ascii="Arial" w:hAnsi="Arial" w:cs="Arial"/>
        </w:rPr>
        <w:t>Out-of-bag samples provide free validation set</w:t>
      </w:r>
      <w:r w:rsidR="006E362B">
        <w:rPr>
          <w:rFonts w:ascii="Arial" w:hAnsi="Arial" w:cs="Arial"/>
        </w:rPr>
        <w:t>.</w:t>
      </w:r>
    </w:p>
    <w:p w14:paraId="223B1304" w14:textId="328ECEDE" w:rsidR="009F40CF" w:rsidRDefault="006E362B" w:rsidP="006E362B">
      <w:pPr>
        <w:rPr>
          <w:rFonts w:ascii="Arial" w:hAnsi="Arial" w:cs="Arial"/>
        </w:rPr>
      </w:pPr>
      <w:r>
        <w:rPr>
          <w:rFonts w:ascii="Arial" w:hAnsi="Arial" w:cs="Arial"/>
        </w:rPr>
        <w:t>Disadvantages is that e</w:t>
      </w:r>
      <w:r w:rsidR="009F40CF" w:rsidRPr="009F40CF">
        <w:rPr>
          <w:rFonts w:ascii="Arial" w:hAnsi="Arial" w:cs="Arial"/>
        </w:rPr>
        <w:t>ach estimator</w:t>
      </w:r>
      <w:r>
        <w:rPr>
          <w:rFonts w:ascii="Arial" w:hAnsi="Arial" w:cs="Arial"/>
        </w:rPr>
        <w:t xml:space="preserve"> may not be </w:t>
      </w:r>
      <w:r w:rsidRPr="009F40CF">
        <w:rPr>
          <w:rFonts w:ascii="Arial" w:hAnsi="Arial" w:cs="Arial"/>
        </w:rPr>
        <w:t>trained</w:t>
      </w:r>
      <w:r w:rsidR="009F40CF" w:rsidRPr="009F40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 the full</w:t>
      </w:r>
      <w:r w:rsidR="009F40CF" w:rsidRPr="009F40CF">
        <w:rPr>
          <w:rFonts w:ascii="Arial" w:hAnsi="Arial" w:cs="Arial"/>
        </w:rPr>
        <w:t xml:space="preserve"> data</w:t>
      </w:r>
      <w:r>
        <w:rPr>
          <w:rFonts w:ascii="Arial" w:hAnsi="Arial" w:cs="Arial"/>
        </w:rPr>
        <w:t xml:space="preserve">. </w:t>
      </w:r>
      <w:r w:rsidR="009F40CF" w:rsidRPr="009F40CF">
        <w:rPr>
          <w:rFonts w:ascii="Arial" w:hAnsi="Arial" w:cs="Arial"/>
        </w:rPr>
        <w:t>important patterns in rare samples</w:t>
      </w:r>
      <w:r>
        <w:rPr>
          <w:rFonts w:ascii="Arial" w:hAnsi="Arial" w:cs="Arial"/>
        </w:rPr>
        <w:t xml:space="preserve"> may be missed</w:t>
      </w:r>
    </w:p>
    <w:p w14:paraId="3CCB51F1" w14:textId="77777777" w:rsidR="002819B3" w:rsidRDefault="002819B3" w:rsidP="006E362B">
      <w:pPr>
        <w:rPr>
          <w:rFonts w:ascii="Arial" w:hAnsi="Arial" w:cs="Arial"/>
        </w:rPr>
      </w:pPr>
    </w:p>
    <w:p w14:paraId="03FC9927" w14:textId="77777777" w:rsidR="002819B3" w:rsidRPr="009F40CF" w:rsidRDefault="002819B3" w:rsidP="006E362B">
      <w:pPr>
        <w:rPr>
          <w:rFonts w:ascii="Arial" w:hAnsi="Arial" w:cs="Arial"/>
        </w:rPr>
      </w:pPr>
    </w:p>
    <w:p w14:paraId="4F55471C" w14:textId="77777777" w:rsidR="009F40CF" w:rsidRPr="009F40CF" w:rsidRDefault="009F40CF" w:rsidP="009F40CF">
      <w:pPr>
        <w:rPr>
          <w:rFonts w:ascii="Arial" w:hAnsi="Arial" w:cs="Arial"/>
        </w:rPr>
      </w:pPr>
      <w:r w:rsidRPr="009F40CF">
        <w:rPr>
          <w:rFonts w:ascii="Arial" w:hAnsi="Arial" w:cs="Arial"/>
        </w:rPr>
        <w:lastRenderedPageBreak/>
        <w:t>Full Dataset (no bootstrap):</w:t>
      </w:r>
    </w:p>
    <w:p w14:paraId="34E36328" w14:textId="2AB1BEAF" w:rsidR="009F40CF" w:rsidRPr="009F40CF" w:rsidRDefault="009F40CF" w:rsidP="002819B3">
      <w:pPr>
        <w:rPr>
          <w:rFonts w:ascii="Arial" w:hAnsi="Arial" w:cs="Arial"/>
        </w:rPr>
      </w:pPr>
      <w:r w:rsidRPr="009F40CF">
        <w:rPr>
          <w:rFonts w:ascii="Arial" w:hAnsi="Arial" w:cs="Arial"/>
        </w:rPr>
        <w:t>Each estimator sees all data</w:t>
      </w:r>
      <w:r w:rsidR="002819B3">
        <w:rPr>
          <w:rFonts w:ascii="Arial" w:hAnsi="Arial" w:cs="Arial"/>
        </w:rPr>
        <w:t xml:space="preserve">. </w:t>
      </w:r>
      <w:r w:rsidRPr="009F40CF">
        <w:rPr>
          <w:rFonts w:ascii="Arial" w:hAnsi="Arial" w:cs="Arial"/>
        </w:rPr>
        <w:t>Better for small datasets</w:t>
      </w:r>
      <w:r w:rsidR="002819B3">
        <w:rPr>
          <w:rFonts w:ascii="Arial" w:hAnsi="Arial" w:cs="Arial"/>
        </w:rPr>
        <w:t xml:space="preserve">. Disadvantage is </w:t>
      </w:r>
    </w:p>
    <w:p w14:paraId="5CBCA207" w14:textId="1B085BAD" w:rsidR="009F40CF" w:rsidRDefault="002819B3" w:rsidP="002819B3">
      <w:p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9F40CF" w:rsidRPr="009F40CF">
        <w:rPr>
          <w:rFonts w:ascii="Arial" w:hAnsi="Arial" w:cs="Arial"/>
        </w:rPr>
        <w:t xml:space="preserve">igh </w:t>
      </w:r>
      <w:r>
        <w:rPr>
          <w:rFonts w:ascii="Arial" w:hAnsi="Arial" w:cs="Arial"/>
        </w:rPr>
        <w:t>similarity</w:t>
      </w:r>
      <w:r w:rsidR="009F40CF" w:rsidRPr="009F40CF">
        <w:rPr>
          <w:rFonts w:ascii="Arial" w:hAnsi="Arial" w:cs="Arial"/>
        </w:rPr>
        <w:t xml:space="preserve"> between estimators</w:t>
      </w:r>
      <w:r>
        <w:rPr>
          <w:rFonts w:ascii="Arial" w:hAnsi="Arial" w:cs="Arial"/>
        </w:rPr>
        <w:t xml:space="preserve"> m</w:t>
      </w:r>
      <w:r w:rsidR="009F40CF" w:rsidRPr="009F40CF">
        <w:rPr>
          <w:rFonts w:ascii="Arial" w:hAnsi="Arial" w:cs="Arial"/>
        </w:rPr>
        <w:t>inimal variance reduction</w:t>
      </w:r>
    </w:p>
    <w:p w14:paraId="461747A1" w14:textId="77777777" w:rsidR="002819B3" w:rsidRPr="009F40CF" w:rsidRDefault="002819B3" w:rsidP="002819B3">
      <w:pPr>
        <w:rPr>
          <w:rFonts w:ascii="Arial" w:hAnsi="Arial" w:cs="Arial"/>
        </w:rPr>
      </w:pPr>
    </w:p>
    <w:p w14:paraId="4BA0CE3F" w14:textId="77777777" w:rsidR="009F40CF" w:rsidRPr="009F40CF" w:rsidRDefault="009F40CF" w:rsidP="009F40CF">
      <w:pPr>
        <w:rPr>
          <w:rFonts w:ascii="Arial" w:hAnsi="Arial" w:cs="Arial"/>
        </w:rPr>
      </w:pPr>
      <w:r w:rsidRPr="009F40CF">
        <w:rPr>
          <w:rFonts w:ascii="Arial" w:hAnsi="Arial" w:cs="Arial"/>
        </w:rPr>
        <w:t>Why Bagging Reduces Overfitting</w:t>
      </w:r>
    </w:p>
    <w:p w14:paraId="731514CF" w14:textId="6106E98D" w:rsidR="009F40CF" w:rsidRPr="002819B3" w:rsidRDefault="009F40CF" w:rsidP="002819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819B3">
        <w:rPr>
          <w:rFonts w:ascii="Arial" w:hAnsi="Arial" w:cs="Arial"/>
        </w:rPr>
        <w:t xml:space="preserve"> </w:t>
      </w:r>
      <w:r w:rsidR="002819B3">
        <w:rPr>
          <w:rFonts w:ascii="Arial" w:hAnsi="Arial" w:cs="Arial"/>
        </w:rPr>
        <w:t>M</w:t>
      </w:r>
      <w:r w:rsidRPr="002819B3">
        <w:rPr>
          <w:rFonts w:ascii="Arial" w:hAnsi="Arial" w:cs="Arial"/>
        </w:rPr>
        <w:t>ultiple trees</w:t>
      </w:r>
      <w:r w:rsidR="002819B3">
        <w:rPr>
          <w:rFonts w:ascii="Arial" w:hAnsi="Arial" w:cs="Arial"/>
        </w:rPr>
        <w:t xml:space="preserve"> average decision</w:t>
      </w:r>
      <w:r w:rsidRPr="002819B3">
        <w:rPr>
          <w:rFonts w:ascii="Arial" w:hAnsi="Arial" w:cs="Arial"/>
        </w:rPr>
        <w:t xml:space="preserve"> smooths out overfitting of individual trees</w:t>
      </w:r>
    </w:p>
    <w:p w14:paraId="0ACC45CF" w14:textId="008BCFD6" w:rsidR="009F40CF" w:rsidRPr="002819B3" w:rsidRDefault="002819B3" w:rsidP="002819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F40CF" w:rsidRPr="002819B3">
        <w:rPr>
          <w:rFonts w:ascii="Arial" w:hAnsi="Arial" w:cs="Arial"/>
        </w:rPr>
        <w:t>veraging cancels out random errors</w:t>
      </w:r>
      <w:r>
        <w:rPr>
          <w:rFonts w:ascii="Arial" w:hAnsi="Arial" w:cs="Arial"/>
        </w:rPr>
        <w:t xml:space="preserve"> as </w:t>
      </w:r>
      <w:r w:rsidRPr="002819B3">
        <w:rPr>
          <w:rFonts w:ascii="Arial" w:hAnsi="Arial" w:cs="Arial"/>
        </w:rPr>
        <w:t>Each tree overfits to different noise patterns</w:t>
      </w:r>
    </w:p>
    <w:p w14:paraId="599ECC5F" w14:textId="20300CB1" w:rsidR="009F40CF" w:rsidRPr="002819B3" w:rsidRDefault="009F40CF" w:rsidP="002819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819B3">
        <w:rPr>
          <w:rFonts w:ascii="Arial" w:hAnsi="Arial" w:cs="Arial"/>
        </w:rPr>
        <w:t>For n independent estimators with variance σ², ensemble variance = σ²/n</w:t>
      </w:r>
    </w:p>
    <w:p w14:paraId="1CAB1EC4" w14:textId="77777777" w:rsidR="009F40CF" w:rsidRDefault="009F40CF">
      <w:pPr>
        <w:rPr>
          <w:rFonts w:ascii="Arial" w:hAnsi="Arial" w:cs="Arial"/>
        </w:rPr>
      </w:pPr>
    </w:p>
    <w:p w14:paraId="56F94F84" w14:textId="77777777" w:rsidR="00915D03" w:rsidRDefault="00915D03">
      <w:pPr>
        <w:rPr>
          <w:rFonts w:ascii="Arial" w:hAnsi="Arial" w:cs="Arial"/>
        </w:rPr>
      </w:pPr>
    </w:p>
    <w:p w14:paraId="7FDFBDB2" w14:textId="77777777" w:rsidR="00915D03" w:rsidRPr="00915D03" w:rsidRDefault="00915D03" w:rsidP="00915D03">
      <w:pPr>
        <w:rPr>
          <w:rFonts w:ascii="Arial" w:hAnsi="Arial" w:cs="Arial"/>
          <w:b/>
          <w:bCs/>
          <w:sz w:val="32"/>
          <w:szCs w:val="32"/>
        </w:rPr>
      </w:pPr>
      <w:r w:rsidRPr="00915D03">
        <w:rPr>
          <w:rFonts w:ascii="Arial" w:hAnsi="Arial" w:cs="Arial"/>
          <w:b/>
          <w:bCs/>
          <w:sz w:val="32"/>
          <w:szCs w:val="32"/>
        </w:rPr>
        <w:t>AdaBoost Insights</w:t>
      </w:r>
    </w:p>
    <w:p w14:paraId="457D5139" w14:textId="574857EF" w:rsidR="00915D03" w:rsidRPr="00915D03" w:rsidRDefault="00DE669E" w:rsidP="00915D0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Low </w:t>
      </w:r>
      <w:r w:rsidR="00915D03" w:rsidRPr="00915D03">
        <w:rPr>
          <w:rFonts w:ascii="Arial" w:hAnsi="Arial" w:cs="Arial"/>
          <w:b/>
          <w:bCs/>
        </w:rPr>
        <w:t>Learning Rate Effect</w:t>
      </w:r>
    </w:p>
    <w:p w14:paraId="76341ED8" w14:textId="5371BC61" w:rsidR="00915D03" w:rsidRPr="00915D03" w:rsidRDefault="00915D03" w:rsidP="00DE669E">
      <w:pPr>
        <w:rPr>
          <w:rFonts w:ascii="Arial" w:hAnsi="Arial" w:cs="Arial"/>
        </w:rPr>
      </w:pPr>
      <w:r w:rsidRPr="00915D03">
        <w:rPr>
          <w:rFonts w:ascii="Arial" w:hAnsi="Arial" w:cs="Arial"/>
        </w:rPr>
        <w:t>The learning rate controls weight</w:t>
      </w:r>
      <w:r>
        <w:rPr>
          <w:rFonts w:ascii="Arial" w:hAnsi="Arial" w:cs="Arial"/>
        </w:rPr>
        <w:t xml:space="preserve"> amount</w:t>
      </w:r>
      <w:r w:rsidRPr="00915D03">
        <w:rPr>
          <w:rFonts w:ascii="Arial" w:hAnsi="Arial" w:cs="Arial"/>
        </w:rPr>
        <w:t xml:space="preserve"> given to each weak learner</w:t>
      </w:r>
      <w:r>
        <w:rPr>
          <w:rFonts w:ascii="Arial" w:hAnsi="Arial" w:cs="Arial"/>
        </w:rPr>
        <w:t>. The advantage is</w:t>
      </w:r>
      <w:r w:rsidRPr="00915D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915D03">
        <w:rPr>
          <w:rFonts w:ascii="Arial" w:hAnsi="Arial" w:cs="Arial"/>
        </w:rPr>
        <w:t xml:space="preserve">ore stable convergence, better generalization, less </w:t>
      </w:r>
      <w:r>
        <w:rPr>
          <w:rFonts w:ascii="Arial" w:hAnsi="Arial" w:cs="Arial"/>
        </w:rPr>
        <w:t xml:space="preserve">Noice </w:t>
      </w:r>
      <w:r w:rsidRPr="00915D03">
        <w:rPr>
          <w:rFonts w:ascii="Arial" w:hAnsi="Arial" w:cs="Arial"/>
        </w:rPr>
        <w:t>sensitive</w:t>
      </w:r>
      <w:r>
        <w:rPr>
          <w:rFonts w:ascii="Arial" w:hAnsi="Arial" w:cs="Arial"/>
        </w:rPr>
        <w:t>. The disadvantage is that it r</w:t>
      </w:r>
      <w:r w:rsidRPr="00915D03">
        <w:rPr>
          <w:rFonts w:ascii="Arial" w:hAnsi="Arial" w:cs="Arial"/>
        </w:rPr>
        <w:t>equires more iterations slow</w:t>
      </w:r>
      <w:r w:rsidR="00DE669E">
        <w:rPr>
          <w:rFonts w:ascii="Arial" w:hAnsi="Arial" w:cs="Arial"/>
        </w:rPr>
        <w:t>ing down</w:t>
      </w:r>
      <w:r w:rsidRPr="00915D03">
        <w:rPr>
          <w:rFonts w:ascii="Arial" w:hAnsi="Arial" w:cs="Arial"/>
        </w:rPr>
        <w:t xml:space="preserve"> training</w:t>
      </w:r>
      <w:r w:rsidR="00DE669E">
        <w:rPr>
          <w:rFonts w:ascii="Arial" w:hAnsi="Arial" w:cs="Arial"/>
        </w:rPr>
        <w:t>. Good when looking for</w:t>
      </w:r>
      <w:r w:rsidRPr="00915D03">
        <w:rPr>
          <w:rFonts w:ascii="Arial" w:hAnsi="Arial" w:cs="Arial"/>
        </w:rPr>
        <w:t xml:space="preserve"> computational budget and </w:t>
      </w:r>
      <w:r w:rsidR="00DE669E">
        <w:rPr>
          <w:rFonts w:ascii="Arial" w:hAnsi="Arial" w:cs="Arial"/>
        </w:rPr>
        <w:t xml:space="preserve"> also when you </w:t>
      </w:r>
      <w:r w:rsidRPr="00915D03">
        <w:rPr>
          <w:rFonts w:ascii="Arial" w:hAnsi="Arial" w:cs="Arial"/>
        </w:rPr>
        <w:t>want robustness</w:t>
      </w:r>
      <w:r w:rsidR="00DE669E">
        <w:rPr>
          <w:rFonts w:ascii="Arial" w:hAnsi="Arial" w:cs="Arial"/>
        </w:rPr>
        <w:t>.</w:t>
      </w:r>
    </w:p>
    <w:p w14:paraId="489043FF" w14:textId="2BCEF356" w:rsidR="00915D03" w:rsidRPr="00915D03" w:rsidRDefault="00915D03" w:rsidP="00915D03">
      <w:pPr>
        <w:rPr>
          <w:rFonts w:ascii="Arial" w:hAnsi="Arial" w:cs="Arial"/>
        </w:rPr>
      </w:pPr>
      <w:r w:rsidRPr="00915D03">
        <w:rPr>
          <w:rFonts w:ascii="Arial" w:hAnsi="Arial" w:cs="Arial"/>
          <w:b/>
          <w:bCs/>
        </w:rPr>
        <w:t xml:space="preserve">High Learning Rate </w:t>
      </w:r>
      <w:r w:rsidR="00DE669E">
        <w:rPr>
          <w:rFonts w:ascii="Arial" w:hAnsi="Arial" w:cs="Arial"/>
          <w:b/>
          <w:bCs/>
        </w:rPr>
        <w:t>Effect</w:t>
      </w:r>
      <w:r w:rsidRPr="00915D03">
        <w:rPr>
          <w:rFonts w:ascii="Arial" w:hAnsi="Arial" w:cs="Arial"/>
        </w:rPr>
        <w:t>:</w:t>
      </w:r>
    </w:p>
    <w:p w14:paraId="5F46F4EA" w14:textId="5B4571CF" w:rsidR="00915D03" w:rsidRDefault="00DE669E" w:rsidP="00DE669E">
      <w:pPr>
        <w:rPr>
          <w:rFonts w:ascii="Arial" w:hAnsi="Arial" w:cs="Arial"/>
        </w:rPr>
      </w:pPr>
      <w:r>
        <w:rPr>
          <w:rFonts w:ascii="Arial" w:hAnsi="Arial" w:cs="Arial"/>
        </w:rPr>
        <w:t>It c</w:t>
      </w:r>
      <w:r w:rsidR="00915D03" w:rsidRPr="00915D03">
        <w:rPr>
          <w:rFonts w:ascii="Arial" w:hAnsi="Arial" w:cs="Arial"/>
        </w:rPr>
        <w:t>onverge</w:t>
      </w:r>
      <w:r>
        <w:rPr>
          <w:rFonts w:ascii="Arial" w:hAnsi="Arial" w:cs="Arial"/>
        </w:rPr>
        <w:t xml:space="preserve">s faster with </w:t>
      </w:r>
      <w:r w:rsidR="00915D03" w:rsidRPr="00915D03">
        <w:rPr>
          <w:rFonts w:ascii="Arial" w:hAnsi="Arial" w:cs="Arial"/>
        </w:rPr>
        <w:t>fewer iterations</w:t>
      </w:r>
      <w:r>
        <w:rPr>
          <w:rFonts w:ascii="Arial" w:hAnsi="Arial" w:cs="Arial"/>
        </w:rPr>
        <w:t>. Out liars may make it.</w:t>
      </w:r>
      <w:r w:rsidR="00915D03" w:rsidRPr="00915D0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Useful when prototyping or when the data is clean</w:t>
      </w:r>
    </w:p>
    <w:p w14:paraId="7C69EF17" w14:textId="77777777" w:rsidR="00DE669E" w:rsidRPr="00915D03" w:rsidRDefault="00DE669E" w:rsidP="00DE669E">
      <w:pPr>
        <w:rPr>
          <w:rFonts w:ascii="Arial" w:hAnsi="Arial" w:cs="Arial"/>
        </w:rPr>
      </w:pPr>
    </w:p>
    <w:p w14:paraId="402EA134" w14:textId="77777777" w:rsidR="00915D03" w:rsidRDefault="00915D03" w:rsidP="00915D03">
      <w:pPr>
        <w:rPr>
          <w:rFonts w:ascii="Arial" w:hAnsi="Arial" w:cs="Arial"/>
        </w:rPr>
      </w:pPr>
      <w:r w:rsidRPr="00915D03">
        <w:rPr>
          <w:rFonts w:ascii="Arial" w:hAnsi="Arial" w:cs="Arial"/>
          <w:b/>
          <w:bCs/>
        </w:rPr>
        <w:t>Relationship</w:t>
      </w:r>
      <w:r w:rsidRPr="00915D03">
        <w:rPr>
          <w:rFonts w:ascii="Arial" w:hAnsi="Arial" w:cs="Arial"/>
        </w:rPr>
        <w:t>: learning_rate × n_estimators ≈ constant for similar performance</w:t>
      </w:r>
    </w:p>
    <w:p w14:paraId="0F227834" w14:textId="77777777" w:rsidR="00DE669E" w:rsidRPr="00915D03" w:rsidRDefault="00DE669E" w:rsidP="00915D03">
      <w:pPr>
        <w:rPr>
          <w:rFonts w:ascii="Arial" w:hAnsi="Arial" w:cs="Arial"/>
        </w:rPr>
      </w:pPr>
    </w:p>
    <w:p w14:paraId="57EB2CD1" w14:textId="77777777" w:rsidR="00915D03" w:rsidRPr="00915D03" w:rsidRDefault="00915D03" w:rsidP="00915D03">
      <w:pPr>
        <w:rPr>
          <w:rFonts w:ascii="Arial" w:hAnsi="Arial" w:cs="Arial"/>
          <w:b/>
          <w:bCs/>
        </w:rPr>
      </w:pPr>
      <w:r w:rsidRPr="00915D03">
        <w:rPr>
          <w:rFonts w:ascii="Arial" w:hAnsi="Arial" w:cs="Arial"/>
          <w:b/>
          <w:bCs/>
        </w:rPr>
        <w:t>Error Convergence Analysis</w:t>
      </w:r>
    </w:p>
    <w:p w14:paraId="73BC77D8" w14:textId="17E92474" w:rsidR="00915D03" w:rsidRPr="00915D03" w:rsidRDefault="00DE669E" w:rsidP="00DE66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T</w:t>
      </w:r>
      <w:r w:rsidR="00915D03" w:rsidRPr="00915D03">
        <w:rPr>
          <w:rFonts w:ascii="Arial" w:hAnsi="Arial" w:cs="Arial"/>
        </w:rPr>
        <w:t xml:space="preserve">raining and test errors drop </w:t>
      </w:r>
      <w:r>
        <w:rPr>
          <w:rFonts w:ascii="Arial" w:hAnsi="Arial" w:cs="Arial"/>
        </w:rPr>
        <w:t>fast</w:t>
      </w:r>
      <w:r w:rsidR="00915D03" w:rsidRPr="00915D03">
        <w:rPr>
          <w:rFonts w:ascii="Arial" w:hAnsi="Arial" w:cs="Arial"/>
        </w:rPr>
        <w:t xml:space="preserve"> (first 50-100 iterations)</w:t>
      </w:r>
      <w:r>
        <w:rPr>
          <w:rFonts w:ascii="Arial" w:hAnsi="Arial" w:cs="Arial"/>
        </w:rPr>
        <w:t xml:space="preserve">. They </w:t>
      </w:r>
      <w:r w:rsidR="00915D03" w:rsidRPr="00915D03">
        <w:rPr>
          <w:rFonts w:ascii="Arial" w:hAnsi="Arial" w:cs="Arial"/>
        </w:rPr>
        <w:t>approaches zero (potential overfitting)</w:t>
      </w:r>
      <w:r w:rsidRPr="00DE669E">
        <w:rPr>
          <w:rFonts w:ascii="Arial" w:hAnsi="Arial" w:cs="Arial"/>
        </w:rPr>
        <w:t xml:space="preserve"> and a</w:t>
      </w:r>
      <w:r w:rsidR="00915D03" w:rsidRPr="00915D03">
        <w:rPr>
          <w:rFonts w:ascii="Arial" w:hAnsi="Arial" w:cs="Arial"/>
        </w:rPr>
        <w:t>fter optimal point, test error may rise</w:t>
      </w:r>
      <w:r w:rsidRPr="00DE669E">
        <w:rPr>
          <w:rFonts w:ascii="Arial" w:hAnsi="Arial" w:cs="Arial"/>
        </w:rPr>
        <w:t>.</w:t>
      </w:r>
    </w:p>
    <w:p w14:paraId="48C549E8" w14:textId="1DAC00C4" w:rsidR="00915D03" w:rsidRPr="00915D03" w:rsidRDefault="00915D03" w:rsidP="00DE669E">
      <w:pPr>
        <w:rPr>
          <w:rFonts w:ascii="Arial" w:hAnsi="Arial" w:cs="Arial"/>
        </w:rPr>
      </w:pPr>
      <w:r w:rsidRPr="00915D03">
        <w:rPr>
          <w:rFonts w:ascii="Arial" w:hAnsi="Arial" w:cs="Arial"/>
        </w:rPr>
        <w:t>Test Error May Increase</w:t>
      </w:r>
      <w:r w:rsidR="00DE669E" w:rsidRPr="00DE669E">
        <w:rPr>
          <w:rFonts w:ascii="Arial" w:hAnsi="Arial" w:cs="Arial"/>
        </w:rPr>
        <w:t xml:space="preserve"> due to complex model which memorises, Outliers get bigger weights, varience may increase faster than the bias</w:t>
      </w:r>
    </w:p>
    <w:p w14:paraId="53B132B4" w14:textId="46CD4F2F" w:rsidR="00915D03" w:rsidRDefault="00DE669E" w:rsidP="00915D03">
      <w:pPr>
        <w:rPr>
          <w:rFonts w:ascii="Arial" w:hAnsi="Arial" w:cs="Arial"/>
        </w:rPr>
      </w:pPr>
      <w:r w:rsidRPr="00DE669E">
        <w:rPr>
          <w:rFonts w:ascii="Arial" w:hAnsi="Arial" w:cs="Arial"/>
        </w:rPr>
        <w:t xml:space="preserve">And </w:t>
      </w:r>
      <w:r w:rsidR="00915D03" w:rsidRPr="00915D03">
        <w:rPr>
          <w:rFonts w:ascii="Arial" w:hAnsi="Arial" w:cs="Arial"/>
        </w:rPr>
        <w:t xml:space="preserve">Early Stopping: </w:t>
      </w:r>
    </w:p>
    <w:p w14:paraId="03823E42" w14:textId="77777777" w:rsidR="00EB4880" w:rsidRDefault="00EB4880" w:rsidP="00915D03">
      <w:pPr>
        <w:rPr>
          <w:rFonts w:ascii="Arial" w:hAnsi="Arial" w:cs="Arial"/>
        </w:rPr>
      </w:pPr>
    </w:p>
    <w:p w14:paraId="771C2471" w14:textId="77777777" w:rsidR="00EB4880" w:rsidRDefault="00EB4880" w:rsidP="00915D03">
      <w:pPr>
        <w:rPr>
          <w:rFonts w:ascii="Arial" w:hAnsi="Arial" w:cs="Arial"/>
        </w:rPr>
      </w:pPr>
    </w:p>
    <w:p w14:paraId="0A3CF30E" w14:textId="77777777" w:rsidR="00EB4880" w:rsidRPr="00915D03" w:rsidRDefault="00EB4880" w:rsidP="00915D03">
      <w:pPr>
        <w:rPr>
          <w:rFonts w:ascii="Arial" w:hAnsi="Arial" w:cs="Arial"/>
        </w:rPr>
      </w:pPr>
    </w:p>
    <w:p w14:paraId="3B2E0C79" w14:textId="5F45235F" w:rsidR="00915D03" w:rsidRPr="00915D03" w:rsidRDefault="00915D03" w:rsidP="00915D03">
      <w:pPr>
        <w:rPr>
          <w:rFonts w:ascii="Arial" w:hAnsi="Arial" w:cs="Arial"/>
        </w:rPr>
      </w:pPr>
      <w:r w:rsidRPr="00915D03">
        <w:rPr>
          <w:rFonts w:ascii="Arial" w:hAnsi="Arial" w:cs="Arial"/>
          <w:b/>
          <w:bCs/>
        </w:rPr>
        <w:lastRenderedPageBreak/>
        <w:t>Why Stumps Work</w:t>
      </w:r>
      <w:r w:rsidR="00EB4880">
        <w:rPr>
          <w:rFonts w:ascii="Arial" w:hAnsi="Arial" w:cs="Arial"/>
          <w:b/>
          <w:bCs/>
        </w:rPr>
        <w:t>s</w:t>
      </w:r>
      <w:r w:rsidRPr="00915D03">
        <w:rPr>
          <w:rFonts w:ascii="Arial" w:hAnsi="Arial" w:cs="Arial"/>
          <w:b/>
          <w:bCs/>
        </w:rPr>
        <w:t xml:space="preserve"> Well:</w:t>
      </w:r>
    </w:p>
    <w:p w14:paraId="52D469CA" w14:textId="716A95CA" w:rsidR="00915D03" w:rsidRPr="00915D03" w:rsidRDefault="00915D03" w:rsidP="00EB4880">
      <w:pPr>
        <w:ind w:left="720"/>
        <w:rPr>
          <w:rFonts w:ascii="Arial" w:hAnsi="Arial" w:cs="Arial"/>
        </w:rPr>
      </w:pPr>
      <w:r w:rsidRPr="00915D03">
        <w:rPr>
          <w:rFonts w:ascii="Arial" w:hAnsi="Arial" w:cs="Arial"/>
        </w:rPr>
        <w:t xml:space="preserve"> AdaBoost theory requires classifiers</w:t>
      </w:r>
      <w:r w:rsidR="00EB4880">
        <w:rPr>
          <w:rFonts w:ascii="Arial" w:hAnsi="Arial" w:cs="Arial"/>
        </w:rPr>
        <w:t xml:space="preserve"> to be</w:t>
      </w:r>
      <w:r w:rsidRPr="00915D03">
        <w:rPr>
          <w:rFonts w:ascii="Arial" w:hAnsi="Arial" w:cs="Arial"/>
        </w:rPr>
        <w:t xml:space="preserve"> only slightly better than random guessing</w:t>
      </w:r>
      <w:r w:rsidR="00EB4880">
        <w:rPr>
          <w:rFonts w:ascii="Arial" w:hAnsi="Arial" w:cs="Arial"/>
        </w:rPr>
        <w:t>, no overfitting on stumps, a s</w:t>
      </w:r>
      <w:r w:rsidRPr="00915D03">
        <w:rPr>
          <w:rFonts w:ascii="Arial" w:hAnsi="Arial" w:cs="Arial"/>
        </w:rPr>
        <w:t>ingle split is computationally cheap</w:t>
      </w:r>
      <w:r w:rsidR="00EB4880">
        <w:rPr>
          <w:rFonts w:ascii="Arial" w:hAnsi="Arial" w:cs="Arial"/>
        </w:rPr>
        <w:t xml:space="preserve"> which decreases training time, s</w:t>
      </w:r>
      <w:r w:rsidRPr="00915D03">
        <w:rPr>
          <w:rFonts w:ascii="Arial" w:hAnsi="Arial" w:cs="Arial"/>
        </w:rPr>
        <w:t>equential combination</w:t>
      </w:r>
      <w:r w:rsidR="00EB4880">
        <w:rPr>
          <w:rFonts w:ascii="Arial" w:hAnsi="Arial" w:cs="Arial"/>
        </w:rPr>
        <w:t xml:space="preserve"> makes</w:t>
      </w:r>
      <w:r w:rsidRPr="00915D03">
        <w:rPr>
          <w:rFonts w:ascii="Arial" w:hAnsi="Arial" w:cs="Arial"/>
        </w:rPr>
        <w:t xml:space="preserve"> decision boundaries</w:t>
      </w:r>
      <w:r w:rsidR="00EB4880">
        <w:rPr>
          <w:rFonts w:ascii="Arial" w:hAnsi="Arial" w:cs="Arial"/>
        </w:rPr>
        <w:t xml:space="preserve"> </w:t>
      </w:r>
      <w:r w:rsidR="00EB4880" w:rsidRPr="00915D03">
        <w:rPr>
          <w:rFonts w:ascii="Arial" w:hAnsi="Arial" w:cs="Arial"/>
        </w:rPr>
        <w:t>complex</w:t>
      </w:r>
      <w:r w:rsidR="00EB4880">
        <w:rPr>
          <w:rFonts w:ascii="Arial" w:hAnsi="Arial" w:cs="Arial"/>
        </w:rPr>
        <w:t xml:space="preserve"> and e</w:t>
      </w:r>
      <w:r w:rsidRPr="00915D03">
        <w:rPr>
          <w:rFonts w:ascii="Arial" w:hAnsi="Arial" w:cs="Arial"/>
        </w:rPr>
        <w:t>ach stump focuses on different misclassified samples</w:t>
      </w:r>
    </w:p>
    <w:p w14:paraId="39EB52D5" w14:textId="703B7D95" w:rsidR="00915D03" w:rsidRPr="00915D03" w:rsidRDefault="00915D03" w:rsidP="00915D03">
      <w:pPr>
        <w:rPr>
          <w:rFonts w:ascii="Arial" w:hAnsi="Arial" w:cs="Arial"/>
        </w:rPr>
      </w:pPr>
      <w:r w:rsidRPr="00915D03">
        <w:rPr>
          <w:rFonts w:ascii="Arial" w:hAnsi="Arial" w:cs="Arial"/>
          <w:b/>
          <w:bCs/>
        </w:rPr>
        <w:t>Alternative</w:t>
      </w:r>
      <w:r w:rsidRPr="00915D03">
        <w:rPr>
          <w:rFonts w:ascii="Arial" w:hAnsi="Arial" w:cs="Arial"/>
        </w:rPr>
        <w:t>: Deeper trees can work but risk overfitting and violating "weak learner" assumption.</w:t>
      </w:r>
    </w:p>
    <w:p w14:paraId="1BC395F8" w14:textId="77777777" w:rsidR="00915D03" w:rsidRDefault="00915D03">
      <w:pPr>
        <w:rPr>
          <w:rFonts w:ascii="Arial" w:hAnsi="Arial" w:cs="Arial"/>
        </w:rPr>
      </w:pPr>
    </w:p>
    <w:p w14:paraId="3CD4D137" w14:textId="77777777" w:rsidR="002F7604" w:rsidRDefault="002F7604">
      <w:pPr>
        <w:rPr>
          <w:rFonts w:ascii="Arial" w:hAnsi="Arial" w:cs="Arial"/>
        </w:rPr>
      </w:pPr>
    </w:p>
    <w:p w14:paraId="6317E44C" w14:textId="163746B2" w:rsidR="002F7604" w:rsidRDefault="002F7604">
      <w:pPr>
        <w:rPr>
          <w:rFonts w:ascii="Arial" w:hAnsi="Arial" w:cs="Arial"/>
        </w:rPr>
      </w:pPr>
    </w:p>
    <w:p w14:paraId="05F5228D" w14:textId="77777777" w:rsidR="002F7604" w:rsidRPr="002F7604" w:rsidRDefault="002F7604" w:rsidP="002F7604">
      <w:pPr>
        <w:rPr>
          <w:rFonts w:ascii="Arial" w:hAnsi="Arial" w:cs="Arial"/>
          <w:b/>
          <w:bCs/>
          <w:sz w:val="32"/>
          <w:szCs w:val="32"/>
        </w:rPr>
      </w:pPr>
      <w:r w:rsidRPr="002F7604">
        <w:rPr>
          <w:rFonts w:ascii="Arial" w:hAnsi="Arial" w:cs="Arial"/>
          <w:b/>
          <w:bCs/>
          <w:sz w:val="32"/>
          <w:szCs w:val="32"/>
        </w:rPr>
        <w:t>Comparative Performance</w:t>
      </w:r>
    </w:p>
    <w:p w14:paraId="283B1E84" w14:textId="35337612" w:rsidR="002F7604" w:rsidRPr="002F7604" w:rsidRDefault="002F7604" w:rsidP="002F7604">
      <w:pPr>
        <w:rPr>
          <w:rFonts w:ascii="Arial" w:hAnsi="Arial" w:cs="Arial"/>
          <w:b/>
          <w:bCs/>
          <w:u w:val="single"/>
        </w:rPr>
      </w:pPr>
      <w:r w:rsidRPr="002F7604">
        <w:rPr>
          <w:rFonts w:ascii="Arial" w:hAnsi="Arial" w:cs="Arial"/>
          <w:b/>
          <w:bCs/>
          <w:u w:val="single"/>
        </w:rPr>
        <w:t xml:space="preserve">ensemble method </w:t>
      </w:r>
      <w:r w:rsidRPr="002F7604">
        <w:rPr>
          <w:rFonts w:ascii="Arial" w:hAnsi="Arial" w:cs="Arial"/>
          <w:b/>
          <w:bCs/>
          <w:u w:val="single"/>
        </w:rPr>
        <w:t xml:space="preserve">which </w:t>
      </w:r>
      <w:r w:rsidRPr="002F7604">
        <w:rPr>
          <w:rFonts w:ascii="Arial" w:hAnsi="Arial" w:cs="Arial"/>
          <w:b/>
          <w:bCs/>
          <w:u w:val="single"/>
        </w:rPr>
        <w:t>performed best on the Iris dataset</w:t>
      </w:r>
      <w:r w:rsidRPr="002F7604">
        <w:rPr>
          <w:rFonts w:ascii="Arial" w:hAnsi="Arial" w:cs="Arial"/>
          <w:b/>
          <w:bCs/>
          <w:u w:val="single"/>
        </w:rPr>
        <w:t>.</w:t>
      </w:r>
    </w:p>
    <w:p w14:paraId="7F0E76A1" w14:textId="7C97A4D4" w:rsidR="002F7604" w:rsidRDefault="002F7604" w:rsidP="002F7604">
      <w:pPr>
        <w:ind w:left="720"/>
        <w:rPr>
          <w:rFonts w:ascii="Arial" w:hAnsi="Arial" w:cs="Arial"/>
        </w:rPr>
      </w:pPr>
      <w:r w:rsidRPr="002F7604">
        <w:rPr>
          <w:rFonts w:ascii="Arial" w:hAnsi="Arial" w:cs="Arial"/>
          <w:b/>
          <w:bCs/>
        </w:rPr>
        <w:t>Random Forest</w:t>
      </w:r>
      <w:r w:rsidRPr="002F76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performed best</w:t>
      </w:r>
      <w:r w:rsidRPr="002F7604">
        <w:rPr>
          <w:rFonts w:ascii="Arial" w:hAnsi="Arial" w:cs="Arial"/>
        </w:rPr>
        <w:t xml:space="preserve"> (97.1% ± 2.4%), followed by Voting Classifier (96.4%) and Bagging (95.7%).</w:t>
      </w:r>
    </w:p>
    <w:p w14:paraId="52B4CA07" w14:textId="4A89F1BF" w:rsidR="005B5B18" w:rsidRDefault="002F7604" w:rsidP="005B5B18">
      <w:pPr>
        <w:rPr>
          <w:rFonts w:ascii="Arial" w:hAnsi="Arial" w:cs="Arial"/>
        </w:rPr>
      </w:pPr>
      <w:r w:rsidRPr="002F7604">
        <w:rPr>
          <w:rFonts w:ascii="Arial" w:hAnsi="Arial" w:cs="Arial"/>
          <w:b/>
          <w:bCs/>
        </w:rPr>
        <w:t>Random Forest excels</w:t>
      </w:r>
      <w:r w:rsidR="005B5B18">
        <w:rPr>
          <w:rFonts w:ascii="Arial" w:hAnsi="Arial" w:cs="Arial"/>
          <w:b/>
          <w:bCs/>
        </w:rPr>
        <w:t xml:space="preserve"> </w:t>
      </w:r>
      <w:r w:rsidR="005B5B18" w:rsidRPr="005B5B18">
        <w:rPr>
          <w:rFonts w:ascii="Arial" w:hAnsi="Arial" w:cs="Arial"/>
        </w:rPr>
        <w:t>because</w:t>
      </w:r>
      <w:r w:rsidR="005B5B1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It </w:t>
      </w:r>
      <w:r w:rsidRPr="002F7604">
        <w:rPr>
          <w:rFonts w:ascii="Arial" w:hAnsi="Arial" w:cs="Arial"/>
        </w:rPr>
        <w:t>Combines bootstrap sampling with random feature selection at each split</w:t>
      </w:r>
      <w:r w:rsidR="005B5B18">
        <w:rPr>
          <w:rFonts w:ascii="Arial" w:hAnsi="Arial" w:cs="Arial"/>
        </w:rPr>
        <w:t xml:space="preserve"> a</w:t>
      </w:r>
      <w:r w:rsidR="005B5B18" w:rsidRPr="005B5B18">
        <w:rPr>
          <w:rFonts w:ascii="Arial" w:hAnsi="Arial" w:cs="Arial"/>
        </w:rPr>
        <w:t xml:space="preserve">nd </w:t>
      </w:r>
      <w:r w:rsidR="005B5B18">
        <w:rPr>
          <w:rFonts w:ascii="Arial" w:hAnsi="Arial" w:cs="Arial"/>
        </w:rPr>
        <w:t>f</w:t>
      </w:r>
      <w:r w:rsidRPr="002F7604">
        <w:rPr>
          <w:rFonts w:ascii="Arial" w:hAnsi="Arial" w:cs="Arial"/>
        </w:rPr>
        <w:t>eature randomness</w:t>
      </w:r>
      <w:r w:rsidR="005B5B18">
        <w:rPr>
          <w:rFonts w:ascii="Arial" w:hAnsi="Arial" w:cs="Arial"/>
        </w:rPr>
        <w:t xml:space="preserve">. This reduces correlation even more. </w:t>
      </w:r>
    </w:p>
    <w:p w14:paraId="1F43BF0F" w14:textId="77777777" w:rsidR="005B5B18" w:rsidRDefault="005B5B18" w:rsidP="005B5B18">
      <w:pPr>
        <w:rPr>
          <w:rFonts w:ascii="Arial" w:hAnsi="Arial" w:cs="Arial"/>
        </w:rPr>
      </w:pPr>
    </w:p>
    <w:p w14:paraId="201B2F12" w14:textId="2460686C" w:rsidR="002F7604" w:rsidRPr="002F7604" w:rsidRDefault="002F7604" w:rsidP="005B5B18">
      <w:pPr>
        <w:rPr>
          <w:rFonts w:ascii="Arial" w:hAnsi="Arial" w:cs="Arial"/>
        </w:rPr>
      </w:pPr>
      <w:r w:rsidRPr="002F7604">
        <w:rPr>
          <w:rFonts w:ascii="Arial" w:hAnsi="Arial" w:cs="Arial"/>
          <w:b/>
          <w:bCs/>
        </w:rPr>
        <w:t>Random Forest relat</w:t>
      </w:r>
      <w:r w:rsidR="005B5B18">
        <w:rPr>
          <w:rFonts w:ascii="Arial" w:hAnsi="Arial" w:cs="Arial"/>
          <w:b/>
          <w:bCs/>
        </w:rPr>
        <w:t>ion</w:t>
      </w:r>
      <w:r w:rsidRPr="002F7604">
        <w:rPr>
          <w:rFonts w:ascii="Arial" w:hAnsi="Arial" w:cs="Arial"/>
          <w:b/>
          <w:bCs/>
        </w:rPr>
        <w:t xml:space="preserve"> to bagging</w:t>
      </w:r>
    </w:p>
    <w:p w14:paraId="4DE98993" w14:textId="77777777" w:rsidR="002F7604" w:rsidRPr="002F7604" w:rsidRDefault="002F7604" w:rsidP="002F7604">
      <w:pPr>
        <w:rPr>
          <w:rFonts w:ascii="Arial" w:hAnsi="Arial" w:cs="Arial"/>
        </w:rPr>
      </w:pPr>
      <w:r w:rsidRPr="002F7604">
        <w:rPr>
          <w:rFonts w:ascii="Arial" w:hAnsi="Arial" w:cs="Arial"/>
        </w:rPr>
        <w:t>Random Forest = Bagging + Feature Randomness</w:t>
      </w:r>
    </w:p>
    <w:p w14:paraId="4043EEF1" w14:textId="67C99520" w:rsidR="002F7604" w:rsidRPr="002F7604" w:rsidRDefault="002F7604" w:rsidP="005B5B18">
      <w:pPr>
        <w:rPr>
          <w:rFonts w:ascii="Arial" w:hAnsi="Arial" w:cs="Arial"/>
        </w:rPr>
      </w:pPr>
      <w:r w:rsidRPr="002F7604">
        <w:rPr>
          <w:rFonts w:ascii="Arial" w:hAnsi="Arial" w:cs="Arial"/>
        </w:rPr>
        <w:t>Both use bootstrap samplin</w:t>
      </w:r>
      <w:r w:rsidR="005B5B18">
        <w:rPr>
          <w:rFonts w:ascii="Arial" w:hAnsi="Arial" w:cs="Arial"/>
        </w:rPr>
        <w:t xml:space="preserve">g, </w:t>
      </w:r>
      <w:r w:rsidRPr="002F7604">
        <w:rPr>
          <w:rFonts w:ascii="Arial" w:hAnsi="Arial" w:cs="Arial"/>
        </w:rPr>
        <w:t>aggregate predictions from multiple trees</w:t>
      </w:r>
      <w:r w:rsidR="005B5B18">
        <w:rPr>
          <w:rFonts w:ascii="Arial" w:hAnsi="Arial" w:cs="Arial"/>
        </w:rPr>
        <w:t xml:space="preserve"> and use averaging to reduce variance. In Bagging</w:t>
      </w:r>
      <w:r w:rsidRPr="002F7604">
        <w:rPr>
          <w:rFonts w:ascii="Arial" w:hAnsi="Arial" w:cs="Arial"/>
        </w:rPr>
        <w:t xml:space="preserve"> </w:t>
      </w:r>
      <w:r w:rsidR="005B5B18">
        <w:rPr>
          <w:rFonts w:ascii="Arial" w:hAnsi="Arial" w:cs="Arial"/>
        </w:rPr>
        <w:t>e</w:t>
      </w:r>
      <w:r w:rsidRPr="002F7604">
        <w:rPr>
          <w:rFonts w:ascii="Arial" w:hAnsi="Arial" w:cs="Arial"/>
        </w:rPr>
        <w:t>ach split considers all features</w:t>
      </w:r>
      <w:r w:rsidR="005B5B18">
        <w:rPr>
          <w:rFonts w:ascii="Arial" w:hAnsi="Arial" w:cs="Arial"/>
        </w:rPr>
        <w:t xml:space="preserve"> while </w:t>
      </w:r>
      <w:r w:rsidR="00834616">
        <w:rPr>
          <w:rFonts w:ascii="Arial" w:hAnsi="Arial" w:cs="Arial"/>
        </w:rPr>
        <w:t xml:space="preserve">in </w:t>
      </w:r>
      <w:r w:rsidRPr="002F7604">
        <w:rPr>
          <w:rFonts w:ascii="Arial" w:hAnsi="Arial" w:cs="Arial"/>
        </w:rPr>
        <w:t>Random Forest random</w:t>
      </w:r>
      <w:r w:rsidR="00834616">
        <w:rPr>
          <w:rFonts w:ascii="Arial" w:hAnsi="Arial" w:cs="Arial"/>
        </w:rPr>
        <w:t>,</w:t>
      </w:r>
      <w:r w:rsidRPr="002F7604">
        <w:rPr>
          <w:rFonts w:ascii="Arial" w:hAnsi="Arial" w:cs="Arial"/>
        </w:rPr>
        <w:t xml:space="preserve"> subset of features </w:t>
      </w:r>
      <w:r w:rsidR="005B5B18">
        <w:rPr>
          <w:rFonts w:ascii="Arial" w:hAnsi="Arial" w:cs="Arial"/>
        </w:rPr>
        <w:t>are considered in each split.</w:t>
      </w:r>
    </w:p>
    <w:p w14:paraId="0C5FDD84" w14:textId="77777777" w:rsidR="00834616" w:rsidRDefault="00834616" w:rsidP="002F7604">
      <w:pPr>
        <w:rPr>
          <w:rFonts w:ascii="Arial" w:hAnsi="Arial" w:cs="Arial"/>
          <w:b/>
          <w:bCs/>
        </w:rPr>
      </w:pPr>
    </w:p>
    <w:p w14:paraId="704A9399" w14:textId="65340E16" w:rsidR="002F7604" w:rsidRPr="002F7604" w:rsidRDefault="00834616" w:rsidP="002F7604">
      <w:pPr>
        <w:rPr>
          <w:rFonts w:ascii="Arial" w:hAnsi="Arial" w:cs="Arial"/>
        </w:rPr>
      </w:pPr>
      <w:r w:rsidRPr="002F7604">
        <w:rPr>
          <w:rFonts w:ascii="Arial" w:hAnsi="Arial" w:cs="Arial"/>
          <w:b/>
          <w:bCs/>
        </w:rPr>
        <w:t>C</w:t>
      </w:r>
      <w:r w:rsidR="002F7604" w:rsidRPr="002F7604">
        <w:rPr>
          <w:rFonts w:ascii="Arial" w:hAnsi="Arial" w:cs="Arial"/>
          <w:b/>
          <w:bCs/>
        </w:rPr>
        <w:t>hoose</w:t>
      </w:r>
      <w:r>
        <w:rPr>
          <w:rFonts w:ascii="Arial" w:hAnsi="Arial" w:cs="Arial"/>
          <w:b/>
          <w:bCs/>
        </w:rPr>
        <w:t xml:space="preserve"> </w:t>
      </w:r>
      <w:r w:rsidRPr="002F7604">
        <w:rPr>
          <w:rFonts w:ascii="Arial" w:hAnsi="Arial" w:cs="Arial"/>
          <w:b/>
          <w:bCs/>
        </w:rPr>
        <w:t>Random Forest</w:t>
      </w:r>
      <w:r w:rsidR="002F7604" w:rsidRPr="002F7604">
        <w:rPr>
          <w:rFonts w:ascii="Arial" w:hAnsi="Arial" w:cs="Arial"/>
          <w:b/>
          <w:bCs/>
        </w:rPr>
        <w:t xml:space="preserve"> method</w:t>
      </w:r>
      <w:r>
        <w:rPr>
          <w:rFonts w:ascii="Arial" w:hAnsi="Arial" w:cs="Arial"/>
          <w:b/>
          <w:bCs/>
        </w:rPr>
        <w:t xml:space="preserve"> </w:t>
      </w:r>
    </w:p>
    <w:p w14:paraId="31C27D0B" w14:textId="0267B538" w:rsidR="002F7604" w:rsidRPr="002F7604" w:rsidRDefault="00834616" w:rsidP="00834616">
      <w:pPr>
        <w:rPr>
          <w:rFonts w:ascii="Arial" w:hAnsi="Arial" w:cs="Arial"/>
        </w:rPr>
      </w:pPr>
      <w:r>
        <w:rPr>
          <w:rFonts w:ascii="Arial" w:hAnsi="Arial" w:cs="Arial"/>
        </w:rPr>
        <w:t>As a d</w:t>
      </w:r>
      <w:r w:rsidR="002F7604" w:rsidRPr="002F7604">
        <w:rPr>
          <w:rFonts w:ascii="Arial" w:hAnsi="Arial" w:cs="Arial"/>
        </w:rPr>
        <w:t>efault choice for most problems</w:t>
      </w:r>
    </w:p>
    <w:p w14:paraId="1F504847" w14:textId="7E2EFFCC" w:rsidR="002F7604" w:rsidRPr="002F7604" w:rsidRDefault="00834616" w:rsidP="008346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of </w:t>
      </w:r>
      <w:r w:rsidR="002F7604" w:rsidRPr="002F7604">
        <w:rPr>
          <w:rFonts w:ascii="Arial" w:hAnsi="Arial" w:cs="Arial"/>
        </w:rPr>
        <w:t>High-dimensional data</w:t>
      </w:r>
      <w:r>
        <w:rPr>
          <w:rFonts w:ascii="Arial" w:hAnsi="Arial" w:cs="Arial"/>
        </w:rPr>
        <w:t>, n</w:t>
      </w:r>
      <w:r w:rsidR="002F7604" w:rsidRPr="002F7604">
        <w:rPr>
          <w:rFonts w:ascii="Arial" w:hAnsi="Arial" w:cs="Arial"/>
        </w:rPr>
        <w:t>eed feature importance rankings</w:t>
      </w:r>
      <w:r>
        <w:rPr>
          <w:rFonts w:ascii="Arial" w:hAnsi="Arial" w:cs="Arial"/>
        </w:rPr>
        <w:t xml:space="preserve"> and c</w:t>
      </w:r>
      <w:r w:rsidR="002F7604" w:rsidRPr="002F7604">
        <w:rPr>
          <w:rFonts w:ascii="Arial" w:hAnsi="Arial" w:cs="Arial"/>
        </w:rPr>
        <w:t>lassification</w:t>
      </w:r>
      <w:r>
        <w:rPr>
          <w:rFonts w:ascii="Arial" w:hAnsi="Arial" w:cs="Arial"/>
        </w:rPr>
        <w:t>.</w:t>
      </w:r>
    </w:p>
    <w:p w14:paraId="41EC43F8" w14:textId="77777777" w:rsidR="00834616" w:rsidRDefault="00834616" w:rsidP="00834616">
      <w:pPr>
        <w:rPr>
          <w:rFonts w:ascii="Arial" w:hAnsi="Arial" w:cs="Arial"/>
        </w:rPr>
      </w:pPr>
      <w:r w:rsidRPr="00834616">
        <w:rPr>
          <w:rFonts w:ascii="Arial" w:hAnsi="Arial" w:cs="Arial"/>
          <w:b/>
          <w:bCs/>
        </w:rPr>
        <w:t xml:space="preserve">Choose </w:t>
      </w:r>
      <w:r>
        <w:rPr>
          <w:rFonts w:ascii="Arial" w:hAnsi="Arial" w:cs="Arial"/>
          <w:b/>
          <w:bCs/>
        </w:rPr>
        <w:t>Bagging</w:t>
      </w:r>
      <w:r w:rsidRPr="00834616">
        <w:rPr>
          <w:rFonts w:ascii="Arial" w:hAnsi="Arial" w:cs="Arial"/>
          <w:b/>
          <w:bCs/>
        </w:rPr>
        <w:t xml:space="preserve"> method </w:t>
      </w:r>
    </w:p>
    <w:p w14:paraId="113F92EE" w14:textId="7875B778" w:rsidR="002F7604" w:rsidRPr="002F7604" w:rsidRDefault="00834616" w:rsidP="00834616">
      <w:pPr>
        <w:rPr>
          <w:rFonts w:ascii="Arial" w:hAnsi="Arial" w:cs="Arial"/>
        </w:rPr>
      </w:pPr>
      <w:r>
        <w:rPr>
          <w:rFonts w:ascii="Arial" w:hAnsi="Arial" w:cs="Arial"/>
        </w:rPr>
        <w:t>When you have c</w:t>
      </w:r>
      <w:r w:rsidR="002F7604" w:rsidRPr="002F7604">
        <w:rPr>
          <w:rFonts w:ascii="Arial" w:hAnsi="Arial" w:cs="Arial"/>
        </w:rPr>
        <w:t>ustom base estimators beyond trees</w:t>
      </w:r>
      <w:r>
        <w:rPr>
          <w:rFonts w:ascii="Arial" w:hAnsi="Arial" w:cs="Arial"/>
        </w:rPr>
        <w:t>, when you w</w:t>
      </w:r>
      <w:r w:rsidR="002F7604" w:rsidRPr="002F7604">
        <w:rPr>
          <w:rFonts w:ascii="Arial" w:hAnsi="Arial" w:cs="Arial"/>
        </w:rPr>
        <w:t>ant interpretability of base model</w:t>
      </w:r>
      <w:r>
        <w:rPr>
          <w:rFonts w:ascii="Arial" w:hAnsi="Arial" w:cs="Arial"/>
        </w:rPr>
        <w:t>, when you n</w:t>
      </w:r>
      <w:r w:rsidR="002F7604" w:rsidRPr="002F7604">
        <w:rPr>
          <w:rFonts w:ascii="Arial" w:hAnsi="Arial" w:cs="Arial"/>
        </w:rPr>
        <w:t>eed out-of-bag error estimates</w:t>
      </w:r>
      <w:r>
        <w:rPr>
          <w:rFonts w:ascii="Arial" w:hAnsi="Arial" w:cs="Arial"/>
        </w:rPr>
        <w:t xml:space="preserve"> and when you have m</w:t>
      </w:r>
      <w:r w:rsidR="002F7604" w:rsidRPr="002F7604">
        <w:rPr>
          <w:rFonts w:ascii="Arial" w:hAnsi="Arial" w:cs="Arial"/>
        </w:rPr>
        <w:t>oderate-dimensional data</w:t>
      </w:r>
    </w:p>
    <w:p w14:paraId="4EF46D2E" w14:textId="77777777" w:rsidR="002F7604" w:rsidRPr="002F7604" w:rsidRDefault="002F7604" w:rsidP="002F7604">
      <w:pPr>
        <w:rPr>
          <w:rFonts w:ascii="Arial" w:hAnsi="Arial" w:cs="Arial"/>
        </w:rPr>
      </w:pPr>
      <w:r w:rsidRPr="002F7604">
        <w:rPr>
          <w:rFonts w:ascii="Arial" w:hAnsi="Arial" w:cs="Arial"/>
          <w:b/>
          <w:bCs/>
        </w:rPr>
        <w:lastRenderedPageBreak/>
        <w:t>AdaBoost:</w:t>
      </w:r>
    </w:p>
    <w:p w14:paraId="120D6ACF" w14:textId="77777777" w:rsidR="002F7604" w:rsidRPr="002F7604" w:rsidRDefault="002F7604" w:rsidP="002F7604">
      <w:pPr>
        <w:numPr>
          <w:ilvl w:val="0"/>
          <w:numId w:val="18"/>
        </w:numPr>
        <w:rPr>
          <w:rFonts w:ascii="Arial" w:hAnsi="Arial" w:cs="Arial"/>
        </w:rPr>
      </w:pPr>
      <w:r w:rsidRPr="002F7604">
        <w:rPr>
          <w:rFonts w:ascii="Arial" w:hAnsi="Arial" w:cs="Arial"/>
        </w:rPr>
        <w:t>Imbalanced classification problems</w:t>
      </w:r>
    </w:p>
    <w:p w14:paraId="27C74CA9" w14:textId="77777777" w:rsidR="002F7604" w:rsidRPr="002F7604" w:rsidRDefault="002F7604" w:rsidP="002F7604">
      <w:pPr>
        <w:numPr>
          <w:ilvl w:val="0"/>
          <w:numId w:val="18"/>
        </w:numPr>
        <w:rPr>
          <w:rFonts w:ascii="Arial" w:hAnsi="Arial" w:cs="Arial"/>
        </w:rPr>
      </w:pPr>
      <w:r w:rsidRPr="002F7604">
        <w:rPr>
          <w:rFonts w:ascii="Arial" w:hAnsi="Arial" w:cs="Arial"/>
        </w:rPr>
        <w:t>When misclassification costs vary</w:t>
      </w:r>
    </w:p>
    <w:p w14:paraId="23D4B17C" w14:textId="77777777" w:rsidR="002F7604" w:rsidRPr="002F7604" w:rsidRDefault="002F7604" w:rsidP="002F7604">
      <w:pPr>
        <w:numPr>
          <w:ilvl w:val="0"/>
          <w:numId w:val="18"/>
        </w:numPr>
        <w:rPr>
          <w:rFonts w:ascii="Arial" w:hAnsi="Arial" w:cs="Arial"/>
        </w:rPr>
      </w:pPr>
      <w:r w:rsidRPr="002F7604">
        <w:rPr>
          <w:rFonts w:ascii="Arial" w:hAnsi="Arial" w:cs="Arial"/>
        </w:rPr>
        <w:t>Need interpretable weighted model</w:t>
      </w:r>
    </w:p>
    <w:p w14:paraId="31A99D77" w14:textId="77777777" w:rsidR="002F7604" w:rsidRPr="002F7604" w:rsidRDefault="002F7604" w:rsidP="002F7604">
      <w:pPr>
        <w:numPr>
          <w:ilvl w:val="0"/>
          <w:numId w:val="18"/>
        </w:numPr>
        <w:rPr>
          <w:rFonts w:ascii="Arial" w:hAnsi="Arial" w:cs="Arial"/>
        </w:rPr>
      </w:pPr>
      <w:r w:rsidRPr="002F7604">
        <w:rPr>
          <w:rFonts w:ascii="Arial" w:hAnsi="Arial" w:cs="Arial"/>
        </w:rPr>
        <w:t>Clean data with few outliers</w:t>
      </w:r>
    </w:p>
    <w:p w14:paraId="530AB9A4" w14:textId="77777777" w:rsidR="002F7604" w:rsidRPr="002F7604" w:rsidRDefault="002F7604" w:rsidP="002F7604">
      <w:pPr>
        <w:rPr>
          <w:rFonts w:ascii="Arial" w:hAnsi="Arial" w:cs="Arial"/>
        </w:rPr>
      </w:pPr>
      <w:r w:rsidRPr="002F7604">
        <w:rPr>
          <w:rFonts w:ascii="Arial" w:hAnsi="Arial" w:cs="Arial"/>
          <w:b/>
          <w:bCs/>
        </w:rPr>
        <w:t>Voting Classifier:</w:t>
      </w:r>
    </w:p>
    <w:p w14:paraId="5D80B97E" w14:textId="77777777" w:rsidR="002F7604" w:rsidRPr="002F7604" w:rsidRDefault="002F7604" w:rsidP="002F7604">
      <w:pPr>
        <w:numPr>
          <w:ilvl w:val="0"/>
          <w:numId w:val="19"/>
        </w:numPr>
        <w:rPr>
          <w:rFonts w:ascii="Arial" w:hAnsi="Arial" w:cs="Arial"/>
        </w:rPr>
      </w:pPr>
      <w:r w:rsidRPr="002F7604">
        <w:rPr>
          <w:rFonts w:ascii="Arial" w:hAnsi="Arial" w:cs="Arial"/>
        </w:rPr>
        <w:t>Have multiple strong, diverse base classifiers</w:t>
      </w:r>
    </w:p>
    <w:p w14:paraId="2E590CB6" w14:textId="77777777" w:rsidR="002F7604" w:rsidRPr="002F7604" w:rsidRDefault="002F7604" w:rsidP="002F7604">
      <w:pPr>
        <w:numPr>
          <w:ilvl w:val="0"/>
          <w:numId w:val="19"/>
        </w:numPr>
        <w:rPr>
          <w:rFonts w:ascii="Arial" w:hAnsi="Arial" w:cs="Arial"/>
        </w:rPr>
      </w:pPr>
      <w:r w:rsidRPr="002F7604">
        <w:rPr>
          <w:rFonts w:ascii="Arial" w:hAnsi="Arial" w:cs="Arial"/>
        </w:rPr>
        <w:t>Combining different algorithm families (tree + linear + KNN)</w:t>
      </w:r>
    </w:p>
    <w:p w14:paraId="29497836" w14:textId="77777777" w:rsidR="002F7604" w:rsidRPr="002F7604" w:rsidRDefault="002F7604" w:rsidP="002F7604">
      <w:pPr>
        <w:numPr>
          <w:ilvl w:val="0"/>
          <w:numId w:val="19"/>
        </w:numPr>
        <w:rPr>
          <w:rFonts w:ascii="Arial" w:hAnsi="Arial" w:cs="Arial"/>
        </w:rPr>
      </w:pPr>
      <w:r w:rsidRPr="002F7604">
        <w:rPr>
          <w:rFonts w:ascii="Arial" w:hAnsi="Arial" w:cs="Arial"/>
        </w:rPr>
        <w:t>Maximum robustness required</w:t>
      </w:r>
    </w:p>
    <w:p w14:paraId="02957E25" w14:textId="77777777" w:rsidR="002F7604" w:rsidRDefault="002F7604" w:rsidP="002F7604">
      <w:pPr>
        <w:numPr>
          <w:ilvl w:val="0"/>
          <w:numId w:val="19"/>
        </w:numPr>
        <w:rPr>
          <w:rFonts w:ascii="Arial" w:hAnsi="Arial" w:cs="Arial"/>
        </w:rPr>
      </w:pPr>
      <w:r w:rsidRPr="002F7604">
        <w:rPr>
          <w:rFonts w:ascii="Arial" w:hAnsi="Arial" w:cs="Arial"/>
        </w:rPr>
        <w:t>When individual models capture complementary patterns</w:t>
      </w:r>
    </w:p>
    <w:p w14:paraId="5CF2FDED" w14:textId="77777777" w:rsidR="006D1E99" w:rsidRDefault="006D1E99" w:rsidP="006D1E99">
      <w:pPr>
        <w:rPr>
          <w:rFonts w:ascii="Arial" w:hAnsi="Arial" w:cs="Arial"/>
        </w:rPr>
      </w:pPr>
    </w:p>
    <w:p w14:paraId="4FA5EE61" w14:textId="5427E876" w:rsidR="006D1E99" w:rsidRPr="002F7604" w:rsidRDefault="006D1E99" w:rsidP="006D1E99">
      <w:pPr>
        <w:rPr>
          <w:rFonts w:ascii="Arial" w:hAnsi="Arial" w:cs="Arial"/>
          <w:b/>
          <w:bCs/>
          <w:sz w:val="32"/>
          <w:szCs w:val="32"/>
        </w:rPr>
      </w:pPr>
      <w:r w:rsidRPr="006D1E99">
        <w:rPr>
          <w:rFonts w:ascii="Arial" w:hAnsi="Arial" w:cs="Arial"/>
          <w:b/>
          <w:bCs/>
          <w:sz w:val="32"/>
          <w:szCs w:val="32"/>
        </w:rPr>
        <w:t>Practical considerations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D1E99" w14:paraId="26ACDBED" w14:textId="77777777" w:rsidTr="006D1E99">
        <w:tc>
          <w:tcPr>
            <w:tcW w:w="1803" w:type="dxa"/>
          </w:tcPr>
          <w:p w14:paraId="145311A7" w14:textId="45C29190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Method</w:t>
            </w:r>
          </w:p>
        </w:tc>
        <w:tc>
          <w:tcPr>
            <w:tcW w:w="1803" w:type="dxa"/>
          </w:tcPr>
          <w:p w14:paraId="51D8FE4C" w14:textId="7307B947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Training Time</w:t>
            </w:r>
          </w:p>
        </w:tc>
        <w:tc>
          <w:tcPr>
            <w:tcW w:w="1803" w:type="dxa"/>
          </w:tcPr>
          <w:p w14:paraId="0CA08028" w14:textId="62D7B0DA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Prediction Time</w:t>
            </w:r>
          </w:p>
        </w:tc>
        <w:tc>
          <w:tcPr>
            <w:tcW w:w="1803" w:type="dxa"/>
          </w:tcPr>
          <w:p w14:paraId="04612A25" w14:textId="7F60EA68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Memory</w:t>
            </w:r>
          </w:p>
        </w:tc>
        <w:tc>
          <w:tcPr>
            <w:tcW w:w="1804" w:type="dxa"/>
          </w:tcPr>
          <w:p w14:paraId="1E9A75FB" w14:textId="6031B885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Parallelizable</w:t>
            </w:r>
          </w:p>
        </w:tc>
      </w:tr>
      <w:tr w:rsidR="006D1E99" w14:paraId="53F4A6E9" w14:textId="77777777" w:rsidTr="006D1E99">
        <w:tc>
          <w:tcPr>
            <w:tcW w:w="1803" w:type="dxa"/>
          </w:tcPr>
          <w:p w14:paraId="5F5BE845" w14:textId="77777777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Bagging</w:t>
            </w:r>
          </w:p>
          <w:p w14:paraId="507DE059" w14:textId="05FBE40D" w:rsidR="006D1E99" w:rsidRDefault="006D1E99">
            <w:pPr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08149A97" w14:textId="3ED047FF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Medium-high</w:t>
            </w:r>
          </w:p>
        </w:tc>
        <w:tc>
          <w:tcPr>
            <w:tcW w:w="1803" w:type="dxa"/>
          </w:tcPr>
          <w:p w14:paraId="197B47AF" w14:textId="7BFE311F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803" w:type="dxa"/>
          </w:tcPr>
          <w:p w14:paraId="2979BA39" w14:textId="4520377C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804" w:type="dxa"/>
          </w:tcPr>
          <w:p w14:paraId="3DE9F8A5" w14:textId="55BD87B6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Fully</w:t>
            </w:r>
          </w:p>
        </w:tc>
      </w:tr>
      <w:tr w:rsidR="006D1E99" w14:paraId="7733EEA0" w14:textId="77777777" w:rsidTr="006D1E99">
        <w:tc>
          <w:tcPr>
            <w:tcW w:w="1803" w:type="dxa"/>
          </w:tcPr>
          <w:p w14:paraId="6BB411BB" w14:textId="087B44EC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 Forest</w:t>
            </w:r>
          </w:p>
        </w:tc>
        <w:tc>
          <w:tcPr>
            <w:tcW w:w="1803" w:type="dxa"/>
          </w:tcPr>
          <w:p w14:paraId="76193202" w14:textId="50B75930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Medium-high</w:t>
            </w:r>
          </w:p>
        </w:tc>
        <w:tc>
          <w:tcPr>
            <w:tcW w:w="1803" w:type="dxa"/>
          </w:tcPr>
          <w:p w14:paraId="3FA07954" w14:textId="128D362B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803" w:type="dxa"/>
          </w:tcPr>
          <w:p w14:paraId="0A5B5613" w14:textId="2D240C30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804" w:type="dxa"/>
          </w:tcPr>
          <w:p w14:paraId="6D01C01C" w14:textId="4E162E29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Fully</w:t>
            </w:r>
          </w:p>
        </w:tc>
      </w:tr>
      <w:tr w:rsidR="006D1E99" w14:paraId="35AD4653" w14:textId="77777777" w:rsidTr="006D1E99">
        <w:tc>
          <w:tcPr>
            <w:tcW w:w="1803" w:type="dxa"/>
          </w:tcPr>
          <w:p w14:paraId="51DA0EDB" w14:textId="77777777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AdaBoost</w:t>
            </w:r>
          </w:p>
          <w:p w14:paraId="1E566517" w14:textId="6D3331AD" w:rsidR="006D1E99" w:rsidRDefault="006D1E99">
            <w:pPr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7370EBA9" w14:textId="61B3DAE1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803" w:type="dxa"/>
          </w:tcPr>
          <w:p w14:paraId="4E0D9719" w14:textId="57304734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803" w:type="dxa"/>
          </w:tcPr>
          <w:p w14:paraId="7A6A78B7" w14:textId="6ADF24FE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804" w:type="dxa"/>
          </w:tcPr>
          <w:p w14:paraId="61A5EE21" w14:textId="50D03FF0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parallelizable</w:t>
            </w:r>
          </w:p>
        </w:tc>
      </w:tr>
      <w:tr w:rsidR="006D1E99" w14:paraId="2B3BBF38" w14:textId="77777777" w:rsidTr="006D1E99">
        <w:tc>
          <w:tcPr>
            <w:tcW w:w="1803" w:type="dxa"/>
          </w:tcPr>
          <w:p w14:paraId="47425F53" w14:textId="77777777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Voting</w:t>
            </w:r>
          </w:p>
          <w:p w14:paraId="536FABED" w14:textId="3EB4B14E" w:rsidR="006D1E99" w:rsidRDefault="006D1E99">
            <w:pPr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7E2391C3" w14:textId="59A8E166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803" w:type="dxa"/>
          </w:tcPr>
          <w:p w14:paraId="359BF0E8" w14:textId="745BE892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Low-medium</w:t>
            </w:r>
          </w:p>
        </w:tc>
        <w:tc>
          <w:tcPr>
            <w:tcW w:w="1803" w:type="dxa"/>
          </w:tcPr>
          <w:p w14:paraId="3A75D2EB" w14:textId="22DD5214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  <w:tc>
          <w:tcPr>
            <w:tcW w:w="1804" w:type="dxa"/>
          </w:tcPr>
          <w:p w14:paraId="552944A8" w14:textId="38F9E48E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model</w:t>
            </w:r>
          </w:p>
        </w:tc>
      </w:tr>
      <w:tr w:rsidR="006D1E99" w14:paraId="190C00FC" w14:textId="77777777" w:rsidTr="006D1E99">
        <w:tc>
          <w:tcPr>
            <w:tcW w:w="1803" w:type="dxa"/>
          </w:tcPr>
          <w:p w14:paraId="2E23872F" w14:textId="1922941E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Model</w:t>
            </w:r>
          </w:p>
        </w:tc>
        <w:tc>
          <w:tcPr>
            <w:tcW w:w="1803" w:type="dxa"/>
          </w:tcPr>
          <w:p w14:paraId="2405E6A0" w14:textId="5452893D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803" w:type="dxa"/>
          </w:tcPr>
          <w:p w14:paraId="1DA0CFFB" w14:textId="77777777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Low </w:t>
            </w:r>
          </w:p>
          <w:p w14:paraId="116D45B8" w14:textId="08D225FA" w:rsidR="006D1E99" w:rsidRDefault="006D1E99">
            <w:pPr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28186329" w14:textId="07945E36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804" w:type="dxa"/>
          </w:tcPr>
          <w:p w14:paraId="4AA0E207" w14:textId="0CD7AB8A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available</w:t>
            </w:r>
          </w:p>
        </w:tc>
      </w:tr>
    </w:tbl>
    <w:p w14:paraId="1A8309C5" w14:textId="77777777" w:rsidR="002F7604" w:rsidRDefault="002F7604">
      <w:pPr>
        <w:rPr>
          <w:rFonts w:ascii="Arial" w:hAnsi="Arial" w:cs="Arial"/>
        </w:rPr>
      </w:pPr>
    </w:p>
    <w:p w14:paraId="508917F6" w14:textId="77777777" w:rsidR="006D1E99" w:rsidRDefault="006D1E99">
      <w:pPr>
        <w:rPr>
          <w:rFonts w:ascii="Arial" w:hAnsi="Arial" w:cs="Arial"/>
        </w:rPr>
      </w:pPr>
    </w:p>
    <w:p w14:paraId="395E4840" w14:textId="27DD13B4" w:rsidR="006D1E99" w:rsidRPr="006D1E99" w:rsidRDefault="006D1E99" w:rsidP="006D1E99">
      <w:pPr>
        <w:rPr>
          <w:rFonts w:ascii="Arial" w:hAnsi="Arial" w:cs="Arial"/>
          <w:b/>
          <w:bCs/>
        </w:rPr>
      </w:pPr>
      <w:r w:rsidRPr="006D1E99">
        <w:rPr>
          <w:rFonts w:ascii="Arial" w:hAnsi="Arial" w:cs="Arial"/>
          <w:b/>
          <w:bCs/>
        </w:rPr>
        <w:t>ensemble</w:t>
      </w:r>
      <w:r w:rsidRPr="006D1E99">
        <w:rPr>
          <w:rFonts w:ascii="Arial" w:hAnsi="Arial" w:cs="Arial"/>
          <w:b/>
          <w:bCs/>
        </w:rPr>
        <w:t xml:space="preserve"> Size and Bias-Variance Tradeoff</w:t>
      </w:r>
    </w:p>
    <w:p w14:paraId="548526CD" w14:textId="7892850E" w:rsidR="006D1E99" w:rsidRPr="006D1E99" w:rsidRDefault="006D1E99" w:rsidP="006D1E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 w:rsidRPr="006D1E99">
        <w:rPr>
          <w:rFonts w:ascii="Arial" w:hAnsi="Arial" w:cs="Arial"/>
        </w:rPr>
        <w:t>Increasing Ensemble Size</w:t>
      </w:r>
      <w:r>
        <w:rPr>
          <w:rFonts w:ascii="Arial" w:hAnsi="Arial" w:cs="Arial"/>
        </w:rPr>
        <w:t>, the b</w:t>
      </w:r>
      <w:r w:rsidRPr="006D1E99">
        <w:rPr>
          <w:rFonts w:ascii="Arial" w:hAnsi="Arial" w:cs="Arial"/>
        </w:rPr>
        <w:t>ias</w:t>
      </w:r>
      <w:r>
        <w:rPr>
          <w:rFonts w:ascii="Arial" w:hAnsi="Arial" w:cs="Arial"/>
        </w:rPr>
        <w:t xml:space="preserve"> g</w:t>
      </w:r>
      <w:r w:rsidRPr="006D1E99">
        <w:rPr>
          <w:rFonts w:ascii="Arial" w:hAnsi="Arial" w:cs="Arial"/>
        </w:rPr>
        <w:t>enerally doesn't increase or decrease much</w:t>
      </w:r>
      <w:r>
        <w:rPr>
          <w:rFonts w:ascii="Arial" w:hAnsi="Arial" w:cs="Arial"/>
        </w:rPr>
        <w:t>. Variance decreases. The t</w:t>
      </w:r>
      <w:r w:rsidRPr="006D1E99">
        <w:rPr>
          <w:rFonts w:ascii="Arial" w:hAnsi="Arial" w:cs="Arial"/>
        </w:rPr>
        <w:t>otal Error</w:t>
      </w:r>
      <w:r>
        <w:rPr>
          <w:rFonts w:ascii="Arial" w:hAnsi="Arial" w:cs="Arial"/>
        </w:rPr>
        <w:t xml:space="preserve"> becomes</w:t>
      </w:r>
      <w:r w:rsidRPr="006D1E99">
        <w:rPr>
          <w:rFonts w:ascii="Arial" w:hAnsi="Arial" w:cs="Arial"/>
        </w:rPr>
        <w:t xml:space="preserve"> Error = Bias² + Variance + Irreducible Error</w:t>
      </w:r>
      <w:r>
        <w:rPr>
          <w:rFonts w:ascii="Arial" w:hAnsi="Arial" w:cs="Arial"/>
        </w:rPr>
        <w:t>.</w:t>
      </w:r>
    </w:p>
    <w:p w14:paraId="53F91C0D" w14:textId="24203207" w:rsidR="006D1E99" w:rsidRDefault="006D1E99" w:rsidP="00316E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Pr="006D1E99">
        <w:rPr>
          <w:rFonts w:ascii="Arial" w:hAnsi="Arial" w:cs="Arial"/>
        </w:rPr>
        <w:t>Practical Guidelines</w:t>
      </w:r>
      <w:r>
        <w:rPr>
          <w:rFonts w:ascii="Arial" w:hAnsi="Arial" w:cs="Arial"/>
        </w:rPr>
        <w:t xml:space="preserve"> s</w:t>
      </w:r>
      <w:r w:rsidRPr="006D1E99">
        <w:rPr>
          <w:rFonts w:ascii="Arial" w:hAnsi="Arial" w:cs="Arial"/>
        </w:rPr>
        <w:t xml:space="preserve">mall ensembles </w:t>
      </w:r>
      <w:r>
        <w:rPr>
          <w:rFonts w:ascii="Arial" w:hAnsi="Arial" w:cs="Arial"/>
        </w:rPr>
        <w:t>s</w:t>
      </w:r>
      <w:r w:rsidRPr="006D1E99">
        <w:rPr>
          <w:rFonts w:ascii="Arial" w:hAnsi="Arial" w:cs="Arial"/>
        </w:rPr>
        <w:t>till have significant variance</w:t>
      </w:r>
      <w:r>
        <w:rPr>
          <w:rFonts w:ascii="Arial" w:hAnsi="Arial" w:cs="Arial"/>
        </w:rPr>
        <w:t>, medium ensemble has</w:t>
      </w:r>
      <w:r w:rsidRPr="006D1E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</w:t>
      </w:r>
      <w:r w:rsidRPr="006D1E99">
        <w:rPr>
          <w:rFonts w:ascii="Arial" w:hAnsi="Arial" w:cs="Arial"/>
        </w:rPr>
        <w:t>ood balance for most applications</w:t>
      </w:r>
      <w:r w:rsidR="00316E9A">
        <w:rPr>
          <w:rFonts w:ascii="Arial" w:hAnsi="Arial" w:cs="Arial"/>
        </w:rPr>
        <w:t xml:space="preserve"> and large ensemble diminishes returns. </w:t>
      </w:r>
      <w:r w:rsidRPr="006D1E99">
        <w:rPr>
          <w:rFonts w:ascii="Arial" w:hAnsi="Arial" w:cs="Arial"/>
        </w:rPr>
        <w:t>Very large ensembles (1000+)</w:t>
      </w:r>
      <w:r w:rsidR="00316E9A" w:rsidRPr="00316E9A">
        <w:rPr>
          <w:rFonts w:ascii="Arial" w:hAnsi="Arial" w:cs="Arial"/>
        </w:rPr>
        <w:t xml:space="preserve">  r</w:t>
      </w:r>
      <w:r w:rsidRPr="006D1E99">
        <w:rPr>
          <w:rFonts w:ascii="Arial" w:hAnsi="Arial" w:cs="Arial"/>
        </w:rPr>
        <w:t>arely worth computational cost</w:t>
      </w:r>
      <w:r w:rsidR="00316E9A">
        <w:rPr>
          <w:rFonts w:ascii="Arial" w:hAnsi="Arial" w:cs="Arial"/>
        </w:rPr>
        <w:t>.</w:t>
      </w:r>
    </w:p>
    <w:p w14:paraId="6E160170" w14:textId="77777777" w:rsidR="00316E9A" w:rsidRDefault="00316E9A" w:rsidP="00316E9A">
      <w:pPr>
        <w:rPr>
          <w:rFonts w:ascii="Arial" w:hAnsi="Arial" w:cs="Arial"/>
        </w:rPr>
      </w:pPr>
    </w:p>
    <w:p w14:paraId="4A590B3F" w14:textId="77777777" w:rsidR="00316E9A" w:rsidRPr="006D1E99" w:rsidRDefault="00316E9A" w:rsidP="00316E9A">
      <w:pPr>
        <w:rPr>
          <w:rFonts w:ascii="Arial" w:hAnsi="Arial" w:cs="Arial"/>
        </w:rPr>
      </w:pPr>
    </w:p>
    <w:p w14:paraId="16B5FD83" w14:textId="77777777" w:rsidR="006D1E99" w:rsidRPr="006D1E99" w:rsidRDefault="006D1E99" w:rsidP="006D1E99">
      <w:pPr>
        <w:rPr>
          <w:rFonts w:ascii="Arial" w:hAnsi="Arial" w:cs="Arial"/>
        </w:rPr>
      </w:pPr>
      <w:r w:rsidRPr="006D1E99">
        <w:rPr>
          <w:rFonts w:ascii="Arial" w:hAnsi="Arial" w:cs="Arial"/>
          <w:b/>
          <w:bCs/>
        </w:rPr>
        <w:lastRenderedPageBreak/>
        <w:t>Diminishing Returns Formula:</w:t>
      </w:r>
    </w:p>
    <w:p w14:paraId="5ECB3573" w14:textId="77777777" w:rsidR="006D1E99" w:rsidRDefault="006D1E99" w:rsidP="006D1E99">
      <w:pPr>
        <w:rPr>
          <w:rFonts w:ascii="Arial" w:hAnsi="Arial" w:cs="Arial"/>
        </w:rPr>
      </w:pPr>
      <w:r w:rsidRPr="006D1E99">
        <w:rPr>
          <w:rFonts w:ascii="Arial" w:hAnsi="Arial" w:cs="Arial"/>
        </w:rPr>
        <w:t>Error_reduction = 1 - (1/sqrt(n_estimators))</w:t>
      </w:r>
    </w:p>
    <w:p w14:paraId="1393D2C1" w14:textId="77777777" w:rsidR="00316E9A" w:rsidRPr="006D1E99" w:rsidRDefault="00316E9A" w:rsidP="006D1E99">
      <w:pPr>
        <w:rPr>
          <w:rFonts w:ascii="Arial" w:hAnsi="Arial" w:cs="Arial"/>
        </w:rPr>
      </w:pPr>
    </w:p>
    <w:p w14:paraId="34CE52B9" w14:textId="77777777" w:rsidR="006D1E99" w:rsidRPr="006D1E99" w:rsidRDefault="006D1E99" w:rsidP="006D1E99">
      <w:pPr>
        <w:rPr>
          <w:rFonts w:ascii="Arial" w:hAnsi="Arial" w:cs="Arial"/>
          <w:b/>
          <w:bCs/>
        </w:rPr>
      </w:pPr>
      <w:r w:rsidRPr="006D1E99">
        <w:rPr>
          <w:rFonts w:ascii="Arial" w:hAnsi="Arial" w:cs="Arial"/>
          <w:b/>
          <w:bCs/>
        </w:rPr>
        <w:t>Real-World Application Scenarios</w:t>
      </w:r>
    </w:p>
    <w:p w14:paraId="6A4843CB" w14:textId="77777777" w:rsidR="006D1E99" w:rsidRPr="006D1E99" w:rsidRDefault="006D1E99" w:rsidP="006D1E99">
      <w:pPr>
        <w:rPr>
          <w:rFonts w:ascii="Arial" w:hAnsi="Arial" w:cs="Arial"/>
        </w:rPr>
      </w:pPr>
      <w:r w:rsidRPr="006D1E99">
        <w:rPr>
          <w:rFonts w:ascii="Arial" w:hAnsi="Arial" w:cs="Arial"/>
        </w:rPr>
        <w:t>Random Forest:</w:t>
      </w:r>
    </w:p>
    <w:p w14:paraId="715DB29D" w14:textId="77777777" w:rsidR="006D1E99" w:rsidRPr="006D1E99" w:rsidRDefault="006D1E99" w:rsidP="006D1E99">
      <w:pPr>
        <w:numPr>
          <w:ilvl w:val="0"/>
          <w:numId w:val="22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Finance: Credit scoring, fraud detection</w:t>
      </w:r>
    </w:p>
    <w:p w14:paraId="329A1225" w14:textId="77777777" w:rsidR="006D1E99" w:rsidRPr="006D1E99" w:rsidRDefault="006D1E99" w:rsidP="006D1E99">
      <w:pPr>
        <w:numPr>
          <w:ilvl w:val="0"/>
          <w:numId w:val="22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Healthcare: Disease prediction, patient risk assessment</w:t>
      </w:r>
    </w:p>
    <w:p w14:paraId="5BB6D880" w14:textId="77777777" w:rsidR="006D1E99" w:rsidRPr="006D1E99" w:rsidRDefault="006D1E99" w:rsidP="006D1E99">
      <w:pPr>
        <w:numPr>
          <w:ilvl w:val="0"/>
          <w:numId w:val="22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Marketing: Customer churn prediction, recommendation systems</w:t>
      </w:r>
    </w:p>
    <w:p w14:paraId="109C9625" w14:textId="77777777" w:rsidR="006D1E99" w:rsidRPr="006D1E99" w:rsidRDefault="006D1E99" w:rsidP="006D1E99">
      <w:pPr>
        <w:numPr>
          <w:ilvl w:val="0"/>
          <w:numId w:val="22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Why: Robust, handles mixed data types, provides feature importance</w:t>
      </w:r>
    </w:p>
    <w:p w14:paraId="6238D5A4" w14:textId="77777777" w:rsidR="006D1E99" w:rsidRPr="006D1E99" w:rsidRDefault="006D1E99" w:rsidP="006D1E99">
      <w:pPr>
        <w:rPr>
          <w:rFonts w:ascii="Arial" w:hAnsi="Arial" w:cs="Arial"/>
        </w:rPr>
      </w:pPr>
      <w:r w:rsidRPr="006D1E99">
        <w:rPr>
          <w:rFonts w:ascii="Arial" w:hAnsi="Arial" w:cs="Arial"/>
        </w:rPr>
        <w:t>AdaBoost:</w:t>
      </w:r>
    </w:p>
    <w:p w14:paraId="3968EA5E" w14:textId="77777777" w:rsidR="006D1E99" w:rsidRPr="006D1E99" w:rsidRDefault="006D1E99" w:rsidP="006D1E99">
      <w:pPr>
        <w:numPr>
          <w:ilvl w:val="0"/>
          <w:numId w:val="23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Computer Vision: Face detection (original application: Viola-Jones)</w:t>
      </w:r>
    </w:p>
    <w:p w14:paraId="08F3E04F" w14:textId="77777777" w:rsidR="006D1E99" w:rsidRPr="006D1E99" w:rsidRDefault="006D1E99" w:rsidP="006D1E99">
      <w:pPr>
        <w:numPr>
          <w:ilvl w:val="0"/>
          <w:numId w:val="23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Text Classification: Spam detection, sentiment analysis</w:t>
      </w:r>
    </w:p>
    <w:p w14:paraId="0EF0E71B" w14:textId="77777777" w:rsidR="006D1E99" w:rsidRPr="006D1E99" w:rsidRDefault="006D1E99" w:rsidP="006D1E99">
      <w:pPr>
        <w:numPr>
          <w:ilvl w:val="0"/>
          <w:numId w:val="23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Medical Diagnosis: When false negatives costly (can weight samples)</w:t>
      </w:r>
    </w:p>
    <w:p w14:paraId="4ADEB752" w14:textId="77777777" w:rsidR="006D1E99" w:rsidRPr="006D1E99" w:rsidRDefault="006D1E99" w:rsidP="006D1E99">
      <w:pPr>
        <w:numPr>
          <w:ilvl w:val="0"/>
          <w:numId w:val="23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Why: Good with imbalanced data, focuses on hard examples</w:t>
      </w:r>
    </w:p>
    <w:p w14:paraId="5D2BADB0" w14:textId="77777777" w:rsidR="006D1E99" w:rsidRPr="006D1E99" w:rsidRDefault="006D1E99" w:rsidP="006D1E99">
      <w:pPr>
        <w:rPr>
          <w:rFonts w:ascii="Arial" w:hAnsi="Arial" w:cs="Arial"/>
        </w:rPr>
      </w:pPr>
      <w:r w:rsidRPr="006D1E99">
        <w:rPr>
          <w:rFonts w:ascii="Arial" w:hAnsi="Arial" w:cs="Arial"/>
        </w:rPr>
        <w:t>Bagging:</w:t>
      </w:r>
    </w:p>
    <w:p w14:paraId="6FB31E2A" w14:textId="77777777" w:rsidR="006D1E99" w:rsidRPr="006D1E99" w:rsidRDefault="006D1E99" w:rsidP="006D1E99">
      <w:pPr>
        <w:numPr>
          <w:ilvl w:val="0"/>
          <w:numId w:val="24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Time Series: Financial forecasting with bootstrap temporal blocks</w:t>
      </w:r>
    </w:p>
    <w:p w14:paraId="45991A4F" w14:textId="77777777" w:rsidR="006D1E99" w:rsidRPr="006D1E99" w:rsidRDefault="006D1E99" w:rsidP="006D1E99">
      <w:pPr>
        <w:numPr>
          <w:ilvl w:val="0"/>
          <w:numId w:val="24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Medical Imaging: Reducing variance in diagnostic models</w:t>
      </w:r>
    </w:p>
    <w:p w14:paraId="1D9315A7" w14:textId="77777777" w:rsidR="006D1E99" w:rsidRPr="006D1E99" w:rsidRDefault="006D1E99" w:rsidP="006D1E99">
      <w:pPr>
        <w:numPr>
          <w:ilvl w:val="0"/>
          <w:numId w:val="24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Custom Base Models: When RF not applicable</w:t>
      </w:r>
    </w:p>
    <w:p w14:paraId="2EB2700D" w14:textId="77777777" w:rsidR="006D1E99" w:rsidRPr="006D1E99" w:rsidRDefault="006D1E99" w:rsidP="006D1E99">
      <w:pPr>
        <w:numPr>
          <w:ilvl w:val="0"/>
          <w:numId w:val="24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Why: Variance reduction for unstable models</w:t>
      </w:r>
    </w:p>
    <w:p w14:paraId="0E816809" w14:textId="77777777" w:rsidR="006D1E99" w:rsidRPr="006D1E99" w:rsidRDefault="006D1E99" w:rsidP="006D1E99">
      <w:pPr>
        <w:rPr>
          <w:rFonts w:ascii="Arial" w:hAnsi="Arial" w:cs="Arial"/>
        </w:rPr>
      </w:pPr>
      <w:r w:rsidRPr="006D1E99">
        <w:rPr>
          <w:rFonts w:ascii="Arial" w:hAnsi="Arial" w:cs="Arial"/>
        </w:rPr>
        <w:t>Voting Ensembles:</w:t>
      </w:r>
    </w:p>
    <w:p w14:paraId="1580D56C" w14:textId="77777777" w:rsidR="006D1E99" w:rsidRPr="006D1E99" w:rsidRDefault="006D1E99" w:rsidP="006D1E99">
      <w:pPr>
        <w:numPr>
          <w:ilvl w:val="0"/>
          <w:numId w:val="25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Competitions: Kaggle, machine learning contests</w:t>
      </w:r>
    </w:p>
    <w:p w14:paraId="0A8853E6" w14:textId="77777777" w:rsidR="006D1E99" w:rsidRPr="006D1E99" w:rsidRDefault="006D1E99" w:rsidP="006D1E99">
      <w:pPr>
        <w:numPr>
          <w:ilvl w:val="0"/>
          <w:numId w:val="25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Critical Applications: Combining different model families for robustness</w:t>
      </w:r>
    </w:p>
    <w:p w14:paraId="2B0752DB" w14:textId="77777777" w:rsidR="006D1E99" w:rsidRPr="006D1E99" w:rsidRDefault="006D1E99" w:rsidP="006D1E99">
      <w:pPr>
        <w:numPr>
          <w:ilvl w:val="0"/>
          <w:numId w:val="25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Production Systems: When multiple models already in production</w:t>
      </w:r>
    </w:p>
    <w:p w14:paraId="53026D28" w14:textId="77777777" w:rsidR="006D1E99" w:rsidRPr="006D1E99" w:rsidRDefault="006D1E99" w:rsidP="006D1E99">
      <w:pPr>
        <w:numPr>
          <w:ilvl w:val="0"/>
          <w:numId w:val="25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Why: Maximum diversity, no single point of failure</w:t>
      </w:r>
    </w:p>
    <w:p w14:paraId="24025556" w14:textId="77777777" w:rsidR="00316E9A" w:rsidRDefault="00316E9A" w:rsidP="006D1E99">
      <w:pPr>
        <w:rPr>
          <w:rFonts w:ascii="Arial" w:hAnsi="Arial" w:cs="Arial"/>
        </w:rPr>
      </w:pPr>
    </w:p>
    <w:p w14:paraId="064787FE" w14:textId="3D954EF1" w:rsidR="006D1E99" w:rsidRPr="006D1E99" w:rsidRDefault="006D1E99" w:rsidP="006D1E99">
      <w:pPr>
        <w:rPr>
          <w:rFonts w:ascii="Arial" w:hAnsi="Arial" w:cs="Arial"/>
          <w:b/>
          <w:bCs/>
        </w:rPr>
      </w:pPr>
      <w:r w:rsidRPr="006D1E99">
        <w:rPr>
          <w:rFonts w:ascii="Arial" w:hAnsi="Arial" w:cs="Arial"/>
          <w:b/>
          <w:bCs/>
        </w:rPr>
        <w:t>Summary</w:t>
      </w:r>
    </w:p>
    <w:p w14:paraId="7171CBC8" w14:textId="5FDA1ED7" w:rsidR="006D1E99" w:rsidRPr="006D1E99" w:rsidRDefault="006D1E99" w:rsidP="009018F8">
      <w:pPr>
        <w:rPr>
          <w:rFonts w:ascii="Arial" w:hAnsi="Arial" w:cs="Arial"/>
        </w:rPr>
      </w:pPr>
      <w:r w:rsidRPr="006D1E99">
        <w:rPr>
          <w:rFonts w:ascii="Arial" w:hAnsi="Arial" w:cs="Arial"/>
        </w:rPr>
        <w:t>All ensemble methods outperformed individual classifiers</w:t>
      </w:r>
      <w:r w:rsidR="00316E9A">
        <w:rPr>
          <w:rFonts w:ascii="Arial" w:hAnsi="Arial" w:cs="Arial"/>
        </w:rPr>
        <w:t>. This shows</w:t>
      </w:r>
      <w:r w:rsidRPr="006D1E99">
        <w:rPr>
          <w:rFonts w:ascii="Arial" w:hAnsi="Arial" w:cs="Arial"/>
        </w:rPr>
        <w:t xml:space="preserve"> the power of model combination</w:t>
      </w:r>
      <w:r w:rsidR="00316E9A">
        <w:rPr>
          <w:rFonts w:ascii="Arial" w:hAnsi="Arial" w:cs="Arial"/>
        </w:rPr>
        <w:t xml:space="preserve">. </w:t>
      </w:r>
      <w:r w:rsidRPr="006D1E99">
        <w:rPr>
          <w:rFonts w:ascii="Arial" w:hAnsi="Arial" w:cs="Arial"/>
        </w:rPr>
        <w:t>Bagging Excellence</w:t>
      </w:r>
      <w:r w:rsidR="00316E9A">
        <w:rPr>
          <w:rFonts w:ascii="Arial" w:hAnsi="Arial" w:cs="Arial"/>
          <w:b/>
          <w:bCs/>
        </w:rPr>
        <w:t xml:space="preserve"> </w:t>
      </w:r>
      <w:r w:rsidR="00316E9A">
        <w:rPr>
          <w:rFonts w:ascii="Arial" w:hAnsi="Arial" w:cs="Arial"/>
        </w:rPr>
        <w:t>r</w:t>
      </w:r>
      <w:r w:rsidRPr="006D1E99">
        <w:rPr>
          <w:rFonts w:ascii="Arial" w:hAnsi="Arial" w:cs="Arial"/>
        </w:rPr>
        <w:t xml:space="preserve">educed overfitting </w:t>
      </w:r>
      <w:r w:rsidR="00316E9A">
        <w:rPr>
          <w:rFonts w:ascii="Arial" w:hAnsi="Arial" w:cs="Arial"/>
        </w:rPr>
        <w:t>way more</w:t>
      </w:r>
      <w:r w:rsidRPr="006D1E99">
        <w:rPr>
          <w:rFonts w:ascii="Arial" w:hAnsi="Arial" w:cs="Arial"/>
        </w:rPr>
        <w:t xml:space="preserve"> compared to single decision trees while maintaining or improving accuracy</w:t>
      </w:r>
      <w:r w:rsidR="00316E9A">
        <w:rPr>
          <w:rFonts w:ascii="Arial" w:hAnsi="Arial" w:cs="Arial"/>
        </w:rPr>
        <w:t xml:space="preserve">. </w:t>
      </w:r>
      <w:r w:rsidRPr="006D1E99">
        <w:rPr>
          <w:rFonts w:ascii="Arial" w:hAnsi="Arial" w:cs="Arial"/>
        </w:rPr>
        <w:t>AdaBoost Effectiveness</w:t>
      </w:r>
      <w:r w:rsidR="009018F8">
        <w:rPr>
          <w:rFonts w:ascii="Arial" w:hAnsi="Arial" w:cs="Arial"/>
        </w:rPr>
        <w:t xml:space="preserve"> s</w:t>
      </w:r>
      <w:r w:rsidRPr="006D1E99">
        <w:rPr>
          <w:rFonts w:ascii="Arial" w:hAnsi="Arial" w:cs="Arial"/>
        </w:rPr>
        <w:t>equential learning focused on misclassified examples</w:t>
      </w:r>
      <w:r w:rsidR="009018F8">
        <w:rPr>
          <w:rFonts w:ascii="Arial" w:hAnsi="Arial" w:cs="Arial"/>
        </w:rPr>
        <w:t xml:space="preserve">. </w:t>
      </w:r>
      <w:r w:rsidRPr="006D1E99">
        <w:rPr>
          <w:rFonts w:ascii="Arial" w:hAnsi="Arial" w:cs="Arial"/>
        </w:rPr>
        <w:t xml:space="preserve">Random </w:t>
      </w:r>
      <w:r w:rsidRPr="006D1E99">
        <w:rPr>
          <w:rFonts w:ascii="Arial" w:hAnsi="Arial" w:cs="Arial"/>
        </w:rPr>
        <w:lastRenderedPageBreak/>
        <w:t>Forest Winner</w:t>
      </w:r>
      <w:r w:rsidR="009018F8">
        <w:rPr>
          <w:rFonts w:ascii="Arial" w:hAnsi="Arial" w:cs="Arial"/>
        </w:rPr>
        <w:t xml:space="preserve"> had</w:t>
      </w:r>
      <w:r w:rsidRPr="006D1E99">
        <w:rPr>
          <w:rFonts w:ascii="Arial" w:hAnsi="Arial" w:cs="Arial"/>
        </w:rPr>
        <w:t xml:space="preserve"> best overall performance</w:t>
      </w:r>
      <w:r w:rsidR="009018F8">
        <w:rPr>
          <w:rFonts w:ascii="Arial" w:hAnsi="Arial" w:cs="Arial"/>
        </w:rPr>
        <w:t xml:space="preserve">. </w:t>
      </w:r>
      <w:r w:rsidRPr="006D1E99">
        <w:rPr>
          <w:rFonts w:ascii="Arial" w:hAnsi="Arial" w:cs="Arial"/>
        </w:rPr>
        <w:t>Practical Trade-offs</w:t>
      </w:r>
      <w:r w:rsidR="009018F8">
        <w:rPr>
          <w:rFonts w:ascii="Arial" w:hAnsi="Arial" w:cs="Arial"/>
        </w:rPr>
        <w:t xml:space="preserve"> is to u</w:t>
      </w:r>
      <w:r w:rsidRPr="006D1E99">
        <w:rPr>
          <w:rFonts w:ascii="Arial" w:hAnsi="Arial" w:cs="Arial"/>
        </w:rPr>
        <w:t>se Random Forest as default</w:t>
      </w:r>
      <w:r w:rsidR="009018F8">
        <w:rPr>
          <w:rFonts w:ascii="Arial" w:hAnsi="Arial" w:cs="Arial"/>
        </w:rPr>
        <w:t xml:space="preserve">, </w:t>
      </w:r>
      <w:r w:rsidRPr="006D1E99">
        <w:rPr>
          <w:rFonts w:ascii="Arial" w:hAnsi="Arial" w:cs="Arial"/>
        </w:rPr>
        <w:t>Use AdaBoost to handle difficult samples</w:t>
      </w:r>
      <w:r w:rsidR="009018F8">
        <w:rPr>
          <w:rFonts w:ascii="Arial" w:hAnsi="Arial" w:cs="Arial"/>
        </w:rPr>
        <w:t>, u</w:t>
      </w:r>
      <w:r w:rsidRPr="006D1E99">
        <w:rPr>
          <w:rFonts w:ascii="Arial" w:hAnsi="Arial" w:cs="Arial"/>
        </w:rPr>
        <w:t>se Voting when you have diverse strong classifiers</w:t>
      </w:r>
      <w:r w:rsidR="009018F8">
        <w:rPr>
          <w:rFonts w:ascii="Arial" w:hAnsi="Arial" w:cs="Arial"/>
        </w:rPr>
        <w:t xml:space="preserve"> and b</w:t>
      </w:r>
      <w:r w:rsidRPr="006D1E99">
        <w:rPr>
          <w:rFonts w:ascii="Arial" w:hAnsi="Arial" w:cs="Arial"/>
        </w:rPr>
        <w:t>alance ensemble size with computational constraints</w:t>
      </w:r>
      <w:r w:rsidR="00807543">
        <w:rPr>
          <w:rFonts w:ascii="Arial" w:hAnsi="Arial" w:cs="Arial"/>
        </w:rPr>
        <w:t>.</w:t>
      </w:r>
    </w:p>
    <w:p w14:paraId="78598802" w14:textId="77777777" w:rsidR="006D1E99" w:rsidRPr="009F40CF" w:rsidRDefault="006D1E99">
      <w:pPr>
        <w:rPr>
          <w:rFonts w:ascii="Arial" w:hAnsi="Arial" w:cs="Arial"/>
        </w:rPr>
      </w:pPr>
    </w:p>
    <w:sectPr w:rsidR="006D1E99" w:rsidRPr="009F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E4142"/>
    <w:multiLevelType w:val="multilevel"/>
    <w:tmpl w:val="A566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841DA"/>
    <w:multiLevelType w:val="multilevel"/>
    <w:tmpl w:val="2136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0274A"/>
    <w:multiLevelType w:val="multilevel"/>
    <w:tmpl w:val="0270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23805"/>
    <w:multiLevelType w:val="multilevel"/>
    <w:tmpl w:val="A900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10FD8"/>
    <w:multiLevelType w:val="multilevel"/>
    <w:tmpl w:val="0DD8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01419"/>
    <w:multiLevelType w:val="multilevel"/>
    <w:tmpl w:val="6BCCF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64DD1"/>
    <w:multiLevelType w:val="multilevel"/>
    <w:tmpl w:val="2150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A6EDF"/>
    <w:multiLevelType w:val="multilevel"/>
    <w:tmpl w:val="81D8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2533B"/>
    <w:multiLevelType w:val="multilevel"/>
    <w:tmpl w:val="820C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407A02"/>
    <w:multiLevelType w:val="multilevel"/>
    <w:tmpl w:val="F37E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5175B"/>
    <w:multiLevelType w:val="multilevel"/>
    <w:tmpl w:val="5BD8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B9716E"/>
    <w:multiLevelType w:val="multilevel"/>
    <w:tmpl w:val="8F96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9772D"/>
    <w:multiLevelType w:val="multilevel"/>
    <w:tmpl w:val="822C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B6B29"/>
    <w:multiLevelType w:val="hybridMultilevel"/>
    <w:tmpl w:val="41B8B3B8"/>
    <w:lvl w:ilvl="0" w:tplc="B56A493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97E46"/>
    <w:multiLevelType w:val="multilevel"/>
    <w:tmpl w:val="20E0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4922A2"/>
    <w:multiLevelType w:val="multilevel"/>
    <w:tmpl w:val="972E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0A515B"/>
    <w:multiLevelType w:val="multilevel"/>
    <w:tmpl w:val="9142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927A6"/>
    <w:multiLevelType w:val="multilevel"/>
    <w:tmpl w:val="A09C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A7031A"/>
    <w:multiLevelType w:val="multilevel"/>
    <w:tmpl w:val="4BD6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617F9B"/>
    <w:multiLevelType w:val="multilevel"/>
    <w:tmpl w:val="6052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7C6ED9"/>
    <w:multiLevelType w:val="multilevel"/>
    <w:tmpl w:val="7A8C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B87685"/>
    <w:multiLevelType w:val="multilevel"/>
    <w:tmpl w:val="2AF2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D16EA0"/>
    <w:multiLevelType w:val="multilevel"/>
    <w:tmpl w:val="5FA2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DF0B58"/>
    <w:multiLevelType w:val="multilevel"/>
    <w:tmpl w:val="B926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B40A32"/>
    <w:multiLevelType w:val="multilevel"/>
    <w:tmpl w:val="AB8E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4A3793"/>
    <w:multiLevelType w:val="multilevel"/>
    <w:tmpl w:val="8C92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286132">
    <w:abstractNumId w:val="11"/>
  </w:num>
  <w:num w:numId="2" w16cid:durableId="858394037">
    <w:abstractNumId w:val="3"/>
  </w:num>
  <w:num w:numId="3" w16cid:durableId="1423381503">
    <w:abstractNumId w:val="13"/>
  </w:num>
  <w:num w:numId="4" w16cid:durableId="1150176495">
    <w:abstractNumId w:val="6"/>
  </w:num>
  <w:num w:numId="5" w16cid:durableId="13575372">
    <w:abstractNumId w:val="9"/>
  </w:num>
  <w:num w:numId="6" w16cid:durableId="169411457">
    <w:abstractNumId w:val="20"/>
  </w:num>
  <w:num w:numId="7" w16cid:durableId="908420188">
    <w:abstractNumId w:val="8"/>
  </w:num>
  <w:num w:numId="8" w16cid:durableId="363480824">
    <w:abstractNumId w:val="22"/>
  </w:num>
  <w:num w:numId="9" w16cid:durableId="1602450193">
    <w:abstractNumId w:val="16"/>
  </w:num>
  <w:num w:numId="10" w16cid:durableId="93014649">
    <w:abstractNumId w:val="5"/>
  </w:num>
  <w:num w:numId="11" w16cid:durableId="384066982">
    <w:abstractNumId w:val="14"/>
  </w:num>
  <w:num w:numId="12" w16cid:durableId="1537616502">
    <w:abstractNumId w:val="21"/>
  </w:num>
  <w:num w:numId="13" w16cid:durableId="2146510683">
    <w:abstractNumId w:val="0"/>
  </w:num>
  <w:num w:numId="14" w16cid:durableId="606231620">
    <w:abstractNumId w:val="2"/>
  </w:num>
  <w:num w:numId="15" w16cid:durableId="1997763763">
    <w:abstractNumId w:val="23"/>
  </w:num>
  <w:num w:numId="16" w16cid:durableId="1821849699">
    <w:abstractNumId w:val="12"/>
  </w:num>
  <w:num w:numId="17" w16cid:durableId="2120758078">
    <w:abstractNumId w:val="19"/>
  </w:num>
  <w:num w:numId="18" w16cid:durableId="239095108">
    <w:abstractNumId w:val="1"/>
  </w:num>
  <w:num w:numId="19" w16cid:durableId="1786149228">
    <w:abstractNumId w:val="25"/>
  </w:num>
  <w:num w:numId="20" w16cid:durableId="1032343050">
    <w:abstractNumId w:val="10"/>
  </w:num>
  <w:num w:numId="21" w16cid:durableId="1782803862">
    <w:abstractNumId w:val="7"/>
  </w:num>
  <w:num w:numId="22" w16cid:durableId="908423640">
    <w:abstractNumId w:val="18"/>
  </w:num>
  <w:num w:numId="23" w16cid:durableId="61682648">
    <w:abstractNumId w:val="15"/>
  </w:num>
  <w:num w:numId="24" w16cid:durableId="1697147299">
    <w:abstractNumId w:val="4"/>
  </w:num>
  <w:num w:numId="25" w16cid:durableId="883177971">
    <w:abstractNumId w:val="17"/>
  </w:num>
  <w:num w:numId="26" w16cid:durableId="7342026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4E"/>
    <w:rsid w:val="002819B3"/>
    <w:rsid w:val="002F7604"/>
    <w:rsid w:val="00316E9A"/>
    <w:rsid w:val="0034258F"/>
    <w:rsid w:val="00491685"/>
    <w:rsid w:val="005B5B18"/>
    <w:rsid w:val="006D1E99"/>
    <w:rsid w:val="006E362B"/>
    <w:rsid w:val="0080434E"/>
    <w:rsid w:val="00807543"/>
    <w:rsid w:val="00834616"/>
    <w:rsid w:val="009018F8"/>
    <w:rsid w:val="00915D03"/>
    <w:rsid w:val="009F40CF"/>
    <w:rsid w:val="00B26FC6"/>
    <w:rsid w:val="00DE669E"/>
    <w:rsid w:val="00EB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FCED85"/>
  <w15:chartTrackingRefBased/>
  <w15:docId w15:val="{689327EE-7335-40F0-85CB-E6CE1C66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616"/>
  </w:style>
  <w:style w:type="paragraph" w:styleId="Heading1">
    <w:name w:val="heading 1"/>
    <w:basedOn w:val="Normal"/>
    <w:next w:val="Normal"/>
    <w:link w:val="Heading1Char"/>
    <w:uiPriority w:val="9"/>
    <w:qFormat/>
    <w:rsid w:val="00804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4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3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1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6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Legodi</dc:creator>
  <cp:keywords/>
  <dc:description/>
  <cp:lastModifiedBy>Prince Legodi</cp:lastModifiedBy>
  <cp:revision>4</cp:revision>
  <dcterms:created xsi:type="dcterms:W3CDTF">2025-10-02T21:14:00Z</dcterms:created>
  <dcterms:modified xsi:type="dcterms:W3CDTF">2025-10-03T13:15:00Z</dcterms:modified>
</cp:coreProperties>
</file>