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B2D5" w14:textId="5B0D9A2C" w:rsidR="00BE3528" w:rsidRDefault="008415CA">
      <w:r>
        <w:rPr>
          <w:noProof/>
        </w:rPr>
        <mc:AlternateContent>
          <mc:Choice Requires="wps">
            <w:drawing>
              <wp:anchor distT="45720" distB="45720" distL="114300" distR="114300" simplePos="0" relativeHeight="251682816" behindDoc="0" locked="0" layoutInCell="1" allowOverlap="1" wp14:anchorId="4B2AD8F4" wp14:editId="1F1B84F7">
                <wp:simplePos x="0" y="0"/>
                <wp:positionH relativeFrom="column">
                  <wp:posOffset>4047067</wp:posOffset>
                </wp:positionH>
                <wp:positionV relativeFrom="paragraph">
                  <wp:posOffset>8255</wp:posOffset>
                </wp:positionV>
                <wp:extent cx="1811655" cy="635000"/>
                <wp:effectExtent l="0" t="0" r="0" b="0"/>
                <wp:wrapSquare wrapText="bothSides"/>
                <wp:docPr id="1015442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655" cy="635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C92683" w14:textId="25D0DFA4" w:rsidR="00BE3528" w:rsidRPr="008415CA" w:rsidRDefault="00BE3528" w:rsidP="008415CA">
                            <w:pPr>
                              <w:spacing w:after="0" w:line="240" w:lineRule="auto"/>
                              <w:rPr>
                                <w:b/>
                                <w:bCs/>
                                <w:color w:val="FFFFFF" w:themeColor="background1"/>
                                <w:sz w:val="36"/>
                                <w:szCs w:val="36"/>
                              </w:rPr>
                            </w:pPr>
                            <w:r w:rsidRPr="008415CA">
                              <w:rPr>
                                <w:b/>
                                <w:bCs/>
                                <w:color w:val="FFFFFF" w:themeColor="background1"/>
                                <w:sz w:val="36"/>
                                <w:szCs w:val="36"/>
                              </w:rPr>
                              <w:t>IBM SkillsBuild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2AD8F4" id="_x0000_t202" coordsize="21600,21600" o:spt="202" path="m,l,21600r21600,l21600,xe">
                <v:stroke joinstyle="miter"/>
                <v:path gradientshapeok="t" o:connecttype="rect"/>
              </v:shapetype>
              <v:shape id="Text Box 2" o:spid="_x0000_s1026" type="#_x0000_t202" style="position:absolute;margin-left:318.65pt;margin-top:.65pt;width:142.65pt;height:50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" filled="f" stroked="f">
                <v:textbox>
                  <w:txbxContent>
                    <w:p w14:paraId="5DC92683" w14:textId="25D0DFA4" w:rsidR="00BE3528" w:rsidRPr="008415CA" w:rsidRDefault="00BE3528" w:rsidP="008415CA">
                      <w:pPr>
                        <w:spacing w:after="0" w:line="240" w:lineRule="auto"/>
                        <w:rPr>
                          <w:b/>
                          <w:bCs/>
                          <w:color w:val="FFFFFF" w:themeColor="background1"/>
                          <w:sz w:val="36"/>
                          <w:szCs w:val="36"/>
                        </w:rPr>
                      </w:pPr>
                      <w:r w:rsidRPr="008415CA">
                        <w:rPr>
                          <w:b/>
                          <w:bCs/>
                          <w:color w:val="FFFFFF" w:themeColor="background1"/>
                          <w:sz w:val="36"/>
                          <w:szCs w:val="36"/>
                        </w:rPr>
                        <w:t>IBM SkillsBuild</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4EB66610" wp14:editId="71F6A262">
                <wp:simplePos x="0" y="0"/>
                <wp:positionH relativeFrom="column">
                  <wp:posOffset>-381000</wp:posOffset>
                </wp:positionH>
                <wp:positionV relativeFrom="paragraph">
                  <wp:posOffset>-17145</wp:posOffset>
                </wp:positionV>
                <wp:extent cx="2209800" cy="685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F30AE8" w14:textId="7CF76D81" w:rsidR="00BE3528" w:rsidRPr="008415CA" w:rsidRDefault="00BE3528" w:rsidP="008415CA">
                            <w:pPr>
                              <w:spacing w:after="0" w:line="240" w:lineRule="auto"/>
                              <w:rPr>
                                <w:b/>
                                <w:bCs/>
                                <w:color w:val="FFFFFF" w:themeColor="background1"/>
                                <w:sz w:val="36"/>
                                <w:szCs w:val="36"/>
                              </w:rPr>
                            </w:pPr>
                            <w:r w:rsidRPr="008415CA">
                              <w:rPr>
                                <w:b/>
                                <w:bCs/>
                                <w:color w:val="FFFFFF" w:themeColor="background1"/>
                                <w:sz w:val="36"/>
                                <w:szCs w:val="36"/>
                              </w:rPr>
                              <w:t>AICTE INTERNSHIP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66610" id="_x0000_s1027" type="#_x0000_t202" style="position:absolute;margin-left:-30pt;margin-top:-1.35pt;width:174pt;height:5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" filled="f" stroked="f">
                <v:textbox>
                  <w:txbxContent>
                    <w:p w14:paraId="20F30AE8" w14:textId="7CF76D81" w:rsidR="00BE3528" w:rsidRPr="008415CA" w:rsidRDefault="00BE3528" w:rsidP="008415CA">
                      <w:pPr>
                        <w:spacing w:after="0" w:line="240" w:lineRule="auto"/>
                        <w:rPr>
                          <w:b/>
                          <w:bCs/>
                          <w:color w:val="FFFFFF" w:themeColor="background1"/>
                          <w:sz w:val="36"/>
                          <w:szCs w:val="36"/>
                        </w:rPr>
                      </w:pPr>
                      <w:r w:rsidRPr="008415CA">
                        <w:rPr>
                          <w:b/>
                          <w:bCs/>
                          <w:color w:val="FFFFFF" w:themeColor="background1"/>
                          <w:sz w:val="36"/>
                          <w:szCs w:val="36"/>
                        </w:rPr>
                        <w:t>AICTE INTERNSHIP</w:t>
                      </w:r>
                    </w:p>
                  </w:txbxContent>
                </v:textbox>
                <w10:wrap type="square"/>
              </v:shape>
            </w:pict>
          </mc:Fallback>
        </mc:AlternateContent>
      </w:r>
    </w:p>
    <w:p w14:paraId="4B6A6542" w14:textId="73798EA1" w:rsidR="00BE3528" w:rsidRDefault="00BE3528"/>
    <w:sdt>
      <w:sdtPr>
        <w:id w:val="1078168700"/>
        <w:docPartObj>
          <w:docPartGallery w:val="Cover Pages"/>
          <w:docPartUnique/>
        </w:docPartObj>
      </w:sdtPr>
      <w:sdtEndPr>
        <w:rPr>
          <w:rFonts w:cstheme="majorHAnsi"/>
          <w:sz w:val="56"/>
          <w:szCs w:val="56"/>
        </w:rPr>
      </w:sdtEndPr>
      <w:sdtContent>
        <w:p w14:paraId="7D394BDD" w14:textId="5461EA67" w:rsidR="00A00F55" w:rsidRDefault="00A00F55">
          <w:r>
            <w:rPr>
              <w:noProof/>
            </w:rPr>
            <mc:AlternateContent>
              <mc:Choice Requires="wpg">
                <w:drawing>
                  <wp:anchor distT="0" distB="0" distL="114300" distR="114300" simplePos="0" relativeHeight="251640832" behindDoc="1" locked="0" layoutInCell="1" allowOverlap="1" wp14:anchorId="1A206894" wp14:editId="55E90AE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2E3421" w14:textId="57AEFE95" w:rsidR="00A00F55" w:rsidRPr="008415CA" w:rsidRDefault="008415CA" w:rsidP="008415CA">
                                  <w:pPr>
                                    <w:pStyle w:val="NoSpacing"/>
                                    <w:spacing w:before="120"/>
                                    <w:jc w:val="center"/>
                                    <w:rPr>
                                      <w:b/>
                                      <w:bCs/>
                                      <w:color w:val="FFFFFF" w:themeColor="background1"/>
                                      <w:sz w:val="32"/>
                                      <w:szCs w:val="32"/>
                                    </w:rPr>
                                  </w:pPr>
                                  <w:r w:rsidRPr="008415CA">
                                    <w:rPr>
                                      <w:b/>
                                      <w:bCs/>
                                      <w:color w:val="FFFFFF" w:themeColor="background1"/>
                                      <w:sz w:val="32"/>
                                      <w:szCs w:val="32"/>
                                    </w:rPr>
                                    <w:t xml:space="preserve">Name: Prince </w:t>
                                  </w:r>
                                  <w:proofErr w:type="spellStart"/>
                                  <w:r w:rsidRPr="008415CA">
                                    <w:rPr>
                                      <w:b/>
                                      <w:bCs/>
                                      <w:color w:val="FFFFFF" w:themeColor="background1"/>
                                      <w:sz w:val="32"/>
                                      <w:szCs w:val="32"/>
                                    </w:rPr>
                                    <w:t>Rajendraprasad</w:t>
                                  </w:r>
                                  <w:proofErr w:type="spellEnd"/>
                                  <w:r w:rsidRPr="008415CA">
                                    <w:rPr>
                                      <w:b/>
                                      <w:bCs/>
                                      <w:color w:val="FFFFFF" w:themeColor="background1"/>
                                      <w:sz w:val="32"/>
                                      <w:szCs w:val="32"/>
                                    </w:rPr>
                                    <w:t xml:space="preserve"> Yadav</w:t>
                                  </w:r>
                                </w:p>
                                <w:p w14:paraId="3BD4DFCB" w14:textId="41228875" w:rsidR="008415CA" w:rsidRPr="008415CA" w:rsidRDefault="008415CA" w:rsidP="008415CA">
                                  <w:pPr>
                                    <w:pStyle w:val="NoSpacing"/>
                                    <w:spacing w:before="120"/>
                                    <w:jc w:val="center"/>
                                    <w:rPr>
                                      <w:b/>
                                      <w:bCs/>
                                      <w:color w:val="FFFFFF" w:themeColor="background1"/>
                                      <w:sz w:val="32"/>
                                      <w:szCs w:val="32"/>
                                    </w:rPr>
                                  </w:pPr>
                                  <w:r w:rsidRPr="008415CA">
                                    <w:rPr>
                                      <w:b/>
                                      <w:bCs/>
                                      <w:color w:val="FFFFFF" w:themeColor="background1"/>
                                      <w:sz w:val="32"/>
                                      <w:szCs w:val="32"/>
                                    </w:rPr>
                                    <w:t xml:space="preserve">College: HVPS </w:t>
                                  </w:r>
                                  <w:proofErr w:type="spellStart"/>
                                  <w:r w:rsidRPr="008415CA">
                                    <w:rPr>
                                      <w:b/>
                                      <w:bCs/>
                                      <w:color w:val="FFFFFF" w:themeColor="background1"/>
                                      <w:sz w:val="32"/>
                                      <w:szCs w:val="32"/>
                                    </w:rPr>
                                    <w:t>Ramniranjan</w:t>
                                  </w:r>
                                  <w:proofErr w:type="spellEnd"/>
                                  <w:r w:rsidRPr="008415CA">
                                    <w:rPr>
                                      <w:b/>
                                      <w:bCs/>
                                      <w:color w:val="FFFFFF" w:themeColor="background1"/>
                                      <w:sz w:val="32"/>
                                      <w:szCs w:val="32"/>
                                    </w:rPr>
                                    <w:t xml:space="preserve"> Jhunjhunwala College, Mumbai</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A111AAD" w14:textId="39760821" w:rsidR="00A00F55" w:rsidRDefault="00A00F55">
                                      <w:pPr>
                                        <w:pStyle w:val="NoSpacing"/>
                                        <w:jc w:val="center"/>
                                        <w:rPr>
                                          <w:rFonts w:asciiTheme="majorHAnsi" w:eastAsiaTheme="majorEastAsia" w:hAnsiTheme="majorHAnsi" w:cstheme="majorBidi"/>
                                          <w:caps/>
                                          <w:color w:val="4F81BD" w:themeColor="accent1"/>
                                          <w:sz w:val="72"/>
                                          <w:szCs w:val="72"/>
                                        </w:rPr>
                                      </w:pPr>
                                      <w:r w:rsidRPr="00A00F55">
                                        <w:rPr>
                                          <w:rFonts w:asciiTheme="majorHAnsi" w:eastAsiaTheme="majorEastAsia" w:hAnsiTheme="majorHAnsi" w:cstheme="majorBidi"/>
                                          <w:caps/>
                                          <w:color w:val="4F81BD" w:themeColor="accent1"/>
                                          <w:sz w:val="96"/>
                                          <w:szCs w:val="96"/>
                                        </w:rPr>
                                        <w:t xml:space="preserve">Healthcare Agent AI </w:t>
                                      </w:r>
                                      <w:r w:rsidR="00BB0794">
                                        <w:rPr>
                                          <w:rFonts w:asciiTheme="majorHAnsi" w:eastAsiaTheme="majorEastAsia" w:hAnsiTheme="majorHAnsi" w:cstheme="majorBidi"/>
                                          <w:caps/>
                                          <w:color w:val="4F81BD" w:themeColor="accent1"/>
                                          <w:sz w:val="96"/>
                                          <w:szCs w:val="96"/>
                                        </w:rPr>
                                        <w:t>(sdg 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A206894" id="Group 198" o:spid="_x0000_s1028" style="position:absolute;margin-left:0;margin-top:0;width:540.55pt;height:718.4pt;z-index:-25167564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">
                    <v:rect id="Rectangle 194"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14:paraId="372E3421" w14:textId="57AEFE95" w:rsidR="00A00F55" w:rsidRPr="008415CA" w:rsidRDefault="008415CA" w:rsidP="008415CA">
                            <w:pPr>
                              <w:pStyle w:val="NoSpacing"/>
                              <w:spacing w:before="120"/>
                              <w:jc w:val="center"/>
                              <w:rPr>
                                <w:b/>
                                <w:bCs/>
                                <w:color w:val="FFFFFF" w:themeColor="background1"/>
                                <w:sz w:val="32"/>
                                <w:szCs w:val="32"/>
                              </w:rPr>
                            </w:pPr>
                            <w:r w:rsidRPr="008415CA">
                              <w:rPr>
                                <w:b/>
                                <w:bCs/>
                                <w:color w:val="FFFFFF" w:themeColor="background1"/>
                                <w:sz w:val="32"/>
                                <w:szCs w:val="32"/>
                              </w:rPr>
                              <w:t xml:space="preserve">Name: Prince </w:t>
                            </w:r>
                            <w:proofErr w:type="spellStart"/>
                            <w:r w:rsidRPr="008415CA">
                              <w:rPr>
                                <w:b/>
                                <w:bCs/>
                                <w:color w:val="FFFFFF" w:themeColor="background1"/>
                                <w:sz w:val="32"/>
                                <w:szCs w:val="32"/>
                              </w:rPr>
                              <w:t>Rajendraprasad</w:t>
                            </w:r>
                            <w:proofErr w:type="spellEnd"/>
                            <w:r w:rsidRPr="008415CA">
                              <w:rPr>
                                <w:b/>
                                <w:bCs/>
                                <w:color w:val="FFFFFF" w:themeColor="background1"/>
                                <w:sz w:val="32"/>
                                <w:szCs w:val="32"/>
                              </w:rPr>
                              <w:t xml:space="preserve"> Yadav</w:t>
                            </w:r>
                          </w:p>
                          <w:p w14:paraId="3BD4DFCB" w14:textId="41228875" w:rsidR="008415CA" w:rsidRPr="008415CA" w:rsidRDefault="008415CA" w:rsidP="008415CA">
                            <w:pPr>
                              <w:pStyle w:val="NoSpacing"/>
                              <w:spacing w:before="120"/>
                              <w:jc w:val="center"/>
                              <w:rPr>
                                <w:b/>
                                <w:bCs/>
                                <w:color w:val="FFFFFF" w:themeColor="background1"/>
                                <w:sz w:val="32"/>
                                <w:szCs w:val="32"/>
                              </w:rPr>
                            </w:pPr>
                            <w:r w:rsidRPr="008415CA">
                              <w:rPr>
                                <w:b/>
                                <w:bCs/>
                                <w:color w:val="FFFFFF" w:themeColor="background1"/>
                                <w:sz w:val="32"/>
                                <w:szCs w:val="32"/>
                              </w:rPr>
                              <w:t xml:space="preserve">College: HVPS </w:t>
                            </w:r>
                            <w:proofErr w:type="spellStart"/>
                            <w:r w:rsidRPr="008415CA">
                              <w:rPr>
                                <w:b/>
                                <w:bCs/>
                                <w:color w:val="FFFFFF" w:themeColor="background1"/>
                                <w:sz w:val="32"/>
                                <w:szCs w:val="32"/>
                              </w:rPr>
                              <w:t>Ramniranjan</w:t>
                            </w:r>
                            <w:proofErr w:type="spellEnd"/>
                            <w:r w:rsidRPr="008415CA">
                              <w:rPr>
                                <w:b/>
                                <w:bCs/>
                                <w:color w:val="FFFFFF" w:themeColor="background1"/>
                                <w:sz w:val="32"/>
                                <w:szCs w:val="32"/>
                              </w:rPr>
                              <w:t xml:space="preserve"> Jhunjhunwala College, Mumbai</w:t>
                            </w:r>
                          </w:p>
                        </w:txbxContent>
                      </v:textbox>
                    </v:rect>
                    <v:shape id="Text Box 196" o:spid="_x0000_s1031"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A111AAD" w14:textId="39760821" w:rsidR="00A00F55" w:rsidRDefault="00A00F55">
                                <w:pPr>
                                  <w:pStyle w:val="NoSpacing"/>
                                  <w:jc w:val="center"/>
                                  <w:rPr>
                                    <w:rFonts w:asciiTheme="majorHAnsi" w:eastAsiaTheme="majorEastAsia" w:hAnsiTheme="majorHAnsi" w:cstheme="majorBidi"/>
                                    <w:caps/>
                                    <w:color w:val="4F81BD" w:themeColor="accent1"/>
                                    <w:sz w:val="72"/>
                                    <w:szCs w:val="72"/>
                                  </w:rPr>
                                </w:pPr>
                                <w:r w:rsidRPr="00A00F55">
                                  <w:rPr>
                                    <w:rFonts w:asciiTheme="majorHAnsi" w:eastAsiaTheme="majorEastAsia" w:hAnsiTheme="majorHAnsi" w:cstheme="majorBidi"/>
                                    <w:caps/>
                                    <w:color w:val="4F81BD" w:themeColor="accent1"/>
                                    <w:sz w:val="96"/>
                                    <w:szCs w:val="96"/>
                                  </w:rPr>
                                  <w:t xml:space="preserve">Healthcare Agent AI </w:t>
                                </w:r>
                                <w:r w:rsidR="00BB0794">
                                  <w:rPr>
                                    <w:rFonts w:asciiTheme="majorHAnsi" w:eastAsiaTheme="majorEastAsia" w:hAnsiTheme="majorHAnsi" w:cstheme="majorBidi"/>
                                    <w:caps/>
                                    <w:color w:val="4F81BD" w:themeColor="accent1"/>
                                    <w:sz w:val="96"/>
                                    <w:szCs w:val="96"/>
                                  </w:rPr>
                                  <w:t>(sdg 3)</w:t>
                                </w:r>
                              </w:p>
                            </w:sdtContent>
                          </w:sdt>
                        </w:txbxContent>
                      </v:textbox>
                    </v:shape>
                    <w10:wrap anchorx="page" anchory="page"/>
                  </v:group>
                </w:pict>
              </mc:Fallback>
            </mc:AlternateContent>
          </w:r>
        </w:p>
        <w:p w14:paraId="71EE45F1" w14:textId="089D5B9B" w:rsidR="00A00F55" w:rsidRDefault="00A00F55">
          <w:pPr>
            <w:rPr>
              <w:rFonts w:asciiTheme="majorHAnsi" w:eastAsiaTheme="majorEastAsia" w:hAnsiTheme="majorHAnsi" w:cstheme="majorHAnsi"/>
              <w:b/>
              <w:bCs/>
              <w:color w:val="365F91" w:themeColor="accent1" w:themeShade="BF"/>
              <w:sz w:val="56"/>
              <w:szCs w:val="56"/>
            </w:rPr>
          </w:pPr>
          <w:r>
            <w:rPr>
              <w:rFonts w:cstheme="majorHAnsi"/>
              <w:sz w:val="56"/>
              <w:szCs w:val="56"/>
            </w:rPr>
            <w:br w:type="page"/>
          </w:r>
        </w:p>
      </w:sdtContent>
    </w:sdt>
    <w:p w14:paraId="72814061" w14:textId="77777777" w:rsidR="008415CA" w:rsidRDefault="008415CA" w:rsidP="00BB0794">
      <w:pPr>
        <w:pStyle w:val="Heading1"/>
        <w:spacing w:before="0" w:line="240" w:lineRule="auto"/>
        <w:jc w:val="center"/>
        <w:rPr>
          <w:rFonts w:cstheme="majorHAnsi"/>
          <w:sz w:val="72"/>
          <w:szCs w:val="72"/>
        </w:rPr>
      </w:pPr>
    </w:p>
    <w:p w14:paraId="704AE42D" w14:textId="590A12D4" w:rsidR="00F653CF" w:rsidRDefault="008415CA" w:rsidP="00BB0794">
      <w:pPr>
        <w:pStyle w:val="Heading1"/>
        <w:spacing w:before="0" w:line="240" w:lineRule="auto"/>
        <w:jc w:val="center"/>
        <w:rPr>
          <w:rFonts w:cstheme="majorHAnsi"/>
          <w:sz w:val="72"/>
          <w:szCs w:val="72"/>
        </w:rPr>
      </w:pPr>
      <w:r>
        <w:rPr>
          <w:rFonts w:cstheme="majorHAnsi"/>
          <w:sz w:val="72"/>
          <w:szCs w:val="72"/>
        </w:rPr>
        <w:t>Report</w:t>
      </w:r>
    </w:p>
    <w:p w14:paraId="25340E01" w14:textId="77777777" w:rsidR="008415CA" w:rsidRPr="008415CA" w:rsidRDefault="008415CA" w:rsidP="008415CA"/>
    <w:p w14:paraId="464CC3B2" w14:textId="25B9B238" w:rsidR="003C104F" w:rsidRPr="000B20C6" w:rsidRDefault="000B20C6" w:rsidP="000B20C6">
      <w:pPr>
        <w:pStyle w:val="Heading1"/>
        <w:spacing w:before="0" w:line="240" w:lineRule="auto"/>
        <w:rPr>
          <w:rFonts w:cstheme="majorHAnsi"/>
          <w:sz w:val="40"/>
          <w:szCs w:val="40"/>
        </w:rPr>
      </w:pPr>
      <w:r w:rsidRPr="000B20C6">
        <w:rPr>
          <w:rFonts w:cstheme="majorHAnsi"/>
          <w:sz w:val="40"/>
          <w:szCs w:val="40"/>
        </w:rPr>
        <w:t xml:space="preserve">Title: </w:t>
      </w:r>
      <w:r w:rsidRPr="000B20C6">
        <w:rPr>
          <w:rFonts w:cstheme="majorHAnsi"/>
          <w:sz w:val="40"/>
          <w:szCs w:val="40"/>
        </w:rPr>
        <w:t>Development of an AI-Powered</w:t>
      </w:r>
      <w:r w:rsidRPr="000B20C6">
        <w:rPr>
          <w:rFonts w:cstheme="majorHAnsi"/>
          <w:sz w:val="40"/>
          <w:szCs w:val="40"/>
        </w:rPr>
        <w:t xml:space="preserve"> </w:t>
      </w:r>
      <w:r w:rsidRPr="000B20C6">
        <w:rPr>
          <w:rFonts w:cstheme="majorHAnsi"/>
          <w:sz w:val="40"/>
          <w:szCs w:val="40"/>
        </w:rPr>
        <w:t>Healthcare Agent for Preventive Health Monitoring and Intelligent Assistance</w:t>
      </w:r>
    </w:p>
    <w:p w14:paraId="4ABE18D1" w14:textId="77777777" w:rsidR="00F653CF" w:rsidRDefault="00F653CF" w:rsidP="00EC3B41">
      <w:pPr>
        <w:spacing w:line="240" w:lineRule="auto"/>
      </w:pPr>
    </w:p>
    <w:p w14:paraId="4004387F" w14:textId="77777777" w:rsidR="000B20C6" w:rsidRDefault="000B20C6" w:rsidP="000B20C6">
      <w:pPr>
        <w:pStyle w:val="Heading2"/>
      </w:pPr>
      <w:r>
        <w:t>Introduction</w:t>
      </w:r>
    </w:p>
    <w:p w14:paraId="7CF847E9" w14:textId="77777777" w:rsidR="000B20C6" w:rsidRDefault="000B20C6" w:rsidP="000B20C6">
      <w:pPr>
        <w:pStyle w:val="NormalWeb"/>
      </w:pPr>
      <w:r>
        <w:t>Healthcare management has become increasingly complex due to rising chronic diseases, mental health challenges, and the need for continuous monitoring of personal health data. Many individuals struggle with missed medications, delayed medical attention, and lack of clarity regarding symptom severity. Traditional healthcare systems are often reactive rather than preventive and rely heavily on manual processes.</w:t>
      </w:r>
    </w:p>
    <w:p w14:paraId="5BEBA570" w14:textId="77777777" w:rsidR="000B20C6" w:rsidRDefault="000B20C6" w:rsidP="000B20C6">
      <w:pPr>
        <w:pStyle w:val="NormalWeb"/>
      </w:pPr>
      <w:r>
        <w:t>With advancements in Artificial Intelligence and cloud technologies, intelligent healthcare assistants can play a crucial role in preventive care, early risk identification, and personalized health guidance. This project presents the development of an AI-powered Healthcare Agent that assists users in managing their health through symptom analysis, medication reminders, health tracking, mental health support, and appointment scheduling using modern AI and cloud-based tools.</w:t>
      </w:r>
    </w:p>
    <w:p w14:paraId="2A858D39" w14:textId="60877FF3" w:rsidR="000B20C6" w:rsidRPr="000B20C6" w:rsidRDefault="000B20C6" w:rsidP="000B20C6">
      <w:pPr>
        <w:pStyle w:val="Heading2"/>
      </w:pPr>
      <w:r>
        <w:t>Problem Statement</w:t>
      </w:r>
    </w:p>
    <w:p w14:paraId="606E38FB" w14:textId="5CC2F33D" w:rsidR="000B20C6" w:rsidRDefault="000B20C6" w:rsidP="000B20C6">
      <w:pPr>
        <w:pStyle w:val="ListParagraph"/>
        <w:spacing w:line="240" w:lineRule="auto"/>
        <w:rPr>
          <w:lang w:val="en-IN"/>
        </w:rPr>
      </w:pPr>
    </w:p>
    <w:p w14:paraId="687069A5" w14:textId="4944689D" w:rsidR="006810B3" w:rsidRPr="00EC3B41" w:rsidRDefault="006810B3" w:rsidP="00EC3B41">
      <w:pPr>
        <w:pStyle w:val="ListParagraph"/>
        <w:numPr>
          <w:ilvl w:val="0"/>
          <w:numId w:val="10"/>
        </w:numPr>
        <w:spacing w:line="240" w:lineRule="auto"/>
        <w:rPr>
          <w:lang w:val="en-IN"/>
        </w:rPr>
      </w:pPr>
      <w:r w:rsidRPr="00EC3B41">
        <w:rPr>
          <w:lang w:val="en-IN"/>
        </w:rPr>
        <w:t>Health data is fragmented across multiple sources.</w:t>
      </w:r>
    </w:p>
    <w:p w14:paraId="2EACAAF1" w14:textId="77777777" w:rsidR="006810B3" w:rsidRPr="00EC3B41" w:rsidRDefault="006810B3" w:rsidP="00EC3B41">
      <w:pPr>
        <w:pStyle w:val="ListParagraph"/>
        <w:numPr>
          <w:ilvl w:val="0"/>
          <w:numId w:val="10"/>
        </w:numPr>
        <w:spacing w:line="240" w:lineRule="auto"/>
        <w:rPr>
          <w:lang w:val="en-IN"/>
        </w:rPr>
      </w:pPr>
      <w:r w:rsidRPr="00EC3B41">
        <w:rPr>
          <w:lang w:val="en-IN"/>
        </w:rPr>
        <w:t>Users often ignore early symptoms due to lack of guidance.</w:t>
      </w:r>
    </w:p>
    <w:p w14:paraId="61838064" w14:textId="0085F8F6" w:rsidR="006810B3" w:rsidRPr="00EC3B41" w:rsidRDefault="006810B3" w:rsidP="00EC3B41">
      <w:pPr>
        <w:pStyle w:val="ListParagraph"/>
        <w:numPr>
          <w:ilvl w:val="0"/>
          <w:numId w:val="10"/>
        </w:numPr>
        <w:spacing w:line="240" w:lineRule="auto"/>
        <w:rPr>
          <w:lang w:val="en-IN"/>
        </w:rPr>
      </w:pPr>
      <w:r w:rsidRPr="00EC3B41">
        <w:rPr>
          <w:lang w:val="en-IN"/>
        </w:rPr>
        <w:t>Medication and appointment non-compliance is common.</w:t>
      </w:r>
    </w:p>
    <w:p w14:paraId="6E6E0600" w14:textId="2B093B7A" w:rsidR="00EC3B41" w:rsidRDefault="006810B3" w:rsidP="00EC3B41">
      <w:pPr>
        <w:pStyle w:val="ListParagraph"/>
        <w:numPr>
          <w:ilvl w:val="0"/>
          <w:numId w:val="10"/>
        </w:numPr>
        <w:spacing w:line="240" w:lineRule="auto"/>
        <w:rPr>
          <w:lang w:val="en-IN"/>
        </w:rPr>
      </w:pPr>
      <w:r w:rsidRPr="00EC3B41">
        <w:rPr>
          <w:lang w:val="en-IN"/>
        </w:rPr>
        <w:t>Personalized healthcare insights are not easily accessible.</w:t>
      </w:r>
    </w:p>
    <w:p w14:paraId="30E700FB" w14:textId="77777777" w:rsidR="00271F66" w:rsidRPr="00271F66" w:rsidRDefault="00271F66" w:rsidP="00271F66">
      <w:pPr>
        <w:pStyle w:val="ListParagraph"/>
        <w:spacing w:line="240" w:lineRule="auto"/>
        <w:rPr>
          <w:lang w:val="en-IN"/>
        </w:rPr>
      </w:pPr>
    </w:p>
    <w:p w14:paraId="3A5E3482" w14:textId="5E9565CB" w:rsidR="003C104F" w:rsidRPr="000B20C6" w:rsidRDefault="000B20C6" w:rsidP="000B20C6">
      <w:pPr>
        <w:pStyle w:val="Heading2"/>
      </w:pPr>
      <w:r>
        <w:t>Objective</w:t>
      </w:r>
    </w:p>
    <w:p w14:paraId="6872099C" w14:textId="77777777" w:rsidR="00271F66" w:rsidRPr="00EC3B41" w:rsidRDefault="00271F66" w:rsidP="00271F66">
      <w:pPr>
        <w:pStyle w:val="ListParagraph"/>
        <w:spacing w:line="240" w:lineRule="auto"/>
        <w:ind w:left="360"/>
      </w:pPr>
    </w:p>
    <w:p w14:paraId="7BCE0DAB" w14:textId="02E81BBD" w:rsidR="006810B3" w:rsidRPr="00EC3B41" w:rsidRDefault="006810B3" w:rsidP="00EC3B41">
      <w:pPr>
        <w:pStyle w:val="ListParagraph"/>
        <w:numPr>
          <w:ilvl w:val="0"/>
          <w:numId w:val="10"/>
        </w:numPr>
        <w:spacing w:line="240" w:lineRule="auto"/>
        <w:rPr>
          <w:lang w:val="en-IN"/>
        </w:rPr>
      </w:pPr>
      <w:r w:rsidRPr="00EC3B41">
        <w:rPr>
          <w:lang w:val="en-IN"/>
        </w:rPr>
        <w:t>Provide a centralized healthcare management platform.</w:t>
      </w:r>
    </w:p>
    <w:p w14:paraId="2AEF5D12" w14:textId="3F09338C" w:rsidR="006810B3" w:rsidRPr="00EC3B41" w:rsidRDefault="006810B3" w:rsidP="00EC3B41">
      <w:pPr>
        <w:pStyle w:val="ListParagraph"/>
        <w:numPr>
          <w:ilvl w:val="0"/>
          <w:numId w:val="10"/>
        </w:numPr>
        <w:spacing w:line="240" w:lineRule="auto"/>
        <w:rPr>
          <w:lang w:val="en-IN"/>
        </w:rPr>
      </w:pPr>
      <w:r w:rsidRPr="00EC3B41">
        <w:rPr>
          <w:lang w:val="en-IN"/>
        </w:rPr>
        <w:t>Enable early symptom assessment using AI.</w:t>
      </w:r>
    </w:p>
    <w:p w14:paraId="3BD2506F" w14:textId="74DF3C7A" w:rsidR="006810B3" w:rsidRPr="00EC3B41" w:rsidRDefault="006810B3" w:rsidP="00EC3B41">
      <w:pPr>
        <w:pStyle w:val="ListParagraph"/>
        <w:numPr>
          <w:ilvl w:val="0"/>
          <w:numId w:val="10"/>
        </w:numPr>
        <w:spacing w:line="240" w:lineRule="auto"/>
        <w:rPr>
          <w:lang w:val="en-IN"/>
        </w:rPr>
      </w:pPr>
      <w:r w:rsidRPr="00EC3B41">
        <w:rPr>
          <w:lang w:val="en-IN"/>
        </w:rPr>
        <w:t>Improve medication and appointment adherence.</w:t>
      </w:r>
    </w:p>
    <w:p w14:paraId="0E648473" w14:textId="5B2134E9" w:rsidR="006810B3" w:rsidRPr="00EC3B41" w:rsidRDefault="006810B3" w:rsidP="00EC3B41">
      <w:pPr>
        <w:pStyle w:val="ListParagraph"/>
        <w:numPr>
          <w:ilvl w:val="0"/>
          <w:numId w:val="10"/>
        </w:numPr>
        <w:spacing w:line="240" w:lineRule="auto"/>
        <w:rPr>
          <w:lang w:val="en-IN"/>
        </w:rPr>
      </w:pPr>
      <w:r w:rsidRPr="00EC3B41">
        <w:rPr>
          <w:lang w:val="en-IN"/>
        </w:rPr>
        <w:t>Offer personalized health and mental wellness support.</w:t>
      </w:r>
    </w:p>
    <w:p w14:paraId="3F504910" w14:textId="27C6B731" w:rsidR="00EC3B41" w:rsidRDefault="006810B3" w:rsidP="00EC3B41">
      <w:pPr>
        <w:pStyle w:val="ListParagraph"/>
        <w:numPr>
          <w:ilvl w:val="0"/>
          <w:numId w:val="10"/>
        </w:numPr>
        <w:spacing w:line="240" w:lineRule="auto"/>
        <w:rPr>
          <w:lang w:val="en-IN"/>
        </w:rPr>
      </w:pPr>
      <w:r w:rsidRPr="00EC3B41">
        <w:rPr>
          <w:lang w:val="en-IN"/>
        </w:rPr>
        <w:t>Ensure secure storage and handling of medical data.</w:t>
      </w:r>
    </w:p>
    <w:p w14:paraId="6637AC72" w14:textId="77777777" w:rsidR="008415CA" w:rsidRDefault="008415CA" w:rsidP="000B20C6">
      <w:pPr>
        <w:pStyle w:val="Heading2"/>
      </w:pPr>
    </w:p>
    <w:p w14:paraId="298E95C3" w14:textId="455EF05B" w:rsidR="00EC3B41" w:rsidRPr="000B20C6" w:rsidRDefault="000B20C6" w:rsidP="000B20C6">
      <w:pPr>
        <w:pStyle w:val="Heading2"/>
      </w:pPr>
      <w:r>
        <w:t>Scope of the System</w:t>
      </w:r>
    </w:p>
    <w:p w14:paraId="398F1DA5" w14:textId="77777777" w:rsidR="00271F66" w:rsidRPr="00EC3B41" w:rsidRDefault="00271F66" w:rsidP="00271F66">
      <w:pPr>
        <w:pStyle w:val="ListParagraph"/>
        <w:spacing w:after="0" w:line="240" w:lineRule="auto"/>
        <w:ind w:left="360"/>
        <w:rPr>
          <w:lang w:val="en-IN"/>
        </w:rPr>
      </w:pPr>
    </w:p>
    <w:p w14:paraId="5E142BE3" w14:textId="77777777" w:rsidR="00EC3B41" w:rsidRPr="00EC3B41" w:rsidRDefault="00EC3B41" w:rsidP="00271F66">
      <w:pPr>
        <w:spacing w:after="0" w:line="240" w:lineRule="auto"/>
        <w:ind w:firstLine="360"/>
        <w:rPr>
          <w:lang w:val="en-IN"/>
        </w:rPr>
      </w:pPr>
      <w:r w:rsidRPr="00EC3B41">
        <w:rPr>
          <w:lang w:val="en-IN"/>
        </w:rPr>
        <w:t>The system supports:</w:t>
      </w:r>
    </w:p>
    <w:p w14:paraId="46E47955" w14:textId="77777777" w:rsidR="00EC3B41" w:rsidRPr="00EC3B41" w:rsidRDefault="00EC3B41" w:rsidP="00EC3B41">
      <w:pPr>
        <w:numPr>
          <w:ilvl w:val="0"/>
          <w:numId w:val="23"/>
        </w:numPr>
        <w:spacing w:after="0" w:line="240" w:lineRule="auto"/>
        <w:rPr>
          <w:lang w:val="en-IN"/>
        </w:rPr>
      </w:pPr>
      <w:r w:rsidRPr="00EC3B41">
        <w:rPr>
          <w:lang w:val="en-IN"/>
        </w:rPr>
        <w:t>Individual users managing personal health data.</w:t>
      </w:r>
    </w:p>
    <w:p w14:paraId="460F91DD" w14:textId="77777777" w:rsidR="00EC3B41" w:rsidRPr="00EC3B41" w:rsidRDefault="00EC3B41" w:rsidP="00EC3B41">
      <w:pPr>
        <w:numPr>
          <w:ilvl w:val="0"/>
          <w:numId w:val="23"/>
        </w:numPr>
        <w:spacing w:after="0" w:line="240" w:lineRule="auto"/>
        <w:rPr>
          <w:lang w:val="en-IN"/>
        </w:rPr>
      </w:pPr>
      <w:r w:rsidRPr="00EC3B41">
        <w:rPr>
          <w:lang w:val="en-IN"/>
        </w:rPr>
        <w:t>AI-assisted symptom and health analysis.</w:t>
      </w:r>
    </w:p>
    <w:p w14:paraId="5E5B98E9" w14:textId="77777777" w:rsidR="00EC3B41" w:rsidRPr="00EC3B41" w:rsidRDefault="00EC3B41" w:rsidP="00EC3B41">
      <w:pPr>
        <w:numPr>
          <w:ilvl w:val="0"/>
          <w:numId w:val="23"/>
        </w:numPr>
        <w:spacing w:after="0" w:line="240" w:lineRule="auto"/>
        <w:rPr>
          <w:lang w:val="en-IN"/>
        </w:rPr>
      </w:pPr>
      <w:r w:rsidRPr="00EC3B41">
        <w:rPr>
          <w:lang w:val="en-IN"/>
        </w:rPr>
        <w:t>Automated reminders and notifications.</w:t>
      </w:r>
    </w:p>
    <w:p w14:paraId="7B060360" w14:textId="77777777" w:rsidR="00EC3B41" w:rsidRPr="00EC3B41" w:rsidRDefault="00EC3B41" w:rsidP="00EC3B41">
      <w:pPr>
        <w:numPr>
          <w:ilvl w:val="0"/>
          <w:numId w:val="23"/>
        </w:numPr>
        <w:spacing w:after="0" w:line="240" w:lineRule="auto"/>
        <w:rPr>
          <w:lang w:val="en-IN"/>
        </w:rPr>
      </w:pPr>
      <w:r w:rsidRPr="00EC3B41">
        <w:rPr>
          <w:lang w:val="en-IN"/>
        </w:rPr>
        <w:t>Scalable backend architecture for future enhancements.</w:t>
      </w:r>
    </w:p>
    <w:p w14:paraId="6363D6B8" w14:textId="32D8C3F9" w:rsidR="00EC3B41" w:rsidRDefault="00EC3B41" w:rsidP="000B20C6">
      <w:pPr>
        <w:spacing w:after="0" w:line="240" w:lineRule="auto"/>
        <w:ind w:left="360"/>
        <w:rPr>
          <w:lang w:val="en-IN"/>
        </w:rPr>
      </w:pPr>
      <w:r w:rsidRPr="00EC3B41">
        <w:rPr>
          <w:lang w:val="en-IN"/>
        </w:rPr>
        <w:t>The system does not replace medical professionals and is intended for assistance and awareness only.</w:t>
      </w:r>
    </w:p>
    <w:p w14:paraId="5DC168C8" w14:textId="77777777" w:rsidR="000B20C6" w:rsidRDefault="000B20C6" w:rsidP="000B20C6">
      <w:pPr>
        <w:spacing w:after="0" w:line="240" w:lineRule="auto"/>
        <w:ind w:left="360"/>
        <w:rPr>
          <w:lang w:val="en-IN"/>
        </w:rPr>
      </w:pPr>
    </w:p>
    <w:p w14:paraId="0C5AD866" w14:textId="2F823FDD" w:rsidR="000B20C6" w:rsidRDefault="000B20C6" w:rsidP="000B20C6">
      <w:pPr>
        <w:pStyle w:val="Heading2"/>
      </w:pPr>
      <w:r>
        <w:t>System Architecture</w:t>
      </w:r>
    </w:p>
    <w:p w14:paraId="0897DC17" w14:textId="77777777" w:rsidR="000B20C6" w:rsidRDefault="000B20C6" w:rsidP="00271F66">
      <w:pPr>
        <w:spacing w:line="240" w:lineRule="auto"/>
      </w:pPr>
    </w:p>
    <w:p w14:paraId="42D86A5B" w14:textId="63FD544C" w:rsidR="00271F66" w:rsidRPr="00EC3B41" w:rsidRDefault="00271F66" w:rsidP="00271F66">
      <w:pPr>
        <w:spacing w:line="240" w:lineRule="auto"/>
      </w:pPr>
      <w:r w:rsidRPr="00EC3B41">
        <w:t xml:space="preserve">Streamlit Frontend → Python Backend → </w:t>
      </w:r>
      <w:proofErr w:type="spellStart"/>
      <w:r w:rsidRPr="00EC3B41">
        <w:t>Supabase</w:t>
      </w:r>
      <w:proofErr w:type="spellEnd"/>
      <w:r w:rsidRPr="00EC3B41">
        <w:t xml:space="preserve"> Database → AI Modules → Email Notification Service</w:t>
      </w:r>
    </w:p>
    <w:p w14:paraId="037505B8" w14:textId="77777777" w:rsidR="00271F66" w:rsidRPr="00EC3B41" w:rsidRDefault="00271F66" w:rsidP="00271F66">
      <w:pPr>
        <w:spacing w:after="0" w:line="240" w:lineRule="auto"/>
        <w:rPr>
          <w:b/>
          <w:bCs/>
          <w:lang w:val="en-IN"/>
        </w:rPr>
      </w:pPr>
      <w:r w:rsidRPr="00EC3B41">
        <w:rPr>
          <w:b/>
          <w:bCs/>
          <w:lang w:val="en-IN"/>
        </w:rPr>
        <w:t>High-Level Flow</w:t>
      </w:r>
    </w:p>
    <w:p w14:paraId="3B692375" w14:textId="77777777" w:rsidR="00271F66" w:rsidRPr="00EC3B41" w:rsidRDefault="00271F66" w:rsidP="00271F66">
      <w:pPr>
        <w:numPr>
          <w:ilvl w:val="0"/>
          <w:numId w:val="12"/>
        </w:numPr>
        <w:spacing w:after="0" w:line="240" w:lineRule="auto"/>
        <w:rPr>
          <w:lang w:val="en-IN"/>
        </w:rPr>
      </w:pPr>
      <w:r w:rsidRPr="00EC3B41">
        <w:rPr>
          <w:lang w:val="en-IN"/>
        </w:rPr>
        <w:t xml:space="preserve">User interacts with </w:t>
      </w:r>
      <w:proofErr w:type="spellStart"/>
      <w:r w:rsidRPr="00EC3B41">
        <w:rPr>
          <w:lang w:val="en-IN"/>
        </w:rPr>
        <w:t>Streamlit</w:t>
      </w:r>
      <w:proofErr w:type="spellEnd"/>
      <w:r w:rsidRPr="00EC3B41">
        <w:rPr>
          <w:lang w:val="en-IN"/>
        </w:rPr>
        <w:t xml:space="preserve"> frontend.</w:t>
      </w:r>
    </w:p>
    <w:p w14:paraId="4B822182" w14:textId="77777777" w:rsidR="00271F66" w:rsidRPr="00EC3B41" w:rsidRDefault="00271F66" w:rsidP="00271F66">
      <w:pPr>
        <w:numPr>
          <w:ilvl w:val="0"/>
          <w:numId w:val="12"/>
        </w:numPr>
        <w:spacing w:after="0" w:line="240" w:lineRule="auto"/>
        <w:rPr>
          <w:lang w:val="en-IN"/>
        </w:rPr>
      </w:pPr>
      <w:r w:rsidRPr="00EC3B41">
        <w:rPr>
          <w:lang w:val="en-IN"/>
        </w:rPr>
        <w:t>Backend Python logic processes requests.</w:t>
      </w:r>
    </w:p>
    <w:p w14:paraId="5A4C688B" w14:textId="77777777" w:rsidR="00271F66" w:rsidRPr="00EC3B41" w:rsidRDefault="00271F66" w:rsidP="00271F66">
      <w:pPr>
        <w:numPr>
          <w:ilvl w:val="0"/>
          <w:numId w:val="12"/>
        </w:numPr>
        <w:spacing w:after="0" w:line="240" w:lineRule="auto"/>
        <w:rPr>
          <w:lang w:val="en-IN"/>
        </w:rPr>
      </w:pPr>
      <w:proofErr w:type="spellStart"/>
      <w:r w:rsidRPr="00EC3B41">
        <w:rPr>
          <w:lang w:val="en-IN"/>
        </w:rPr>
        <w:t>Supabase</w:t>
      </w:r>
      <w:proofErr w:type="spellEnd"/>
      <w:r w:rsidRPr="00EC3B41">
        <w:rPr>
          <w:lang w:val="en-IN"/>
        </w:rPr>
        <w:t xml:space="preserve"> handles authentication and data persistence.</w:t>
      </w:r>
    </w:p>
    <w:p w14:paraId="4053810D" w14:textId="77777777" w:rsidR="00271F66" w:rsidRPr="00EC3B41" w:rsidRDefault="00271F66" w:rsidP="00271F66">
      <w:pPr>
        <w:numPr>
          <w:ilvl w:val="0"/>
          <w:numId w:val="12"/>
        </w:numPr>
        <w:spacing w:after="0" w:line="240" w:lineRule="auto"/>
        <w:rPr>
          <w:lang w:val="en-IN"/>
        </w:rPr>
      </w:pPr>
      <w:r w:rsidRPr="00EC3B41">
        <w:rPr>
          <w:lang w:val="en-IN"/>
        </w:rPr>
        <w:t xml:space="preserve">AI modules </w:t>
      </w:r>
      <w:proofErr w:type="spellStart"/>
      <w:r w:rsidRPr="00EC3B41">
        <w:rPr>
          <w:lang w:val="en-IN"/>
        </w:rPr>
        <w:t>analyze</w:t>
      </w:r>
      <w:proofErr w:type="spellEnd"/>
      <w:r w:rsidRPr="00EC3B41">
        <w:rPr>
          <w:lang w:val="en-IN"/>
        </w:rPr>
        <w:t xml:space="preserve"> symptoms, health logs, and chats.</w:t>
      </w:r>
    </w:p>
    <w:p w14:paraId="1A5B7D08" w14:textId="0F529195" w:rsidR="00271F66" w:rsidRPr="00BB0794" w:rsidRDefault="00271F66" w:rsidP="00BB0794">
      <w:pPr>
        <w:numPr>
          <w:ilvl w:val="0"/>
          <w:numId w:val="12"/>
        </w:numPr>
        <w:spacing w:after="0" w:line="240" w:lineRule="auto"/>
        <w:rPr>
          <w:lang w:val="en-IN"/>
        </w:rPr>
      </w:pPr>
      <w:r w:rsidRPr="00EC3B41">
        <w:rPr>
          <w:lang w:val="en-IN"/>
        </w:rPr>
        <w:t>Email services send reminders and alerts.</w:t>
      </w:r>
    </w:p>
    <w:p w14:paraId="4F16A430" w14:textId="42E8EF77" w:rsidR="00271F66" w:rsidRPr="00EC3B41" w:rsidRDefault="00271F66" w:rsidP="00271F66">
      <w:pPr>
        <w:spacing w:line="240" w:lineRule="auto"/>
      </w:pPr>
      <w:r>
        <w:rPr>
          <w:noProof/>
        </w:rPr>
        <w:drawing>
          <wp:inline distT="0" distB="0" distL="0" distR="0" wp14:anchorId="7D378FC7" wp14:editId="6BC20D70">
            <wp:extent cx="5484495" cy="1485900"/>
            <wp:effectExtent l="0" t="0" r="1905" b="0"/>
            <wp:docPr id="58182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21395" name="Picture 581821395"/>
                    <pic:cNvPicPr/>
                  </pic:nvPicPr>
                  <pic:blipFill rotWithShape="1">
                    <a:blip r:embed="rId8"/>
                    <a:srcRect t="25451" b="33910"/>
                    <a:stretch>
                      <a:fillRect/>
                    </a:stretch>
                  </pic:blipFill>
                  <pic:spPr bwMode="auto">
                    <a:xfrm>
                      <a:off x="0" y="0"/>
                      <a:ext cx="5486400" cy="1486416"/>
                    </a:xfrm>
                    <a:prstGeom prst="rect">
                      <a:avLst/>
                    </a:prstGeom>
                    <a:ln>
                      <a:noFill/>
                    </a:ln>
                    <a:extLst>
                      <a:ext uri="{53640926-AAD7-44D8-BBD7-CCE9431645EC}">
                        <a14:shadowObscured xmlns:a14="http://schemas.microsoft.com/office/drawing/2010/main"/>
                      </a:ext>
                    </a:extLst>
                  </pic:spPr>
                </pic:pic>
              </a:graphicData>
            </a:graphic>
          </wp:inline>
        </w:drawing>
      </w:r>
    </w:p>
    <w:p w14:paraId="71474B90" w14:textId="77777777" w:rsidR="00EC3B41" w:rsidRPr="00EC3B41" w:rsidRDefault="00EC3B41" w:rsidP="00BB0794">
      <w:pPr>
        <w:spacing w:after="0" w:line="240" w:lineRule="auto"/>
        <w:ind w:firstLine="360"/>
        <w:rPr>
          <w:b/>
          <w:bCs/>
          <w:lang w:val="en-IN"/>
        </w:rPr>
      </w:pPr>
      <w:r w:rsidRPr="00EC3B41">
        <w:rPr>
          <w:b/>
          <w:bCs/>
          <w:lang w:val="en-IN"/>
        </w:rPr>
        <w:t>Architecture Components</w:t>
      </w:r>
    </w:p>
    <w:p w14:paraId="572AD636" w14:textId="77777777" w:rsidR="00EC3B41" w:rsidRPr="00EC3B41" w:rsidRDefault="00EC3B41" w:rsidP="00EC3B41">
      <w:pPr>
        <w:numPr>
          <w:ilvl w:val="0"/>
          <w:numId w:val="13"/>
        </w:numPr>
        <w:spacing w:after="0" w:line="240" w:lineRule="auto"/>
        <w:rPr>
          <w:lang w:val="en-IN"/>
        </w:rPr>
      </w:pPr>
      <w:r w:rsidRPr="00EC3B41">
        <w:rPr>
          <w:lang w:val="en-IN"/>
        </w:rPr>
        <w:t xml:space="preserve">Presentation Layer: </w:t>
      </w:r>
      <w:proofErr w:type="spellStart"/>
      <w:r w:rsidRPr="00EC3B41">
        <w:rPr>
          <w:lang w:val="en-IN"/>
        </w:rPr>
        <w:t>Streamlit</w:t>
      </w:r>
      <w:proofErr w:type="spellEnd"/>
      <w:r w:rsidRPr="00EC3B41">
        <w:rPr>
          <w:lang w:val="en-IN"/>
        </w:rPr>
        <w:t xml:space="preserve"> UI</w:t>
      </w:r>
    </w:p>
    <w:p w14:paraId="2168BC0C" w14:textId="77777777" w:rsidR="00EC3B41" w:rsidRPr="00EC3B41" w:rsidRDefault="00EC3B41" w:rsidP="00EC3B41">
      <w:pPr>
        <w:numPr>
          <w:ilvl w:val="0"/>
          <w:numId w:val="13"/>
        </w:numPr>
        <w:spacing w:after="0" w:line="240" w:lineRule="auto"/>
        <w:rPr>
          <w:lang w:val="en-IN"/>
        </w:rPr>
      </w:pPr>
      <w:r w:rsidRPr="00EC3B41">
        <w:rPr>
          <w:lang w:val="en-IN"/>
        </w:rPr>
        <w:t>Application Layer: Python backend modules</w:t>
      </w:r>
    </w:p>
    <w:p w14:paraId="4A02D773" w14:textId="77777777" w:rsidR="00EC3B41" w:rsidRPr="00EC3B41" w:rsidRDefault="00EC3B41" w:rsidP="00EC3B41">
      <w:pPr>
        <w:numPr>
          <w:ilvl w:val="0"/>
          <w:numId w:val="13"/>
        </w:numPr>
        <w:spacing w:after="0" w:line="240" w:lineRule="auto"/>
        <w:rPr>
          <w:lang w:val="en-IN"/>
        </w:rPr>
      </w:pPr>
      <w:r w:rsidRPr="00EC3B41">
        <w:rPr>
          <w:lang w:val="en-IN"/>
        </w:rPr>
        <w:t xml:space="preserve">Data Layer: </w:t>
      </w:r>
      <w:proofErr w:type="spellStart"/>
      <w:r w:rsidRPr="00EC3B41">
        <w:rPr>
          <w:lang w:val="en-IN"/>
        </w:rPr>
        <w:t>Supabase</w:t>
      </w:r>
      <w:proofErr w:type="spellEnd"/>
      <w:r w:rsidRPr="00EC3B41">
        <w:rPr>
          <w:lang w:val="en-IN"/>
        </w:rPr>
        <w:t xml:space="preserve"> (PostgreSQL)</w:t>
      </w:r>
    </w:p>
    <w:p w14:paraId="6A102E5E" w14:textId="77777777" w:rsidR="00EC3B41" w:rsidRPr="00EC3B41" w:rsidRDefault="00EC3B41" w:rsidP="00EC3B41">
      <w:pPr>
        <w:numPr>
          <w:ilvl w:val="0"/>
          <w:numId w:val="13"/>
        </w:numPr>
        <w:spacing w:after="0" w:line="240" w:lineRule="auto"/>
        <w:rPr>
          <w:lang w:val="en-IN"/>
        </w:rPr>
      </w:pPr>
      <w:r w:rsidRPr="00EC3B41">
        <w:rPr>
          <w:lang w:val="en-IN"/>
        </w:rPr>
        <w:t xml:space="preserve">Intelligence Layer: </w:t>
      </w:r>
      <w:proofErr w:type="spellStart"/>
      <w:r w:rsidRPr="00EC3B41">
        <w:rPr>
          <w:lang w:val="en-IN"/>
        </w:rPr>
        <w:t>LangGraph</w:t>
      </w:r>
      <w:proofErr w:type="spellEnd"/>
      <w:r w:rsidRPr="00EC3B41">
        <w:rPr>
          <w:lang w:val="en-IN"/>
        </w:rPr>
        <w:t xml:space="preserve"> + LLM</w:t>
      </w:r>
    </w:p>
    <w:p w14:paraId="1108BA45" w14:textId="77777777" w:rsidR="00EC3B41" w:rsidRDefault="00EC3B41" w:rsidP="00EC3B41">
      <w:pPr>
        <w:numPr>
          <w:ilvl w:val="0"/>
          <w:numId w:val="13"/>
        </w:numPr>
        <w:spacing w:after="0" w:line="240" w:lineRule="auto"/>
        <w:rPr>
          <w:lang w:val="en-IN"/>
        </w:rPr>
      </w:pPr>
      <w:r w:rsidRPr="00EC3B41">
        <w:rPr>
          <w:lang w:val="en-IN"/>
        </w:rPr>
        <w:t>Notification Layer: Relay / SMTP Email</w:t>
      </w:r>
    </w:p>
    <w:p w14:paraId="0F100F6E" w14:textId="77777777" w:rsidR="00EC3B41" w:rsidRDefault="00EC3B41" w:rsidP="00EC3B41">
      <w:pPr>
        <w:spacing w:after="0" w:line="240" w:lineRule="auto"/>
        <w:rPr>
          <w:lang w:val="en-IN"/>
        </w:rPr>
      </w:pPr>
    </w:p>
    <w:p w14:paraId="7E0165FE" w14:textId="77777777" w:rsidR="000B20C6" w:rsidRDefault="000B20C6">
      <w:pPr>
        <w:rPr>
          <w:rFonts w:asciiTheme="majorHAnsi" w:eastAsiaTheme="majorEastAsia" w:hAnsiTheme="majorHAnsi" w:cstheme="majorBidi"/>
          <w:b/>
          <w:bCs/>
          <w:color w:val="4F81BD" w:themeColor="accent1"/>
          <w:sz w:val="26"/>
          <w:szCs w:val="26"/>
        </w:rPr>
      </w:pPr>
      <w:r>
        <w:br w:type="page"/>
      </w:r>
    </w:p>
    <w:p w14:paraId="44E30C83" w14:textId="00C76F31" w:rsidR="000B20C6" w:rsidRDefault="000B20C6" w:rsidP="000B20C6">
      <w:pPr>
        <w:pStyle w:val="Heading2"/>
      </w:pPr>
      <w:r>
        <w:lastRenderedPageBreak/>
        <w:t>Function Modules</w:t>
      </w:r>
    </w:p>
    <w:p w14:paraId="02BC0DE5" w14:textId="77777777" w:rsidR="00EC3B41" w:rsidRPr="00EC3B41" w:rsidRDefault="00EC3B41" w:rsidP="00EC3B41">
      <w:pPr>
        <w:pStyle w:val="ListParagraph"/>
        <w:spacing w:after="0" w:line="240" w:lineRule="auto"/>
        <w:rPr>
          <w:lang w:val="en-IN"/>
        </w:rPr>
      </w:pPr>
    </w:p>
    <w:p w14:paraId="1D251472" w14:textId="10F6AD2C" w:rsidR="00EC3B41" w:rsidRPr="00EC3B41" w:rsidRDefault="00EC3B41" w:rsidP="00EC3B41">
      <w:pPr>
        <w:pStyle w:val="ListParagraph"/>
        <w:numPr>
          <w:ilvl w:val="1"/>
          <w:numId w:val="12"/>
        </w:numPr>
        <w:spacing w:after="0" w:line="240" w:lineRule="auto"/>
        <w:rPr>
          <w:b/>
          <w:bCs/>
          <w:lang w:val="en-IN"/>
        </w:rPr>
      </w:pPr>
      <w:r w:rsidRPr="00EC3B41">
        <w:rPr>
          <w:b/>
          <w:bCs/>
          <w:lang w:val="en-IN"/>
        </w:rPr>
        <w:t>User Authentication</w:t>
      </w:r>
    </w:p>
    <w:p w14:paraId="328E0F83" w14:textId="77777777" w:rsidR="00EC3B41" w:rsidRPr="00EC3B41" w:rsidRDefault="00EC3B41" w:rsidP="00EC3B41">
      <w:pPr>
        <w:numPr>
          <w:ilvl w:val="0"/>
          <w:numId w:val="32"/>
        </w:numPr>
        <w:spacing w:after="0" w:line="240" w:lineRule="auto"/>
        <w:rPr>
          <w:lang w:val="en-IN"/>
        </w:rPr>
      </w:pPr>
      <w:r w:rsidRPr="00EC3B41">
        <w:rPr>
          <w:lang w:val="en-IN"/>
        </w:rPr>
        <w:t xml:space="preserve">Signup and login using </w:t>
      </w:r>
      <w:proofErr w:type="spellStart"/>
      <w:r w:rsidRPr="00EC3B41">
        <w:rPr>
          <w:lang w:val="en-IN"/>
        </w:rPr>
        <w:t>Supabase</w:t>
      </w:r>
      <w:proofErr w:type="spellEnd"/>
      <w:r w:rsidRPr="00EC3B41">
        <w:rPr>
          <w:lang w:val="en-IN"/>
        </w:rPr>
        <w:t xml:space="preserve"> authentication.</w:t>
      </w:r>
    </w:p>
    <w:p w14:paraId="0EF5F3FA" w14:textId="77777777" w:rsidR="00EC3B41" w:rsidRPr="00EC3B41" w:rsidRDefault="00EC3B41" w:rsidP="00EC3B41">
      <w:pPr>
        <w:numPr>
          <w:ilvl w:val="0"/>
          <w:numId w:val="32"/>
        </w:numPr>
        <w:spacing w:after="0" w:line="240" w:lineRule="auto"/>
        <w:rPr>
          <w:lang w:val="en-IN"/>
        </w:rPr>
      </w:pPr>
      <w:r w:rsidRPr="00EC3B41">
        <w:rPr>
          <w:lang w:val="en-IN"/>
        </w:rPr>
        <w:t>Password hashing and role-based access.</w:t>
      </w:r>
    </w:p>
    <w:p w14:paraId="5A51D2C2" w14:textId="578E083A" w:rsidR="00271F66" w:rsidRPr="00BB0794" w:rsidRDefault="00EC3B41" w:rsidP="00BB0794">
      <w:pPr>
        <w:numPr>
          <w:ilvl w:val="0"/>
          <w:numId w:val="32"/>
        </w:numPr>
        <w:spacing w:after="0" w:line="240" w:lineRule="auto"/>
        <w:rPr>
          <w:lang w:val="en-IN"/>
        </w:rPr>
      </w:pPr>
      <w:r w:rsidRPr="00EC3B41">
        <w:rPr>
          <w:lang w:val="en-IN"/>
        </w:rPr>
        <w:t>One-time profile setup after first login.</w:t>
      </w:r>
    </w:p>
    <w:p w14:paraId="6C9197A8" w14:textId="77777777" w:rsidR="000B20C6" w:rsidRDefault="00271F66" w:rsidP="000B20C6">
      <w:pPr>
        <w:spacing w:after="0" w:line="240" w:lineRule="auto"/>
        <w:ind w:left="1080"/>
        <w:rPr>
          <w:lang w:val="en-IN"/>
        </w:rPr>
      </w:pPr>
      <w:r w:rsidRPr="00271F66">
        <w:drawing>
          <wp:inline distT="0" distB="0" distL="0" distR="0" wp14:anchorId="3761D004" wp14:editId="356F2D16">
            <wp:extent cx="1858433" cy="2251075"/>
            <wp:effectExtent l="190500" t="171450" r="199390" b="187325"/>
            <wp:docPr id="4" name="Picture 3">
              <a:extLst xmlns:a="http://schemas.openxmlformats.org/drawingml/2006/main">
                <a:ext uri="{FF2B5EF4-FFF2-40B4-BE49-F238E27FC236}">
                  <a16:creationId xmlns:a16="http://schemas.microsoft.com/office/drawing/2014/main" id="{527009F5-F982-E734-A858-8BE7A0201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27009F5-F982-E734-A858-8BE7A02014C8}"/>
                        </a:ext>
                      </a:extLst>
                    </pic:cNvPr>
                    <pic:cNvPicPr>
                      <a:picLocks noChangeAspect="1"/>
                    </pic:cNvPicPr>
                  </pic:nvPicPr>
                  <pic:blipFill>
                    <a:blip r:embed="rId9"/>
                    <a:srcRect l="6244" t="-1" r="4969" b="38182"/>
                    <a:stretch>
                      <a:fillRect/>
                    </a:stretch>
                  </pic:blipFill>
                  <pic:spPr>
                    <a:xfrm>
                      <a:off x="0" y="0"/>
                      <a:ext cx="1924354" cy="23309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0609327" w14:textId="275D5D8F" w:rsidR="00EC3B41" w:rsidRPr="000B20C6" w:rsidRDefault="00EC3B41" w:rsidP="000B20C6">
      <w:pPr>
        <w:pStyle w:val="ListParagraph"/>
        <w:numPr>
          <w:ilvl w:val="1"/>
          <w:numId w:val="12"/>
        </w:numPr>
        <w:spacing w:after="0" w:line="240" w:lineRule="auto"/>
        <w:rPr>
          <w:lang w:val="en-IN"/>
        </w:rPr>
      </w:pPr>
      <w:r w:rsidRPr="000B20C6">
        <w:rPr>
          <w:b/>
          <w:bCs/>
          <w:lang w:val="en-IN"/>
        </w:rPr>
        <w:t>Profile Management</w:t>
      </w:r>
    </w:p>
    <w:p w14:paraId="63FA02C0" w14:textId="77777777" w:rsidR="00EC3B41" w:rsidRPr="00EC3B41" w:rsidRDefault="00EC3B41" w:rsidP="00EC3B41">
      <w:pPr>
        <w:numPr>
          <w:ilvl w:val="0"/>
          <w:numId w:val="33"/>
        </w:numPr>
        <w:spacing w:after="0" w:line="240" w:lineRule="auto"/>
        <w:rPr>
          <w:lang w:val="en-IN"/>
        </w:rPr>
      </w:pPr>
      <w:r w:rsidRPr="00EC3B41">
        <w:rPr>
          <w:lang w:val="en-IN"/>
        </w:rPr>
        <w:t>Stores personal and medical details.</w:t>
      </w:r>
    </w:p>
    <w:p w14:paraId="094879D0" w14:textId="77777777" w:rsidR="00EC3B41" w:rsidRPr="00EC3B41" w:rsidRDefault="00EC3B41" w:rsidP="00EC3B41">
      <w:pPr>
        <w:numPr>
          <w:ilvl w:val="0"/>
          <w:numId w:val="33"/>
        </w:numPr>
        <w:spacing w:after="0" w:line="240" w:lineRule="auto"/>
        <w:rPr>
          <w:lang w:val="en-IN"/>
        </w:rPr>
      </w:pPr>
      <w:r w:rsidRPr="00EC3B41">
        <w:rPr>
          <w:lang w:val="en-IN"/>
        </w:rPr>
        <w:t>Editable profile information.</w:t>
      </w:r>
    </w:p>
    <w:p w14:paraId="77CAE455" w14:textId="08C7C41C" w:rsidR="00EC3B41" w:rsidRDefault="00EC3B41" w:rsidP="00A3615E">
      <w:pPr>
        <w:numPr>
          <w:ilvl w:val="0"/>
          <w:numId w:val="33"/>
        </w:numPr>
        <w:spacing w:after="0" w:line="240" w:lineRule="auto"/>
        <w:rPr>
          <w:lang w:val="en-IN"/>
        </w:rPr>
      </w:pPr>
      <w:r w:rsidRPr="00EC3B41">
        <w:rPr>
          <w:lang w:val="en-IN"/>
        </w:rPr>
        <w:t>Profile image upload and retrieval.</w:t>
      </w:r>
    </w:p>
    <w:p w14:paraId="0CABDFD0" w14:textId="00982327" w:rsidR="00A3615E" w:rsidRDefault="00A3615E" w:rsidP="00A3615E">
      <w:pPr>
        <w:spacing w:after="0" w:line="240" w:lineRule="auto"/>
        <w:ind w:left="1080"/>
        <w:rPr>
          <w:lang w:val="en-IN"/>
        </w:rPr>
      </w:pPr>
      <w:r w:rsidRPr="00A3615E">
        <w:drawing>
          <wp:inline distT="0" distB="0" distL="0" distR="0" wp14:anchorId="67892EA3" wp14:editId="65C07DE9">
            <wp:extent cx="1894417" cy="3477198"/>
            <wp:effectExtent l="171450" t="190500" r="201295" b="200025"/>
            <wp:docPr id="6" name="Picture 5">
              <a:extLst xmlns:a="http://schemas.openxmlformats.org/drawingml/2006/main">
                <a:ext uri="{FF2B5EF4-FFF2-40B4-BE49-F238E27FC236}">
                  <a16:creationId xmlns:a16="http://schemas.microsoft.com/office/drawing/2014/main" id="{197DE8E9-60F5-E4BE-E95D-1D6CBE456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97DE8E9-60F5-E4BE-E95D-1D6CBE456AB2}"/>
                        </a:ext>
                      </a:extLst>
                    </pic:cNvPr>
                    <pic:cNvPicPr>
                      <a:picLocks noChangeAspect="1"/>
                    </pic:cNvPicPr>
                  </pic:nvPicPr>
                  <pic:blipFill>
                    <a:blip r:embed="rId10"/>
                    <a:stretch>
                      <a:fillRect/>
                    </a:stretch>
                  </pic:blipFill>
                  <pic:spPr>
                    <a:xfrm>
                      <a:off x="0" y="0"/>
                      <a:ext cx="1903012" cy="349297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812FD2C" w14:textId="77777777" w:rsidR="00A3615E" w:rsidRPr="00EC3B41" w:rsidRDefault="00A3615E" w:rsidP="00A3615E">
      <w:pPr>
        <w:spacing w:after="0" w:line="240" w:lineRule="auto"/>
        <w:ind w:left="1080"/>
        <w:rPr>
          <w:lang w:val="en-IN"/>
        </w:rPr>
      </w:pPr>
    </w:p>
    <w:p w14:paraId="0EB63C6C" w14:textId="0B0E0CFB" w:rsidR="00EC3B41" w:rsidRPr="00EC3B41" w:rsidRDefault="00EC3B41" w:rsidP="00EC3B41">
      <w:pPr>
        <w:pStyle w:val="ListParagraph"/>
        <w:numPr>
          <w:ilvl w:val="1"/>
          <w:numId w:val="12"/>
        </w:numPr>
        <w:spacing w:after="0" w:line="240" w:lineRule="auto"/>
        <w:rPr>
          <w:b/>
          <w:bCs/>
          <w:lang w:val="en-IN"/>
        </w:rPr>
      </w:pPr>
      <w:r w:rsidRPr="00EC3B41">
        <w:rPr>
          <w:b/>
          <w:bCs/>
          <w:lang w:val="en-IN"/>
        </w:rPr>
        <w:t>Symptom Checker</w:t>
      </w:r>
    </w:p>
    <w:p w14:paraId="0038AABE" w14:textId="77777777" w:rsidR="00EC3B41" w:rsidRPr="00EC3B41" w:rsidRDefault="00EC3B41" w:rsidP="00EC3B41">
      <w:pPr>
        <w:numPr>
          <w:ilvl w:val="0"/>
          <w:numId w:val="34"/>
        </w:numPr>
        <w:spacing w:after="0" w:line="240" w:lineRule="auto"/>
        <w:rPr>
          <w:lang w:val="en-IN"/>
        </w:rPr>
      </w:pPr>
      <w:r w:rsidRPr="00EC3B41">
        <w:rPr>
          <w:lang w:val="en-IN"/>
        </w:rPr>
        <w:t>Accepts user-reported symptoms.</w:t>
      </w:r>
    </w:p>
    <w:p w14:paraId="18FAF4A5" w14:textId="77777777" w:rsidR="00EC3B41" w:rsidRPr="00EC3B41" w:rsidRDefault="00EC3B41" w:rsidP="00EC3B41">
      <w:pPr>
        <w:numPr>
          <w:ilvl w:val="0"/>
          <w:numId w:val="34"/>
        </w:numPr>
        <w:spacing w:after="0" w:line="240" w:lineRule="auto"/>
        <w:rPr>
          <w:lang w:val="en-IN"/>
        </w:rPr>
      </w:pPr>
      <w:r w:rsidRPr="00EC3B41">
        <w:rPr>
          <w:lang w:val="en-IN"/>
        </w:rPr>
        <w:t>AI categorizes symptoms as emergency or non-emergency.</w:t>
      </w:r>
    </w:p>
    <w:p w14:paraId="4D5DE6A0" w14:textId="14EA5338" w:rsidR="00A3615E" w:rsidRDefault="00EC3B41" w:rsidP="00A3615E">
      <w:pPr>
        <w:numPr>
          <w:ilvl w:val="0"/>
          <w:numId w:val="34"/>
        </w:numPr>
        <w:spacing w:after="0" w:line="240" w:lineRule="auto"/>
        <w:rPr>
          <w:lang w:val="en-IN"/>
        </w:rPr>
      </w:pPr>
      <w:r w:rsidRPr="00EC3B41">
        <w:rPr>
          <w:lang w:val="en-IN"/>
        </w:rPr>
        <w:t>Provides suggested actions and guidance.</w:t>
      </w:r>
    </w:p>
    <w:p w14:paraId="6F6A22F4" w14:textId="7DF49B5A" w:rsidR="00A3615E" w:rsidRPr="00A3615E" w:rsidRDefault="00A3615E" w:rsidP="00A3615E">
      <w:pPr>
        <w:spacing w:after="0" w:line="240" w:lineRule="auto"/>
        <w:ind w:left="720" w:firstLine="360"/>
        <w:rPr>
          <w:lang w:val="en-IN"/>
        </w:rPr>
      </w:pPr>
      <w:r w:rsidRPr="00A3615E">
        <w:drawing>
          <wp:inline distT="0" distB="0" distL="0" distR="0" wp14:anchorId="2BF8C0CF" wp14:editId="33B40AD7">
            <wp:extent cx="3237525" cy="1834243"/>
            <wp:effectExtent l="190500" t="171450" r="191770" b="166370"/>
            <wp:docPr id="8" name="Picture 7">
              <a:extLst xmlns:a="http://schemas.openxmlformats.org/drawingml/2006/main">
                <a:ext uri="{FF2B5EF4-FFF2-40B4-BE49-F238E27FC236}">
                  <a16:creationId xmlns:a16="http://schemas.microsoft.com/office/drawing/2014/main" id="{E847B17B-2759-98BA-F024-32B2F93C6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847B17B-2759-98BA-F024-32B2F93C6F15}"/>
                        </a:ext>
                      </a:extLst>
                    </pic:cNvPr>
                    <pic:cNvPicPr>
                      <a:picLocks noChangeAspect="1"/>
                    </pic:cNvPicPr>
                  </pic:nvPicPr>
                  <pic:blipFill>
                    <a:blip r:embed="rId11"/>
                    <a:srcRect t="1" b="48475"/>
                    <a:stretch>
                      <a:fillRect/>
                    </a:stretch>
                  </pic:blipFill>
                  <pic:spPr>
                    <a:xfrm>
                      <a:off x="0" y="0"/>
                      <a:ext cx="3245992" cy="18390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877D734" w14:textId="77777777" w:rsidR="00EC3B41" w:rsidRPr="00EC3B41" w:rsidRDefault="00EC3B41" w:rsidP="00EC3B41">
      <w:pPr>
        <w:spacing w:after="0" w:line="240" w:lineRule="auto"/>
        <w:ind w:left="1440"/>
        <w:rPr>
          <w:lang w:val="en-IN"/>
        </w:rPr>
      </w:pPr>
    </w:p>
    <w:p w14:paraId="78FC48C6" w14:textId="3A0FAF24" w:rsidR="00EC3B41" w:rsidRPr="00EC3B41" w:rsidRDefault="00EC3B41" w:rsidP="00EC3B41">
      <w:pPr>
        <w:pStyle w:val="ListParagraph"/>
        <w:numPr>
          <w:ilvl w:val="1"/>
          <w:numId w:val="12"/>
        </w:numPr>
        <w:spacing w:after="0" w:line="240" w:lineRule="auto"/>
        <w:rPr>
          <w:b/>
          <w:bCs/>
          <w:lang w:val="en-IN"/>
        </w:rPr>
      </w:pPr>
      <w:r w:rsidRPr="00EC3B41">
        <w:rPr>
          <w:b/>
          <w:bCs/>
          <w:lang w:val="en-IN"/>
        </w:rPr>
        <w:t>Medication Reminder</w:t>
      </w:r>
    </w:p>
    <w:p w14:paraId="0180C3F4" w14:textId="77777777" w:rsidR="00EC3B41" w:rsidRPr="00EC3B41" w:rsidRDefault="00EC3B41" w:rsidP="00EC3B41">
      <w:pPr>
        <w:numPr>
          <w:ilvl w:val="0"/>
          <w:numId w:val="35"/>
        </w:numPr>
        <w:tabs>
          <w:tab w:val="clear" w:pos="1440"/>
        </w:tabs>
        <w:spacing w:after="0" w:line="240" w:lineRule="auto"/>
        <w:rPr>
          <w:lang w:val="en-IN"/>
        </w:rPr>
      </w:pPr>
      <w:r w:rsidRPr="00EC3B41">
        <w:rPr>
          <w:lang w:val="en-IN"/>
        </w:rPr>
        <w:t>Medication scheduling by time and frequency.</w:t>
      </w:r>
    </w:p>
    <w:p w14:paraId="43EA0A08" w14:textId="77777777" w:rsidR="00EC3B41" w:rsidRPr="00EC3B41" w:rsidRDefault="00EC3B41" w:rsidP="00EC3B41">
      <w:pPr>
        <w:numPr>
          <w:ilvl w:val="0"/>
          <w:numId w:val="35"/>
        </w:numPr>
        <w:tabs>
          <w:tab w:val="clear" w:pos="1440"/>
        </w:tabs>
        <w:spacing w:after="0" w:line="240" w:lineRule="auto"/>
        <w:rPr>
          <w:lang w:val="en-IN"/>
        </w:rPr>
      </w:pPr>
      <w:r w:rsidRPr="00EC3B41">
        <w:rPr>
          <w:lang w:val="en-IN"/>
        </w:rPr>
        <w:t>In-app alerts.</w:t>
      </w:r>
    </w:p>
    <w:p w14:paraId="048FBD10" w14:textId="77777777" w:rsidR="00EC3B41" w:rsidRPr="00EC3B41" w:rsidRDefault="00EC3B41" w:rsidP="00EC3B41">
      <w:pPr>
        <w:numPr>
          <w:ilvl w:val="0"/>
          <w:numId w:val="35"/>
        </w:numPr>
        <w:tabs>
          <w:tab w:val="clear" w:pos="1440"/>
        </w:tabs>
        <w:spacing w:after="0" w:line="240" w:lineRule="auto"/>
        <w:rPr>
          <w:lang w:val="en-IN"/>
        </w:rPr>
      </w:pPr>
      <w:r w:rsidRPr="00EC3B41">
        <w:rPr>
          <w:lang w:val="en-IN"/>
        </w:rPr>
        <w:t>Automated email reminders.</w:t>
      </w:r>
    </w:p>
    <w:p w14:paraId="1954B9D3" w14:textId="77777777" w:rsidR="00EC3B41" w:rsidRDefault="00EC3B41" w:rsidP="00EC3B41">
      <w:pPr>
        <w:numPr>
          <w:ilvl w:val="0"/>
          <w:numId w:val="35"/>
        </w:numPr>
        <w:tabs>
          <w:tab w:val="clear" w:pos="1440"/>
        </w:tabs>
        <w:spacing w:after="0" w:line="240" w:lineRule="auto"/>
        <w:rPr>
          <w:lang w:val="en-IN"/>
        </w:rPr>
      </w:pPr>
      <w:r w:rsidRPr="00EC3B41">
        <w:rPr>
          <w:lang w:val="en-IN"/>
        </w:rPr>
        <w:t>Background scheduler using Python threading.</w:t>
      </w:r>
    </w:p>
    <w:p w14:paraId="3A68DF64" w14:textId="677EED67" w:rsidR="000B20C6" w:rsidRDefault="00A3615E" w:rsidP="00EC3B41">
      <w:pPr>
        <w:spacing w:after="0" w:line="240" w:lineRule="auto"/>
        <w:ind w:left="1440"/>
        <w:rPr>
          <w:lang w:val="en-IN"/>
        </w:rPr>
      </w:pPr>
      <w:r w:rsidRPr="00A3615E">
        <w:drawing>
          <wp:inline distT="0" distB="0" distL="0" distR="0" wp14:anchorId="3CE08B0D" wp14:editId="5B304E69">
            <wp:extent cx="2387509" cy="2076450"/>
            <wp:effectExtent l="171450" t="171450" r="165735" b="190500"/>
            <wp:docPr id="10" name="Picture 9">
              <a:extLst xmlns:a="http://schemas.openxmlformats.org/drawingml/2006/main">
                <a:ext uri="{FF2B5EF4-FFF2-40B4-BE49-F238E27FC236}">
                  <a16:creationId xmlns:a16="http://schemas.microsoft.com/office/drawing/2014/main" id="{91C32B87-D875-F803-0E95-8D369D5E7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1C32B87-D875-F803-0E95-8D369D5E7942}"/>
                        </a:ext>
                      </a:extLst>
                    </pic:cNvPr>
                    <pic:cNvPicPr>
                      <a:picLocks noChangeAspect="1"/>
                    </pic:cNvPicPr>
                  </pic:nvPicPr>
                  <pic:blipFill>
                    <a:blip r:embed="rId12"/>
                    <a:srcRect l="2577" t="2349" r="4584" b="14072"/>
                    <a:stretch>
                      <a:fillRect/>
                    </a:stretch>
                  </pic:blipFill>
                  <pic:spPr>
                    <a:xfrm>
                      <a:off x="0" y="0"/>
                      <a:ext cx="2394315" cy="20823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B66652F" w14:textId="77777777" w:rsidR="000B20C6" w:rsidRDefault="000B20C6">
      <w:pPr>
        <w:rPr>
          <w:lang w:val="en-IN"/>
        </w:rPr>
      </w:pPr>
      <w:r>
        <w:rPr>
          <w:lang w:val="en-IN"/>
        </w:rPr>
        <w:br w:type="page"/>
      </w:r>
    </w:p>
    <w:p w14:paraId="59DF52F9" w14:textId="77777777" w:rsidR="00EC3B41" w:rsidRPr="00EC3B41" w:rsidRDefault="00EC3B41" w:rsidP="00EC3B41">
      <w:pPr>
        <w:spacing w:after="0" w:line="240" w:lineRule="auto"/>
        <w:ind w:left="1440"/>
        <w:rPr>
          <w:lang w:val="en-IN"/>
        </w:rPr>
      </w:pPr>
    </w:p>
    <w:p w14:paraId="6269912B" w14:textId="03E0E65C" w:rsidR="00EC3B41" w:rsidRPr="00EC3B41" w:rsidRDefault="00EC3B41" w:rsidP="00EC3B41">
      <w:pPr>
        <w:pStyle w:val="ListParagraph"/>
        <w:numPr>
          <w:ilvl w:val="1"/>
          <w:numId w:val="12"/>
        </w:numPr>
        <w:spacing w:after="0" w:line="240" w:lineRule="auto"/>
        <w:rPr>
          <w:b/>
          <w:bCs/>
          <w:lang w:val="en-IN"/>
        </w:rPr>
      </w:pPr>
      <w:r w:rsidRPr="00EC3B41">
        <w:rPr>
          <w:b/>
          <w:bCs/>
          <w:lang w:val="en-IN"/>
        </w:rPr>
        <w:t>Health Tracker</w:t>
      </w:r>
    </w:p>
    <w:p w14:paraId="06F2FD56" w14:textId="77777777" w:rsidR="00EC3B41" w:rsidRPr="00EC3B41" w:rsidRDefault="00EC3B41" w:rsidP="00EC3B41">
      <w:pPr>
        <w:numPr>
          <w:ilvl w:val="0"/>
          <w:numId w:val="36"/>
        </w:numPr>
        <w:spacing w:after="0" w:line="240" w:lineRule="auto"/>
        <w:rPr>
          <w:lang w:val="en-IN"/>
        </w:rPr>
      </w:pPr>
      <w:r w:rsidRPr="00EC3B41">
        <w:rPr>
          <w:lang w:val="en-IN"/>
        </w:rPr>
        <w:t>Logs vitals such as heart rate, sleep, steps, glucose.</w:t>
      </w:r>
    </w:p>
    <w:p w14:paraId="32ED7022" w14:textId="77777777" w:rsidR="00EC3B41" w:rsidRPr="00EC3B41" w:rsidRDefault="00EC3B41" w:rsidP="00EC3B41">
      <w:pPr>
        <w:numPr>
          <w:ilvl w:val="0"/>
          <w:numId w:val="36"/>
        </w:numPr>
        <w:spacing w:after="0" w:line="240" w:lineRule="auto"/>
        <w:rPr>
          <w:lang w:val="en-IN"/>
        </w:rPr>
      </w:pPr>
      <w:r w:rsidRPr="00EC3B41">
        <w:rPr>
          <w:lang w:val="en-IN"/>
        </w:rPr>
        <w:t>BMI calculation.</w:t>
      </w:r>
    </w:p>
    <w:p w14:paraId="59F3A26A" w14:textId="77777777" w:rsidR="00EC3B41" w:rsidRDefault="00EC3B41" w:rsidP="00EC3B41">
      <w:pPr>
        <w:numPr>
          <w:ilvl w:val="0"/>
          <w:numId w:val="36"/>
        </w:numPr>
        <w:spacing w:after="0" w:line="240" w:lineRule="auto"/>
        <w:rPr>
          <w:lang w:val="en-IN"/>
        </w:rPr>
      </w:pPr>
      <w:r w:rsidRPr="00EC3B41">
        <w:rPr>
          <w:lang w:val="en-IN"/>
        </w:rPr>
        <w:t>Trend-based AI health suggestions.</w:t>
      </w:r>
    </w:p>
    <w:p w14:paraId="3FB77AC0" w14:textId="5EBF4561" w:rsidR="00EC3B41" w:rsidRPr="00EC3B41" w:rsidRDefault="00A3615E" w:rsidP="00EC3B41">
      <w:pPr>
        <w:spacing w:after="0" w:line="240" w:lineRule="auto"/>
        <w:ind w:left="1440"/>
        <w:rPr>
          <w:lang w:val="en-IN"/>
        </w:rPr>
      </w:pPr>
      <w:r w:rsidRPr="00A3615E">
        <w:drawing>
          <wp:inline distT="0" distB="0" distL="0" distR="0" wp14:anchorId="6AD57845" wp14:editId="43777BC0">
            <wp:extent cx="2543175" cy="3709674"/>
            <wp:effectExtent l="171450" t="171450" r="180975" b="195580"/>
            <wp:docPr id="22" name="Picture 21">
              <a:extLst xmlns:a="http://schemas.openxmlformats.org/drawingml/2006/main">
                <a:ext uri="{FF2B5EF4-FFF2-40B4-BE49-F238E27FC236}">
                  <a16:creationId xmlns:a16="http://schemas.microsoft.com/office/drawing/2014/main" id="{C785AE72-A2F2-B415-55F7-132E49FE85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C785AE72-A2F2-B415-55F7-132E49FE856B}"/>
                        </a:ext>
                      </a:extLst>
                    </pic:cNvPr>
                    <pic:cNvPicPr>
                      <a:picLocks noChangeAspect="1"/>
                    </pic:cNvPicPr>
                  </pic:nvPicPr>
                  <pic:blipFill>
                    <a:blip r:embed="rId13"/>
                    <a:stretch>
                      <a:fillRect/>
                    </a:stretch>
                  </pic:blipFill>
                  <pic:spPr>
                    <a:xfrm>
                      <a:off x="0" y="0"/>
                      <a:ext cx="2568772" cy="374701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2AAA315" w14:textId="20AAF112" w:rsidR="00EC3B41" w:rsidRPr="00EC3B41" w:rsidRDefault="00EC3B41" w:rsidP="00EC3B41">
      <w:pPr>
        <w:pStyle w:val="ListParagraph"/>
        <w:numPr>
          <w:ilvl w:val="1"/>
          <w:numId w:val="12"/>
        </w:numPr>
        <w:spacing w:after="0" w:line="240" w:lineRule="auto"/>
        <w:rPr>
          <w:b/>
          <w:bCs/>
          <w:lang w:val="en-IN"/>
        </w:rPr>
      </w:pPr>
      <w:r w:rsidRPr="00EC3B41">
        <w:rPr>
          <w:b/>
          <w:bCs/>
          <w:lang w:val="en-IN"/>
        </w:rPr>
        <w:t>Mental Health Support</w:t>
      </w:r>
    </w:p>
    <w:p w14:paraId="173F5005" w14:textId="77777777" w:rsidR="00EC3B41" w:rsidRPr="00EC3B41" w:rsidRDefault="00EC3B41" w:rsidP="00EC3B41">
      <w:pPr>
        <w:numPr>
          <w:ilvl w:val="0"/>
          <w:numId w:val="37"/>
        </w:numPr>
        <w:spacing w:after="0" w:line="240" w:lineRule="auto"/>
        <w:rPr>
          <w:lang w:val="en-IN"/>
        </w:rPr>
      </w:pPr>
      <w:r w:rsidRPr="00EC3B41">
        <w:rPr>
          <w:lang w:val="en-IN"/>
        </w:rPr>
        <w:t>Conversational AI for mental well-being.</w:t>
      </w:r>
    </w:p>
    <w:p w14:paraId="72ED9F2A" w14:textId="77777777" w:rsidR="00EC3B41" w:rsidRPr="00EC3B41" w:rsidRDefault="00EC3B41" w:rsidP="00EC3B41">
      <w:pPr>
        <w:numPr>
          <w:ilvl w:val="0"/>
          <w:numId w:val="37"/>
        </w:numPr>
        <w:spacing w:after="0" w:line="240" w:lineRule="auto"/>
        <w:rPr>
          <w:lang w:val="en-IN"/>
        </w:rPr>
      </w:pPr>
      <w:r w:rsidRPr="00EC3B41">
        <w:rPr>
          <w:lang w:val="en-IN"/>
        </w:rPr>
        <w:t>Session-based chat storage.</w:t>
      </w:r>
    </w:p>
    <w:p w14:paraId="20FFF5D0" w14:textId="77777777" w:rsidR="00EC3B41" w:rsidRDefault="00EC3B41" w:rsidP="00EC3B41">
      <w:pPr>
        <w:numPr>
          <w:ilvl w:val="0"/>
          <w:numId w:val="37"/>
        </w:numPr>
        <w:spacing w:after="0" w:line="240" w:lineRule="auto"/>
        <w:rPr>
          <w:lang w:val="en-IN"/>
        </w:rPr>
      </w:pPr>
      <w:r w:rsidRPr="00EC3B41">
        <w:rPr>
          <w:lang w:val="en-IN"/>
        </w:rPr>
        <w:t>Privacy-focused interaction design.</w:t>
      </w:r>
    </w:p>
    <w:p w14:paraId="29281D97" w14:textId="7D173998" w:rsidR="00EC3B41" w:rsidRPr="00EC3B41" w:rsidRDefault="00A3615E" w:rsidP="00A3615E">
      <w:pPr>
        <w:spacing w:after="0" w:line="240" w:lineRule="auto"/>
        <w:ind w:left="1080"/>
        <w:rPr>
          <w:lang w:val="en-IN"/>
        </w:rPr>
      </w:pPr>
      <w:r w:rsidRPr="00A3615E">
        <w:drawing>
          <wp:inline distT="0" distB="0" distL="0" distR="0" wp14:anchorId="7F098376" wp14:editId="568D13BA">
            <wp:extent cx="3505851" cy="2119827"/>
            <wp:effectExtent l="190500" t="171450" r="189865" b="185420"/>
            <wp:docPr id="14" name="Picture 13">
              <a:extLst xmlns:a="http://schemas.openxmlformats.org/drawingml/2006/main">
                <a:ext uri="{FF2B5EF4-FFF2-40B4-BE49-F238E27FC236}">
                  <a16:creationId xmlns:a16="http://schemas.microsoft.com/office/drawing/2014/main" id="{6DD609E7-6039-C257-34F5-48E7646F1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DD609E7-6039-C257-34F5-48E7646F14EB}"/>
                        </a:ext>
                      </a:extLst>
                    </pic:cNvPr>
                    <pic:cNvPicPr>
                      <a:picLocks noChangeAspect="1"/>
                    </pic:cNvPicPr>
                  </pic:nvPicPr>
                  <pic:blipFill>
                    <a:blip r:embed="rId14"/>
                    <a:srcRect l="2408" r="3697" b="55862"/>
                    <a:stretch>
                      <a:fillRect/>
                    </a:stretch>
                  </pic:blipFill>
                  <pic:spPr>
                    <a:xfrm>
                      <a:off x="0" y="0"/>
                      <a:ext cx="3505851" cy="21198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685E13D" w14:textId="297384D6" w:rsidR="00EC3B41" w:rsidRPr="00EC3B41" w:rsidRDefault="00EC3B41" w:rsidP="00EC3B41">
      <w:pPr>
        <w:pStyle w:val="ListParagraph"/>
        <w:numPr>
          <w:ilvl w:val="1"/>
          <w:numId w:val="12"/>
        </w:numPr>
        <w:spacing w:after="0" w:line="240" w:lineRule="auto"/>
        <w:rPr>
          <w:b/>
          <w:bCs/>
          <w:lang w:val="en-IN"/>
        </w:rPr>
      </w:pPr>
      <w:r w:rsidRPr="00EC3B41">
        <w:rPr>
          <w:b/>
          <w:bCs/>
          <w:lang w:val="en-IN"/>
        </w:rPr>
        <w:lastRenderedPageBreak/>
        <w:t>Appointment Management</w:t>
      </w:r>
    </w:p>
    <w:p w14:paraId="291EAF3D" w14:textId="77777777" w:rsidR="00EC3B41" w:rsidRPr="00EC3B41" w:rsidRDefault="00EC3B41" w:rsidP="00EC3B41">
      <w:pPr>
        <w:numPr>
          <w:ilvl w:val="0"/>
          <w:numId w:val="38"/>
        </w:numPr>
        <w:spacing w:after="0" w:line="240" w:lineRule="auto"/>
        <w:rPr>
          <w:lang w:val="en-IN"/>
        </w:rPr>
      </w:pPr>
      <w:r w:rsidRPr="00EC3B41">
        <w:rPr>
          <w:lang w:val="en-IN"/>
        </w:rPr>
        <w:t>Schedule, reschedule, and delete appointments.</w:t>
      </w:r>
    </w:p>
    <w:p w14:paraId="193574FB" w14:textId="77777777" w:rsidR="00EC3B41" w:rsidRPr="00EC3B41" w:rsidRDefault="00EC3B41" w:rsidP="00EC3B41">
      <w:pPr>
        <w:numPr>
          <w:ilvl w:val="0"/>
          <w:numId w:val="38"/>
        </w:numPr>
        <w:spacing w:after="0" w:line="240" w:lineRule="auto"/>
        <w:rPr>
          <w:lang w:val="en-IN"/>
        </w:rPr>
      </w:pPr>
      <w:r w:rsidRPr="00EC3B41">
        <w:rPr>
          <w:lang w:val="en-IN"/>
        </w:rPr>
        <w:t>Automated email notifications.</w:t>
      </w:r>
    </w:p>
    <w:p w14:paraId="32D56F0A" w14:textId="77777777" w:rsidR="00EC3B41" w:rsidRDefault="00EC3B41" w:rsidP="00EC3B41">
      <w:pPr>
        <w:numPr>
          <w:ilvl w:val="0"/>
          <w:numId w:val="38"/>
        </w:numPr>
        <w:spacing w:after="0" w:line="240" w:lineRule="auto"/>
        <w:rPr>
          <w:lang w:val="en-IN"/>
        </w:rPr>
      </w:pPr>
      <w:r w:rsidRPr="00EC3B41">
        <w:rPr>
          <w:lang w:val="en-IN"/>
        </w:rPr>
        <w:t>Centralized appointment tracking.</w:t>
      </w:r>
    </w:p>
    <w:p w14:paraId="28EAF4E4" w14:textId="45BA8E6E" w:rsidR="00EC3B41" w:rsidRDefault="00A3615E" w:rsidP="000B20C6">
      <w:pPr>
        <w:spacing w:after="0" w:line="240" w:lineRule="auto"/>
        <w:ind w:left="1080"/>
        <w:rPr>
          <w:lang w:val="en-IN"/>
        </w:rPr>
      </w:pPr>
      <w:r w:rsidRPr="00A3615E">
        <w:drawing>
          <wp:inline distT="0" distB="0" distL="0" distR="0" wp14:anchorId="4DFD3C4D" wp14:editId="3F8D1BA0">
            <wp:extent cx="3843823" cy="3209154"/>
            <wp:effectExtent l="190500" t="171450" r="175895" b="201295"/>
            <wp:docPr id="16" name="Picture 15">
              <a:extLst xmlns:a="http://schemas.openxmlformats.org/drawingml/2006/main">
                <a:ext uri="{FF2B5EF4-FFF2-40B4-BE49-F238E27FC236}">
                  <a16:creationId xmlns:a16="http://schemas.microsoft.com/office/drawing/2014/main" id="{EA823FC3-D76F-E7CE-8CED-96DC7B2DAF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A823FC3-D76F-E7CE-8CED-96DC7B2DAF7D}"/>
                        </a:ext>
                      </a:extLst>
                    </pic:cNvPr>
                    <pic:cNvPicPr>
                      <a:picLocks noChangeAspect="1"/>
                    </pic:cNvPicPr>
                  </pic:nvPicPr>
                  <pic:blipFill>
                    <a:blip r:embed="rId15"/>
                    <a:srcRect l="3116" t="2184" r="3943" b="24328"/>
                    <a:stretch>
                      <a:fillRect/>
                    </a:stretch>
                  </pic:blipFill>
                  <pic:spPr>
                    <a:xfrm>
                      <a:off x="0" y="0"/>
                      <a:ext cx="3843823" cy="320915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C33E3F9" w14:textId="77777777" w:rsidR="000B20C6" w:rsidRPr="00EC3B41" w:rsidRDefault="000B20C6" w:rsidP="000B20C6">
      <w:pPr>
        <w:spacing w:after="0" w:line="240" w:lineRule="auto"/>
        <w:ind w:left="1080"/>
        <w:rPr>
          <w:lang w:val="en-IN"/>
        </w:rPr>
      </w:pPr>
    </w:p>
    <w:p w14:paraId="4111B2C4" w14:textId="30E7F498" w:rsidR="00EC3B41" w:rsidRPr="00EC3B41" w:rsidRDefault="00EC3B41" w:rsidP="00EC3B41">
      <w:pPr>
        <w:pStyle w:val="ListParagraph"/>
        <w:numPr>
          <w:ilvl w:val="1"/>
          <w:numId w:val="12"/>
        </w:numPr>
        <w:spacing w:after="0" w:line="240" w:lineRule="auto"/>
        <w:rPr>
          <w:b/>
          <w:bCs/>
          <w:lang w:val="en-IN"/>
        </w:rPr>
      </w:pPr>
      <w:r w:rsidRPr="00EC3B41">
        <w:rPr>
          <w:b/>
          <w:bCs/>
          <w:lang w:val="en-IN"/>
        </w:rPr>
        <w:t>Help Chatbot</w:t>
      </w:r>
    </w:p>
    <w:p w14:paraId="5F03E4C4" w14:textId="77777777" w:rsidR="00EC3B41" w:rsidRPr="00EC3B41" w:rsidRDefault="00EC3B41" w:rsidP="00EC3B41">
      <w:pPr>
        <w:numPr>
          <w:ilvl w:val="0"/>
          <w:numId w:val="39"/>
        </w:numPr>
        <w:tabs>
          <w:tab w:val="clear" w:pos="1440"/>
        </w:tabs>
        <w:spacing w:after="0" w:line="240" w:lineRule="auto"/>
        <w:rPr>
          <w:lang w:val="en-IN"/>
        </w:rPr>
      </w:pPr>
      <w:r w:rsidRPr="00EC3B41">
        <w:rPr>
          <w:lang w:val="en-IN"/>
        </w:rPr>
        <w:t>AI-driven question answering.</w:t>
      </w:r>
    </w:p>
    <w:p w14:paraId="4D65F5D8" w14:textId="3BC3ED0C" w:rsidR="00271F66" w:rsidRDefault="00EC3B41" w:rsidP="00A3615E">
      <w:pPr>
        <w:numPr>
          <w:ilvl w:val="0"/>
          <w:numId w:val="39"/>
        </w:numPr>
        <w:tabs>
          <w:tab w:val="clear" w:pos="1440"/>
        </w:tabs>
        <w:spacing w:after="0" w:line="240" w:lineRule="auto"/>
        <w:rPr>
          <w:lang w:val="en-IN"/>
        </w:rPr>
      </w:pPr>
      <w:r w:rsidRPr="00EC3B41">
        <w:rPr>
          <w:lang w:val="en-IN"/>
        </w:rPr>
        <w:t>General healthcare guidance.</w:t>
      </w:r>
    </w:p>
    <w:p w14:paraId="009127F2" w14:textId="7050AE7D" w:rsidR="00BE3528" w:rsidRDefault="00A3615E" w:rsidP="00A3615E">
      <w:pPr>
        <w:spacing w:after="0" w:line="240" w:lineRule="auto"/>
        <w:ind w:left="1080"/>
        <w:rPr>
          <w:lang w:val="en-IN"/>
        </w:rPr>
      </w:pPr>
      <w:r w:rsidRPr="00A3615E">
        <w:drawing>
          <wp:inline distT="0" distB="0" distL="0" distR="0" wp14:anchorId="4DEFD1F4" wp14:editId="045658C2">
            <wp:extent cx="3505851" cy="1905100"/>
            <wp:effectExtent l="190500" t="190500" r="189865" b="190500"/>
            <wp:docPr id="18" name="Picture 17">
              <a:extLst xmlns:a="http://schemas.openxmlformats.org/drawingml/2006/main">
                <a:ext uri="{FF2B5EF4-FFF2-40B4-BE49-F238E27FC236}">
                  <a16:creationId xmlns:a16="http://schemas.microsoft.com/office/drawing/2014/main" id="{8F5DC72B-BC66-CE45-DB94-6EB6D7B9D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8F5DC72B-BC66-CE45-DB94-6EB6D7B9DF6E}"/>
                        </a:ext>
                      </a:extLst>
                    </pic:cNvPr>
                    <pic:cNvPicPr>
                      <a:picLocks noChangeAspect="1"/>
                    </pic:cNvPicPr>
                  </pic:nvPicPr>
                  <pic:blipFill>
                    <a:blip r:embed="rId16"/>
                    <a:srcRect l="2694" r="2582" b="55918"/>
                    <a:stretch>
                      <a:fillRect/>
                    </a:stretch>
                  </pic:blipFill>
                  <pic:spPr>
                    <a:xfrm>
                      <a:off x="0" y="0"/>
                      <a:ext cx="3505851" cy="1905100"/>
                    </a:xfrm>
                    <a:prstGeom prst="rect">
                      <a:avLst/>
                    </a:prstGeom>
                    <a:ln>
                      <a:noFill/>
                    </a:ln>
                    <a:effectLst>
                      <a:outerShdw blurRad="190500" algn="tl" rotWithShape="0">
                        <a:srgbClr val="000000">
                          <a:alpha val="70000"/>
                        </a:srgbClr>
                      </a:outerShdw>
                    </a:effectLst>
                  </pic:spPr>
                </pic:pic>
              </a:graphicData>
            </a:graphic>
          </wp:inline>
        </w:drawing>
      </w:r>
    </w:p>
    <w:p w14:paraId="4670CC0B" w14:textId="3D52E4BF" w:rsidR="00A3615E" w:rsidRPr="00A3615E" w:rsidRDefault="00BE3528" w:rsidP="00BE3528">
      <w:pPr>
        <w:rPr>
          <w:lang w:val="en-IN"/>
        </w:rPr>
      </w:pPr>
      <w:r>
        <w:rPr>
          <w:lang w:val="en-IN"/>
        </w:rPr>
        <w:br w:type="page"/>
      </w:r>
    </w:p>
    <w:p w14:paraId="30584C82" w14:textId="77777777" w:rsidR="00BE3528" w:rsidRDefault="00BE3528" w:rsidP="00BE3528">
      <w:pPr>
        <w:spacing w:line="240" w:lineRule="auto"/>
        <w:rPr>
          <w:rFonts w:asciiTheme="majorHAnsi" w:eastAsiaTheme="majorEastAsia" w:hAnsiTheme="majorHAnsi" w:cstheme="majorBidi"/>
          <w:b/>
          <w:bCs/>
          <w:color w:val="4F81BD" w:themeColor="accent1"/>
          <w:sz w:val="26"/>
          <w:szCs w:val="26"/>
        </w:rPr>
      </w:pPr>
      <w:r w:rsidRPr="00BE3528">
        <w:rPr>
          <w:rFonts w:asciiTheme="majorHAnsi" w:eastAsiaTheme="majorEastAsia" w:hAnsiTheme="majorHAnsi" w:cstheme="majorBidi"/>
          <w:b/>
          <w:bCs/>
          <w:color w:val="4F81BD" w:themeColor="accent1"/>
          <w:sz w:val="26"/>
          <w:szCs w:val="26"/>
        </w:rPr>
        <w:lastRenderedPageBreak/>
        <w:t>Technical Implementation</w:t>
      </w:r>
    </w:p>
    <w:p w14:paraId="6D9955B3" w14:textId="39734FF1" w:rsidR="00EC3B41" w:rsidRPr="00BE3528" w:rsidRDefault="00EC3B41" w:rsidP="00BE3528">
      <w:pPr>
        <w:pStyle w:val="ListParagraph"/>
        <w:numPr>
          <w:ilvl w:val="0"/>
          <w:numId w:val="42"/>
        </w:numPr>
        <w:spacing w:line="240" w:lineRule="auto"/>
        <w:rPr>
          <w:lang w:val="en-IN"/>
        </w:rPr>
      </w:pPr>
      <w:r w:rsidRPr="00BE3528">
        <w:rPr>
          <w:lang w:val="en-IN"/>
        </w:rPr>
        <w:t xml:space="preserve">Frontend: </w:t>
      </w:r>
      <w:proofErr w:type="spellStart"/>
      <w:r w:rsidRPr="00BE3528">
        <w:rPr>
          <w:lang w:val="en-IN"/>
        </w:rPr>
        <w:t>Streamlit</w:t>
      </w:r>
      <w:proofErr w:type="spellEnd"/>
    </w:p>
    <w:p w14:paraId="2E799DC1" w14:textId="145333DE" w:rsidR="00EC3B41" w:rsidRPr="00BE3528" w:rsidRDefault="00EC3B41" w:rsidP="00BE3528">
      <w:pPr>
        <w:pStyle w:val="ListParagraph"/>
        <w:numPr>
          <w:ilvl w:val="0"/>
          <w:numId w:val="42"/>
        </w:numPr>
        <w:spacing w:line="240" w:lineRule="auto"/>
        <w:rPr>
          <w:lang w:val="en-IN"/>
        </w:rPr>
      </w:pPr>
      <w:r w:rsidRPr="00BE3528">
        <w:rPr>
          <w:lang w:val="en-IN"/>
        </w:rPr>
        <w:t>Backend: Python 3.x</w:t>
      </w:r>
    </w:p>
    <w:p w14:paraId="0AA5B3FB" w14:textId="4F02D130" w:rsidR="00EC3B41" w:rsidRPr="00BE3528" w:rsidRDefault="00EC3B41" w:rsidP="00BE3528">
      <w:pPr>
        <w:pStyle w:val="ListParagraph"/>
        <w:numPr>
          <w:ilvl w:val="0"/>
          <w:numId w:val="42"/>
        </w:numPr>
        <w:spacing w:line="240" w:lineRule="auto"/>
        <w:rPr>
          <w:lang w:val="en-IN"/>
        </w:rPr>
      </w:pPr>
      <w:r w:rsidRPr="00BE3528">
        <w:rPr>
          <w:lang w:val="en-IN"/>
        </w:rPr>
        <w:t xml:space="preserve">Database: </w:t>
      </w:r>
      <w:proofErr w:type="spellStart"/>
      <w:r w:rsidRPr="00BE3528">
        <w:rPr>
          <w:lang w:val="en-IN"/>
        </w:rPr>
        <w:t>Supabase</w:t>
      </w:r>
      <w:proofErr w:type="spellEnd"/>
      <w:r w:rsidRPr="00BE3528">
        <w:rPr>
          <w:lang w:val="en-IN"/>
        </w:rPr>
        <w:t xml:space="preserve"> (PostgreSQL)</w:t>
      </w:r>
    </w:p>
    <w:p w14:paraId="11F666DF" w14:textId="1DEB3E8E" w:rsidR="00EC3B41" w:rsidRPr="00BE3528" w:rsidRDefault="00EC3B41" w:rsidP="00BE3528">
      <w:pPr>
        <w:pStyle w:val="ListParagraph"/>
        <w:numPr>
          <w:ilvl w:val="0"/>
          <w:numId w:val="42"/>
        </w:numPr>
        <w:spacing w:line="240" w:lineRule="auto"/>
        <w:rPr>
          <w:lang w:val="en-IN"/>
        </w:rPr>
      </w:pPr>
      <w:r w:rsidRPr="00BE3528">
        <w:rPr>
          <w:lang w:val="en-IN"/>
        </w:rPr>
        <w:t xml:space="preserve">AI Engine: </w:t>
      </w:r>
      <w:proofErr w:type="spellStart"/>
      <w:r w:rsidRPr="00BE3528">
        <w:rPr>
          <w:lang w:val="en-IN"/>
        </w:rPr>
        <w:t>LangGraph</w:t>
      </w:r>
      <w:proofErr w:type="spellEnd"/>
      <w:r w:rsidRPr="00BE3528">
        <w:rPr>
          <w:lang w:val="en-IN"/>
        </w:rPr>
        <w:t xml:space="preserve"> with Large Language Models</w:t>
      </w:r>
    </w:p>
    <w:p w14:paraId="34D545D0" w14:textId="7C78FB41" w:rsidR="00EC3B41" w:rsidRPr="00BE3528" w:rsidRDefault="00EC3B41" w:rsidP="00BE3528">
      <w:pPr>
        <w:pStyle w:val="ListParagraph"/>
        <w:numPr>
          <w:ilvl w:val="0"/>
          <w:numId w:val="42"/>
        </w:numPr>
        <w:spacing w:line="240" w:lineRule="auto"/>
        <w:rPr>
          <w:lang w:val="en-IN"/>
        </w:rPr>
      </w:pPr>
      <w:r w:rsidRPr="00BE3528">
        <w:rPr>
          <w:lang w:val="en-IN"/>
        </w:rPr>
        <w:t>Notifications: Relay / SMTP</w:t>
      </w:r>
    </w:p>
    <w:p w14:paraId="74E41D5E" w14:textId="6EB6796E" w:rsidR="00EC3B41" w:rsidRPr="00BE3528" w:rsidRDefault="00EC3B41" w:rsidP="00BE3528">
      <w:pPr>
        <w:pStyle w:val="ListParagraph"/>
        <w:numPr>
          <w:ilvl w:val="0"/>
          <w:numId w:val="42"/>
        </w:numPr>
        <w:spacing w:line="240" w:lineRule="auto"/>
        <w:rPr>
          <w:lang w:val="en-IN"/>
        </w:rPr>
      </w:pPr>
      <w:r w:rsidRPr="00BE3528">
        <w:rPr>
          <w:lang w:val="en-IN"/>
        </w:rPr>
        <w:t>Scheduler: Python threading</w:t>
      </w:r>
    </w:p>
    <w:p w14:paraId="31256C71" w14:textId="77777777" w:rsidR="00271F66" w:rsidRPr="00BE3528" w:rsidRDefault="00EC3B41" w:rsidP="00BE3528">
      <w:pPr>
        <w:pStyle w:val="ListParagraph"/>
        <w:numPr>
          <w:ilvl w:val="0"/>
          <w:numId w:val="42"/>
        </w:numPr>
        <w:spacing w:line="240" w:lineRule="auto"/>
        <w:rPr>
          <w:lang w:val="en-IN"/>
        </w:rPr>
      </w:pPr>
      <w:r w:rsidRPr="00BE3528">
        <w:rPr>
          <w:lang w:val="en-IN"/>
        </w:rPr>
        <w:t xml:space="preserve">Deployment: Render / </w:t>
      </w:r>
      <w:proofErr w:type="spellStart"/>
      <w:r w:rsidRPr="00BE3528">
        <w:rPr>
          <w:lang w:val="en-IN"/>
        </w:rPr>
        <w:t>Streamlit</w:t>
      </w:r>
      <w:proofErr w:type="spellEnd"/>
      <w:r w:rsidRPr="00BE3528">
        <w:rPr>
          <w:lang w:val="en-IN"/>
        </w:rPr>
        <w:t xml:space="preserve"> Cloud</w:t>
      </w:r>
    </w:p>
    <w:p w14:paraId="08DD910E" w14:textId="77777777" w:rsidR="00271F66" w:rsidRDefault="00271F66" w:rsidP="00271F66">
      <w:pPr>
        <w:pStyle w:val="ListParagraph"/>
        <w:spacing w:line="240" w:lineRule="auto"/>
        <w:rPr>
          <w:lang w:val="en-IN"/>
        </w:rPr>
      </w:pPr>
    </w:p>
    <w:p w14:paraId="61ED45F0" w14:textId="7C9A3204" w:rsidR="00BE3528" w:rsidRDefault="00BE3528" w:rsidP="00BE3528">
      <w:pPr>
        <w:pStyle w:val="Heading2"/>
      </w:pPr>
      <w:r>
        <w:t>Database Design (</w:t>
      </w:r>
      <w:proofErr w:type="spellStart"/>
      <w:r>
        <w:t>Supabase</w:t>
      </w:r>
      <w:proofErr w:type="spellEnd"/>
      <w:r>
        <w:t>)</w:t>
      </w:r>
    </w:p>
    <w:p w14:paraId="45E2CBC6" w14:textId="77777777" w:rsidR="00EC3B41" w:rsidRPr="00EC3B41" w:rsidRDefault="00EC3B41" w:rsidP="00271F66">
      <w:pPr>
        <w:spacing w:after="0" w:line="240" w:lineRule="auto"/>
        <w:ind w:firstLine="360"/>
        <w:rPr>
          <w:lang w:val="en-IN"/>
        </w:rPr>
      </w:pPr>
      <w:r w:rsidRPr="00EC3B41">
        <w:rPr>
          <w:lang w:val="en-IN"/>
        </w:rPr>
        <w:t>Key tables include:</w:t>
      </w:r>
    </w:p>
    <w:p w14:paraId="28B049B7" w14:textId="77777777" w:rsidR="00EC3B41" w:rsidRPr="00BE3528" w:rsidRDefault="00EC3B41" w:rsidP="00BE3528">
      <w:pPr>
        <w:pStyle w:val="ListParagraph"/>
        <w:numPr>
          <w:ilvl w:val="0"/>
          <w:numId w:val="43"/>
        </w:numPr>
        <w:spacing w:after="0" w:line="240" w:lineRule="auto"/>
        <w:rPr>
          <w:lang w:val="en-IN"/>
        </w:rPr>
      </w:pPr>
      <w:r w:rsidRPr="00BE3528">
        <w:rPr>
          <w:lang w:val="en-IN"/>
        </w:rPr>
        <w:t>users</w:t>
      </w:r>
    </w:p>
    <w:p w14:paraId="0E08C2B5" w14:textId="77777777" w:rsidR="00EC3B41" w:rsidRPr="00BE3528" w:rsidRDefault="00EC3B41" w:rsidP="00BE3528">
      <w:pPr>
        <w:pStyle w:val="ListParagraph"/>
        <w:numPr>
          <w:ilvl w:val="0"/>
          <w:numId w:val="43"/>
        </w:numPr>
        <w:spacing w:after="0" w:line="240" w:lineRule="auto"/>
        <w:rPr>
          <w:lang w:val="en-IN"/>
        </w:rPr>
      </w:pPr>
      <w:r w:rsidRPr="00BE3528">
        <w:rPr>
          <w:lang w:val="en-IN"/>
        </w:rPr>
        <w:t>profiles</w:t>
      </w:r>
    </w:p>
    <w:p w14:paraId="01224956" w14:textId="77777777" w:rsidR="00EC3B41" w:rsidRPr="00BE3528" w:rsidRDefault="00EC3B41" w:rsidP="00BE3528">
      <w:pPr>
        <w:pStyle w:val="ListParagraph"/>
        <w:numPr>
          <w:ilvl w:val="0"/>
          <w:numId w:val="43"/>
        </w:numPr>
        <w:spacing w:after="0" w:line="240" w:lineRule="auto"/>
        <w:rPr>
          <w:lang w:val="en-IN"/>
        </w:rPr>
      </w:pPr>
      <w:proofErr w:type="spellStart"/>
      <w:r w:rsidRPr="00BE3528">
        <w:rPr>
          <w:lang w:val="en-IN"/>
        </w:rPr>
        <w:t>health_logs</w:t>
      </w:r>
      <w:proofErr w:type="spellEnd"/>
    </w:p>
    <w:p w14:paraId="1B6428D5" w14:textId="77777777" w:rsidR="00EC3B41" w:rsidRPr="00BE3528" w:rsidRDefault="00EC3B41" w:rsidP="00BE3528">
      <w:pPr>
        <w:pStyle w:val="ListParagraph"/>
        <w:numPr>
          <w:ilvl w:val="0"/>
          <w:numId w:val="43"/>
        </w:numPr>
        <w:spacing w:after="0" w:line="240" w:lineRule="auto"/>
        <w:rPr>
          <w:lang w:val="en-IN"/>
        </w:rPr>
      </w:pPr>
      <w:r w:rsidRPr="00BE3528">
        <w:rPr>
          <w:lang w:val="en-IN"/>
        </w:rPr>
        <w:t>medications</w:t>
      </w:r>
    </w:p>
    <w:p w14:paraId="6C7F3CE2" w14:textId="77777777" w:rsidR="00EC3B41" w:rsidRPr="00BE3528" w:rsidRDefault="00EC3B41" w:rsidP="00BE3528">
      <w:pPr>
        <w:pStyle w:val="ListParagraph"/>
        <w:numPr>
          <w:ilvl w:val="0"/>
          <w:numId w:val="43"/>
        </w:numPr>
        <w:spacing w:after="0" w:line="240" w:lineRule="auto"/>
        <w:rPr>
          <w:lang w:val="en-IN"/>
        </w:rPr>
      </w:pPr>
      <w:r w:rsidRPr="00BE3528">
        <w:rPr>
          <w:lang w:val="en-IN"/>
        </w:rPr>
        <w:t>appointments</w:t>
      </w:r>
    </w:p>
    <w:p w14:paraId="684F96B5" w14:textId="77777777" w:rsidR="00EC3B41" w:rsidRPr="00BE3528" w:rsidRDefault="00EC3B41" w:rsidP="00BE3528">
      <w:pPr>
        <w:pStyle w:val="ListParagraph"/>
        <w:numPr>
          <w:ilvl w:val="0"/>
          <w:numId w:val="43"/>
        </w:numPr>
        <w:spacing w:after="0" w:line="240" w:lineRule="auto"/>
        <w:rPr>
          <w:lang w:val="en-IN"/>
        </w:rPr>
      </w:pPr>
      <w:proofErr w:type="spellStart"/>
      <w:r w:rsidRPr="00BE3528">
        <w:rPr>
          <w:lang w:val="en-IN"/>
        </w:rPr>
        <w:t>mental_health_sessions</w:t>
      </w:r>
      <w:proofErr w:type="spellEnd"/>
    </w:p>
    <w:p w14:paraId="505595DD" w14:textId="77777777" w:rsidR="00EC3B41" w:rsidRPr="00BE3528" w:rsidRDefault="00EC3B41" w:rsidP="00BE3528">
      <w:pPr>
        <w:pStyle w:val="ListParagraph"/>
        <w:numPr>
          <w:ilvl w:val="0"/>
          <w:numId w:val="43"/>
        </w:numPr>
        <w:spacing w:after="0" w:line="240" w:lineRule="auto"/>
        <w:rPr>
          <w:lang w:val="en-IN"/>
        </w:rPr>
      </w:pPr>
      <w:r w:rsidRPr="00BE3528">
        <w:rPr>
          <w:lang w:val="en-IN"/>
        </w:rPr>
        <w:t>notifications</w:t>
      </w:r>
    </w:p>
    <w:p w14:paraId="242A8691" w14:textId="77777777" w:rsidR="00271F66" w:rsidRDefault="00EC3B41" w:rsidP="00271F66">
      <w:pPr>
        <w:spacing w:after="0" w:line="240" w:lineRule="auto"/>
        <w:ind w:firstLine="360"/>
        <w:rPr>
          <w:lang w:val="en-IN"/>
        </w:rPr>
      </w:pPr>
      <w:r w:rsidRPr="00EC3B41">
        <w:rPr>
          <w:lang w:val="en-IN"/>
        </w:rPr>
        <w:t>Relationships are enforced using foreign keys for data integrity.</w:t>
      </w:r>
    </w:p>
    <w:p w14:paraId="6D187DBD" w14:textId="77777777" w:rsidR="00BE3528" w:rsidRDefault="00BE3528" w:rsidP="00271F66">
      <w:pPr>
        <w:spacing w:after="0" w:line="240" w:lineRule="auto"/>
        <w:ind w:firstLine="360"/>
        <w:rPr>
          <w:lang w:val="en-IN"/>
        </w:rPr>
      </w:pPr>
    </w:p>
    <w:p w14:paraId="1A530572" w14:textId="27766B93" w:rsidR="00BE3528" w:rsidRDefault="00BE3528" w:rsidP="00271F66">
      <w:pPr>
        <w:spacing w:after="0" w:line="240" w:lineRule="auto"/>
        <w:ind w:firstLine="360"/>
        <w:rPr>
          <w:lang w:val="en-IN"/>
        </w:rPr>
      </w:pPr>
      <w:r>
        <w:rPr>
          <w:noProof/>
          <w:lang w:val="en-IN"/>
        </w:rPr>
        <w:drawing>
          <wp:inline distT="0" distB="0" distL="0" distR="0" wp14:anchorId="22CF0086" wp14:editId="5F9729E7">
            <wp:extent cx="5057773" cy="3371850"/>
            <wp:effectExtent l="0" t="0" r="0" b="0"/>
            <wp:docPr id="1642561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1744" name="Picture 1642561744"/>
                    <pic:cNvPicPr/>
                  </pic:nvPicPr>
                  <pic:blipFill>
                    <a:blip r:embed="rId17"/>
                    <a:stretch>
                      <a:fillRect/>
                    </a:stretch>
                  </pic:blipFill>
                  <pic:spPr>
                    <a:xfrm>
                      <a:off x="0" y="0"/>
                      <a:ext cx="5088921" cy="3392615"/>
                    </a:xfrm>
                    <a:prstGeom prst="rect">
                      <a:avLst/>
                    </a:prstGeom>
                  </pic:spPr>
                </pic:pic>
              </a:graphicData>
            </a:graphic>
          </wp:inline>
        </w:drawing>
      </w:r>
    </w:p>
    <w:p w14:paraId="0A713363" w14:textId="77777777" w:rsidR="008415CA" w:rsidRDefault="008415CA">
      <w:pPr>
        <w:rPr>
          <w:rFonts w:asciiTheme="majorHAnsi" w:eastAsiaTheme="majorEastAsia" w:hAnsiTheme="majorHAnsi" w:cstheme="majorBidi"/>
          <w:b/>
          <w:bCs/>
          <w:color w:val="4F81BD" w:themeColor="accent1"/>
          <w:sz w:val="26"/>
          <w:szCs w:val="26"/>
        </w:rPr>
      </w:pPr>
      <w:r>
        <w:br w:type="page"/>
      </w:r>
    </w:p>
    <w:p w14:paraId="1DCB2F68" w14:textId="498B921D" w:rsidR="00BE3528" w:rsidRDefault="00BE3528" w:rsidP="00BE3528">
      <w:pPr>
        <w:pStyle w:val="Heading2"/>
      </w:pPr>
      <w:r>
        <w:lastRenderedPageBreak/>
        <w:t>Security Considerations</w:t>
      </w:r>
    </w:p>
    <w:p w14:paraId="198793DB" w14:textId="77777777" w:rsidR="00EC3B41" w:rsidRPr="00EC3B41" w:rsidRDefault="00EC3B41" w:rsidP="00271F66">
      <w:pPr>
        <w:numPr>
          <w:ilvl w:val="0"/>
          <w:numId w:val="25"/>
        </w:numPr>
        <w:tabs>
          <w:tab w:val="num" w:pos="720"/>
        </w:tabs>
        <w:spacing w:after="0" w:line="240" w:lineRule="auto"/>
        <w:rPr>
          <w:lang w:val="en-IN"/>
        </w:rPr>
      </w:pPr>
      <w:r w:rsidRPr="00EC3B41">
        <w:rPr>
          <w:lang w:val="en-IN"/>
        </w:rPr>
        <w:t>Passwords stored using secure hashing.</w:t>
      </w:r>
    </w:p>
    <w:p w14:paraId="01400537" w14:textId="77777777" w:rsidR="00EC3B41" w:rsidRPr="00EC3B41" w:rsidRDefault="00EC3B41" w:rsidP="00271F66">
      <w:pPr>
        <w:numPr>
          <w:ilvl w:val="0"/>
          <w:numId w:val="25"/>
        </w:numPr>
        <w:tabs>
          <w:tab w:val="num" w:pos="720"/>
        </w:tabs>
        <w:spacing w:after="0" w:line="240" w:lineRule="auto"/>
        <w:rPr>
          <w:lang w:val="en-IN"/>
        </w:rPr>
      </w:pPr>
      <w:r w:rsidRPr="00EC3B41">
        <w:rPr>
          <w:lang w:val="en-IN"/>
        </w:rPr>
        <w:t>Secrets managed through environment variables.</w:t>
      </w:r>
    </w:p>
    <w:p w14:paraId="1014BB7E" w14:textId="77777777" w:rsidR="00EC3B41" w:rsidRPr="00EC3B41" w:rsidRDefault="00EC3B41" w:rsidP="00271F66">
      <w:pPr>
        <w:numPr>
          <w:ilvl w:val="0"/>
          <w:numId w:val="25"/>
        </w:numPr>
        <w:tabs>
          <w:tab w:val="num" w:pos="720"/>
        </w:tabs>
        <w:spacing w:after="0" w:line="240" w:lineRule="auto"/>
        <w:rPr>
          <w:lang w:val="en-IN"/>
        </w:rPr>
      </w:pPr>
      <w:r w:rsidRPr="00EC3B41">
        <w:rPr>
          <w:lang w:val="en-IN"/>
        </w:rPr>
        <w:t>No plaintext credentials stored.</w:t>
      </w:r>
    </w:p>
    <w:p w14:paraId="06698035" w14:textId="77777777" w:rsidR="00EC3B41" w:rsidRPr="00EC3B41" w:rsidRDefault="00EC3B41" w:rsidP="00271F66">
      <w:pPr>
        <w:numPr>
          <w:ilvl w:val="0"/>
          <w:numId w:val="25"/>
        </w:numPr>
        <w:tabs>
          <w:tab w:val="num" w:pos="720"/>
        </w:tabs>
        <w:spacing w:after="0" w:line="240" w:lineRule="auto"/>
        <w:rPr>
          <w:lang w:val="en-IN"/>
        </w:rPr>
      </w:pPr>
      <w:r w:rsidRPr="00EC3B41">
        <w:rPr>
          <w:lang w:val="en-IN"/>
        </w:rPr>
        <w:t xml:space="preserve">Secure role separation using </w:t>
      </w:r>
      <w:proofErr w:type="spellStart"/>
      <w:r w:rsidRPr="00EC3B41">
        <w:rPr>
          <w:lang w:val="en-IN"/>
        </w:rPr>
        <w:t>Supabase</w:t>
      </w:r>
      <w:proofErr w:type="spellEnd"/>
      <w:r w:rsidRPr="00EC3B41">
        <w:rPr>
          <w:lang w:val="en-IN"/>
        </w:rPr>
        <w:t xml:space="preserve"> keys.</w:t>
      </w:r>
    </w:p>
    <w:p w14:paraId="74676D3E" w14:textId="2C8BA467" w:rsidR="00271F66" w:rsidRDefault="00EC3B41" w:rsidP="00EC3B41">
      <w:pPr>
        <w:numPr>
          <w:ilvl w:val="0"/>
          <w:numId w:val="25"/>
        </w:numPr>
        <w:tabs>
          <w:tab w:val="num" w:pos="720"/>
        </w:tabs>
        <w:spacing w:after="0" w:line="240" w:lineRule="auto"/>
        <w:rPr>
          <w:lang w:val="en-IN"/>
        </w:rPr>
      </w:pPr>
      <w:r w:rsidRPr="00EC3B41">
        <w:rPr>
          <w:lang w:val="en-IN"/>
        </w:rPr>
        <w:t>HTTPS enforced in deployment.</w:t>
      </w:r>
    </w:p>
    <w:p w14:paraId="11224A3C" w14:textId="77777777" w:rsidR="00BE3528" w:rsidRPr="00BE3528" w:rsidRDefault="00BE3528" w:rsidP="00BE3528">
      <w:pPr>
        <w:spacing w:after="0" w:line="240" w:lineRule="auto"/>
        <w:ind w:left="1080"/>
        <w:rPr>
          <w:lang w:val="en-IN"/>
        </w:rPr>
      </w:pPr>
    </w:p>
    <w:p w14:paraId="597F64D8" w14:textId="4178CEE8" w:rsidR="00BE3528" w:rsidRDefault="00BE3528" w:rsidP="00BE3528">
      <w:pPr>
        <w:pStyle w:val="Heading2"/>
      </w:pPr>
      <w:r>
        <w:t>Development Strategy</w:t>
      </w:r>
    </w:p>
    <w:p w14:paraId="68878510" w14:textId="77777777" w:rsidR="00EC3B41" w:rsidRPr="00EC3B41" w:rsidRDefault="00EC3B41" w:rsidP="00271F66">
      <w:pPr>
        <w:numPr>
          <w:ilvl w:val="0"/>
          <w:numId w:val="26"/>
        </w:numPr>
        <w:tabs>
          <w:tab w:val="num" w:pos="720"/>
        </w:tabs>
        <w:spacing w:after="0" w:line="240" w:lineRule="auto"/>
        <w:rPr>
          <w:lang w:val="en-IN"/>
        </w:rPr>
      </w:pPr>
      <w:r w:rsidRPr="00EC3B41">
        <w:rPr>
          <w:lang w:val="en-IN"/>
        </w:rPr>
        <w:t>Local development using virtual environments.</w:t>
      </w:r>
    </w:p>
    <w:p w14:paraId="3208B3A5" w14:textId="77777777" w:rsidR="00EC3B41" w:rsidRPr="00EC3B41" w:rsidRDefault="00EC3B41" w:rsidP="00271F66">
      <w:pPr>
        <w:numPr>
          <w:ilvl w:val="0"/>
          <w:numId w:val="26"/>
        </w:numPr>
        <w:tabs>
          <w:tab w:val="num" w:pos="720"/>
        </w:tabs>
        <w:spacing w:after="0" w:line="240" w:lineRule="auto"/>
        <w:rPr>
          <w:lang w:val="en-IN"/>
        </w:rPr>
      </w:pPr>
      <w:r w:rsidRPr="00EC3B41">
        <w:rPr>
          <w:lang w:val="en-IN"/>
        </w:rPr>
        <w:t xml:space="preserve">Cloud deployment using Render or </w:t>
      </w:r>
      <w:proofErr w:type="spellStart"/>
      <w:r w:rsidRPr="00EC3B41">
        <w:rPr>
          <w:lang w:val="en-IN"/>
        </w:rPr>
        <w:t>Streamlit</w:t>
      </w:r>
      <w:proofErr w:type="spellEnd"/>
      <w:r w:rsidRPr="00EC3B41">
        <w:rPr>
          <w:lang w:val="en-IN"/>
        </w:rPr>
        <w:t xml:space="preserve"> Cloud.</w:t>
      </w:r>
    </w:p>
    <w:p w14:paraId="12E08BF3" w14:textId="77777777" w:rsidR="00EC3B41" w:rsidRPr="00EC3B41" w:rsidRDefault="00EC3B41" w:rsidP="00271F66">
      <w:pPr>
        <w:numPr>
          <w:ilvl w:val="0"/>
          <w:numId w:val="26"/>
        </w:numPr>
        <w:tabs>
          <w:tab w:val="num" w:pos="720"/>
        </w:tabs>
        <w:spacing w:after="0" w:line="240" w:lineRule="auto"/>
        <w:rPr>
          <w:lang w:val="en-IN"/>
        </w:rPr>
      </w:pPr>
      <w:r w:rsidRPr="00EC3B41">
        <w:rPr>
          <w:lang w:val="en-IN"/>
        </w:rPr>
        <w:t>Environment variables configured through platform dashboards.</w:t>
      </w:r>
    </w:p>
    <w:p w14:paraId="4B6595EF" w14:textId="77777777" w:rsidR="00EC3B41" w:rsidRPr="00EC3B41" w:rsidRDefault="00EC3B41" w:rsidP="00271F66">
      <w:pPr>
        <w:numPr>
          <w:ilvl w:val="0"/>
          <w:numId w:val="26"/>
        </w:numPr>
        <w:tabs>
          <w:tab w:val="num" w:pos="720"/>
        </w:tabs>
        <w:spacing w:after="0" w:line="240" w:lineRule="auto"/>
        <w:rPr>
          <w:lang w:val="en-IN"/>
        </w:rPr>
      </w:pPr>
      <w:r w:rsidRPr="00EC3B41">
        <w:rPr>
          <w:lang w:val="en-IN"/>
        </w:rPr>
        <w:t>Port binding using $PORT for cloud compatibility.</w:t>
      </w:r>
    </w:p>
    <w:p w14:paraId="053BCD69" w14:textId="77777777" w:rsidR="00271F66" w:rsidRDefault="00271F66" w:rsidP="00EC3B41">
      <w:pPr>
        <w:spacing w:line="240" w:lineRule="auto"/>
        <w:rPr>
          <w:b/>
          <w:bCs/>
          <w:lang w:val="en-IN"/>
        </w:rPr>
      </w:pPr>
    </w:p>
    <w:p w14:paraId="52A66668" w14:textId="5239ACC7" w:rsidR="00BE3528" w:rsidRDefault="00BE3528" w:rsidP="00BE3528">
      <w:pPr>
        <w:pStyle w:val="Heading2"/>
      </w:pPr>
      <w:r>
        <w:t>Limitations</w:t>
      </w:r>
    </w:p>
    <w:p w14:paraId="1863E5BD" w14:textId="77777777" w:rsidR="00EC3B41" w:rsidRPr="00EC3B41" w:rsidRDefault="00EC3B41" w:rsidP="00271F66">
      <w:pPr>
        <w:numPr>
          <w:ilvl w:val="0"/>
          <w:numId w:val="27"/>
        </w:numPr>
        <w:tabs>
          <w:tab w:val="num" w:pos="720"/>
        </w:tabs>
        <w:spacing w:after="0" w:line="240" w:lineRule="auto"/>
        <w:rPr>
          <w:lang w:val="en-IN"/>
        </w:rPr>
      </w:pPr>
      <w:r w:rsidRPr="00EC3B41">
        <w:rPr>
          <w:lang w:val="en-IN"/>
        </w:rPr>
        <w:t>Dependent on internet connectivity.</w:t>
      </w:r>
    </w:p>
    <w:p w14:paraId="4B714B4B" w14:textId="77777777" w:rsidR="00EC3B41" w:rsidRPr="00EC3B41" w:rsidRDefault="00EC3B41" w:rsidP="00271F66">
      <w:pPr>
        <w:numPr>
          <w:ilvl w:val="0"/>
          <w:numId w:val="27"/>
        </w:numPr>
        <w:tabs>
          <w:tab w:val="num" w:pos="720"/>
        </w:tabs>
        <w:spacing w:after="0" w:line="240" w:lineRule="auto"/>
        <w:rPr>
          <w:lang w:val="en-IN"/>
        </w:rPr>
      </w:pPr>
      <w:r w:rsidRPr="00EC3B41">
        <w:rPr>
          <w:lang w:val="en-IN"/>
        </w:rPr>
        <w:t>Free-tier deployments may experience cold starts.</w:t>
      </w:r>
    </w:p>
    <w:p w14:paraId="54624899" w14:textId="77777777" w:rsidR="00EC3B41" w:rsidRPr="00EC3B41" w:rsidRDefault="00EC3B41" w:rsidP="00271F66">
      <w:pPr>
        <w:numPr>
          <w:ilvl w:val="0"/>
          <w:numId w:val="27"/>
        </w:numPr>
        <w:tabs>
          <w:tab w:val="num" w:pos="720"/>
        </w:tabs>
        <w:spacing w:after="0" w:line="240" w:lineRule="auto"/>
        <w:rPr>
          <w:lang w:val="en-IN"/>
        </w:rPr>
      </w:pPr>
      <w:r w:rsidRPr="00EC3B41">
        <w:rPr>
          <w:lang w:val="en-IN"/>
        </w:rPr>
        <w:t>AI responses are advisory, not diagnostic.</w:t>
      </w:r>
    </w:p>
    <w:p w14:paraId="56B2B5C6" w14:textId="77777777" w:rsidR="00271F66" w:rsidRDefault="00EC3B41" w:rsidP="00271F66">
      <w:pPr>
        <w:numPr>
          <w:ilvl w:val="0"/>
          <w:numId w:val="27"/>
        </w:numPr>
        <w:spacing w:after="0" w:line="240" w:lineRule="auto"/>
        <w:rPr>
          <w:lang w:val="en-IN"/>
        </w:rPr>
      </w:pPr>
      <w:r w:rsidRPr="00EC3B41">
        <w:rPr>
          <w:lang w:val="en-IN"/>
        </w:rPr>
        <w:t>Background schedulers pause on free hosting tiers.</w:t>
      </w:r>
    </w:p>
    <w:p w14:paraId="40434C2B" w14:textId="77777777" w:rsidR="00A3615E" w:rsidRDefault="00A3615E" w:rsidP="00A3615E">
      <w:pPr>
        <w:spacing w:after="0" w:line="240" w:lineRule="auto"/>
        <w:ind w:left="1080"/>
        <w:rPr>
          <w:lang w:val="en-IN"/>
        </w:rPr>
      </w:pPr>
    </w:p>
    <w:p w14:paraId="09A62104" w14:textId="5FB6D928" w:rsidR="00BE3528" w:rsidRDefault="00BE3528" w:rsidP="00BE3528">
      <w:pPr>
        <w:pStyle w:val="Heading2"/>
      </w:pPr>
      <w:r>
        <w:t>Future Enhancements</w:t>
      </w:r>
    </w:p>
    <w:p w14:paraId="5C03FAED"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Predictive health risk analytics.</w:t>
      </w:r>
    </w:p>
    <w:p w14:paraId="1FBE394E"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Wearable and IoT device integration.</w:t>
      </w:r>
    </w:p>
    <w:p w14:paraId="5FA92BB1"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Telemedicine and video consultations.</w:t>
      </w:r>
    </w:p>
    <w:p w14:paraId="77FE14A4"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Multi-language support.</w:t>
      </w:r>
    </w:p>
    <w:p w14:paraId="696AD4A2"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Health report export (PDF/CSV).</w:t>
      </w:r>
    </w:p>
    <w:p w14:paraId="426C2AD6" w14:textId="77777777" w:rsidR="00EC3B41" w:rsidRPr="00EC3B41" w:rsidRDefault="00EC3B41" w:rsidP="00271F66">
      <w:pPr>
        <w:numPr>
          <w:ilvl w:val="0"/>
          <w:numId w:val="28"/>
        </w:numPr>
        <w:tabs>
          <w:tab w:val="num" w:pos="720"/>
        </w:tabs>
        <w:spacing w:after="0" w:line="240" w:lineRule="auto"/>
        <w:rPr>
          <w:lang w:val="en-IN"/>
        </w:rPr>
      </w:pPr>
      <w:r w:rsidRPr="00EC3B41">
        <w:rPr>
          <w:lang w:val="en-IN"/>
        </w:rPr>
        <w:t>Enhanced compliance (HIPAA/GDPR).</w:t>
      </w:r>
    </w:p>
    <w:p w14:paraId="4AB4215E" w14:textId="77777777" w:rsidR="00EC3B41" w:rsidRDefault="00EC3B41" w:rsidP="00271F66">
      <w:pPr>
        <w:numPr>
          <w:ilvl w:val="0"/>
          <w:numId w:val="28"/>
        </w:numPr>
        <w:tabs>
          <w:tab w:val="num" w:pos="720"/>
        </w:tabs>
        <w:spacing w:after="0" w:line="240" w:lineRule="auto"/>
        <w:rPr>
          <w:lang w:val="en-IN"/>
        </w:rPr>
      </w:pPr>
      <w:r w:rsidRPr="00EC3B41">
        <w:rPr>
          <w:lang w:val="en-IN"/>
        </w:rPr>
        <w:t>Family and caregiver account support.</w:t>
      </w:r>
    </w:p>
    <w:p w14:paraId="613B6790" w14:textId="77777777" w:rsidR="00271F66" w:rsidRPr="00EC3B41" w:rsidRDefault="00271F66" w:rsidP="00271F66">
      <w:pPr>
        <w:spacing w:after="0" w:line="240" w:lineRule="auto"/>
        <w:ind w:left="1080"/>
        <w:rPr>
          <w:lang w:val="en-IN"/>
        </w:rPr>
      </w:pPr>
    </w:p>
    <w:p w14:paraId="7B292F8C" w14:textId="36C1F46F" w:rsidR="00BE3528" w:rsidRDefault="00BE3528" w:rsidP="00BE3528">
      <w:pPr>
        <w:pStyle w:val="Heading2"/>
      </w:pPr>
      <w:r>
        <w:t>S</w:t>
      </w:r>
      <w:r>
        <w:t>DG Alignment</w:t>
      </w:r>
    </w:p>
    <w:p w14:paraId="4D6039A4" w14:textId="77777777" w:rsidR="00EC3B41" w:rsidRPr="00EC3B41" w:rsidRDefault="00EC3B41" w:rsidP="00271F66">
      <w:pPr>
        <w:numPr>
          <w:ilvl w:val="0"/>
          <w:numId w:val="29"/>
        </w:numPr>
        <w:spacing w:after="0" w:line="240" w:lineRule="auto"/>
        <w:rPr>
          <w:lang w:val="en-IN"/>
        </w:rPr>
      </w:pPr>
      <w:r w:rsidRPr="00EC3B41">
        <w:rPr>
          <w:lang w:val="en-IN"/>
        </w:rPr>
        <w:t>United Nations Sustainable Development Goal 3</w:t>
      </w:r>
      <w:r w:rsidRPr="00EC3B41">
        <w:rPr>
          <w:lang w:val="en-IN"/>
        </w:rPr>
        <w:br/>
      </w:r>
      <w:r w:rsidRPr="00EC3B41">
        <w:rPr>
          <w:b/>
          <w:bCs/>
          <w:lang w:val="en-IN"/>
        </w:rPr>
        <w:t>Good Health and Well-Being</w:t>
      </w:r>
    </w:p>
    <w:p w14:paraId="7F901DC5" w14:textId="77777777" w:rsidR="00EC3B41" w:rsidRPr="00EC3B41" w:rsidRDefault="00EC3B41" w:rsidP="00271F66">
      <w:pPr>
        <w:numPr>
          <w:ilvl w:val="0"/>
          <w:numId w:val="29"/>
        </w:numPr>
        <w:spacing w:after="0" w:line="240" w:lineRule="auto"/>
        <w:rPr>
          <w:lang w:val="en-IN"/>
        </w:rPr>
      </w:pPr>
      <w:r w:rsidRPr="00EC3B41">
        <w:rPr>
          <w:lang w:val="en-IN"/>
        </w:rPr>
        <w:t>Focus on preventive care, accessibility, and early intervention.</w:t>
      </w:r>
    </w:p>
    <w:p w14:paraId="62F49E80" w14:textId="77777777" w:rsidR="00271F66" w:rsidRDefault="00271F66" w:rsidP="00EC3B41">
      <w:pPr>
        <w:spacing w:line="240" w:lineRule="auto"/>
        <w:rPr>
          <w:lang w:val="en-IN"/>
        </w:rPr>
      </w:pPr>
    </w:p>
    <w:p w14:paraId="10615FA6" w14:textId="58E955BD" w:rsidR="00BE3528" w:rsidRDefault="00BE3528" w:rsidP="00BE3528">
      <w:pPr>
        <w:pStyle w:val="Heading2"/>
      </w:pPr>
      <w:r>
        <w:t>Conclusion</w:t>
      </w:r>
    </w:p>
    <w:p w14:paraId="6E6EA29C" w14:textId="77777777" w:rsidR="00BE3528" w:rsidRPr="00BE3528" w:rsidRDefault="00BE3528" w:rsidP="00BE3528">
      <w:pPr>
        <w:spacing w:line="240" w:lineRule="auto"/>
        <w:ind w:left="360"/>
        <w:rPr>
          <w:lang w:val="en-IN"/>
        </w:rPr>
      </w:pPr>
      <w:r w:rsidRPr="00BE3528">
        <w:rPr>
          <w:lang w:val="en-IN"/>
        </w:rPr>
        <w:t>This project successfully demonstrates the development of an AI-powered Healthcare Agent designed to support preventive healthcare and daily health management. By combining AI-driven analysis, secure cloud infrastructure, and automation, the system helps users track health data, understand symptoms, adhere to treatment schedules, and receive personalized guidance.</w:t>
      </w:r>
    </w:p>
    <w:p w14:paraId="656D0E9C" w14:textId="33CD1011" w:rsidR="003C104F" w:rsidRPr="00EC3B41" w:rsidRDefault="00BE3528" w:rsidP="008415CA">
      <w:pPr>
        <w:spacing w:line="240" w:lineRule="auto"/>
        <w:ind w:left="360"/>
        <w:rPr>
          <w:lang w:val="en-IN"/>
        </w:rPr>
      </w:pPr>
      <w:r w:rsidRPr="00BE3528">
        <w:rPr>
          <w:lang w:val="en-IN"/>
        </w:rPr>
        <w:t xml:space="preserve">The solution has strong potential for future expansion, including predictive analytics, wearable device integration, and telemedicine features. Overall, the project aligns with United Nations Sustainable Development Goal 3: </w:t>
      </w:r>
      <w:r w:rsidRPr="00BE3528">
        <w:rPr>
          <w:b/>
          <w:bCs/>
          <w:lang w:val="en-IN"/>
        </w:rPr>
        <w:t>Good Health and Well-Being</w:t>
      </w:r>
      <w:r w:rsidRPr="00BE3528">
        <w:rPr>
          <w:lang w:val="en-IN"/>
        </w:rPr>
        <w:t>, contributing to accessible and intelligent healthcare solutions.</w:t>
      </w:r>
    </w:p>
    <w:sectPr w:rsidR="003C104F" w:rsidRPr="00EC3B41" w:rsidSect="00F653CF">
      <w:headerReference w:type="default" r:id="rId18"/>
      <w:footerReference w:type="default" r:id="rId19"/>
      <w:pgSz w:w="12240" w:h="15840"/>
      <w:pgMar w:top="1440" w:right="1800" w:bottom="1440" w:left="1800" w:header="720" w:footer="720" w:gutter="0"/>
      <w:pgBorders w:display="notFirstPage" w:offsetFrom="page">
        <w:top w:val="threeDEmboss" w:sz="24" w:space="24" w:color="1F497D" w:themeColor="text2"/>
        <w:left w:val="threeDEmboss" w:sz="24" w:space="24" w:color="1F497D" w:themeColor="text2"/>
        <w:bottom w:val="threeDEngrave" w:sz="24" w:space="24" w:color="1F497D" w:themeColor="text2"/>
        <w:right w:val="threeDEngrave" w:sz="24" w:space="24" w:color="1F497D" w:themeColor="tex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AF847" w14:textId="77777777" w:rsidR="002D3C35" w:rsidRDefault="002D3C35" w:rsidP="00BB0794">
      <w:pPr>
        <w:spacing w:after="0" w:line="240" w:lineRule="auto"/>
      </w:pPr>
      <w:r>
        <w:separator/>
      </w:r>
    </w:p>
  </w:endnote>
  <w:endnote w:type="continuationSeparator" w:id="0">
    <w:p w14:paraId="62532E33" w14:textId="77777777" w:rsidR="002D3C35" w:rsidRDefault="002D3C35" w:rsidP="00BB0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3410" w14:textId="77777777" w:rsidR="00BB0794" w:rsidRDefault="00BB079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15DF802" w14:textId="77777777" w:rsidR="00BB0794" w:rsidRDefault="00BB0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8426" w14:textId="77777777" w:rsidR="002D3C35" w:rsidRDefault="002D3C35" w:rsidP="00BB0794">
      <w:pPr>
        <w:spacing w:after="0" w:line="240" w:lineRule="auto"/>
      </w:pPr>
      <w:r>
        <w:separator/>
      </w:r>
    </w:p>
  </w:footnote>
  <w:footnote w:type="continuationSeparator" w:id="0">
    <w:p w14:paraId="740A9A20" w14:textId="77777777" w:rsidR="002D3C35" w:rsidRDefault="002D3C35" w:rsidP="00BB0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ABFF" w14:textId="36D2EAAE" w:rsidR="00BB0794" w:rsidRDefault="00BB0794">
    <w:pPr>
      <w:pStyle w:val="Header"/>
    </w:pPr>
    <w:r>
      <w:rPr>
        <w:noProof/>
      </w:rPr>
      <mc:AlternateContent>
        <mc:Choice Requires="wps">
          <w:drawing>
            <wp:anchor distT="0" distB="0" distL="118745" distR="118745" simplePos="0" relativeHeight="251657216" behindDoc="1" locked="0" layoutInCell="1" allowOverlap="0" wp14:anchorId="5481EBE7" wp14:editId="1743DCD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91AF8F" w14:textId="1E86ACF9" w:rsidR="00BB0794" w:rsidRDefault="00BB0794">
                              <w:pPr>
                                <w:pStyle w:val="Header"/>
                                <w:tabs>
                                  <w:tab w:val="clear" w:pos="4680"/>
                                  <w:tab w:val="clear" w:pos="9360"/>
                                </w:tabs>
                                <w:jc w:val="center"/>
                                <w:rPr>
                                  <w:caps/>
                                  <w:color w:val="FFFFFF" w:themeColor="background1"/>
                                </w:rPr>
                              </w:pPr>
                              <w:r>
                                <w:rPr>
                                  <w:caps/>
                                  <w:color w:val="FFFFFF" w:themeColor="background1"/>
                                </w:rPr>
                                <w:t>Healthcare Agent AI (sdg 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481EBE7" id="Rectangle 200" o:spid="_x0000_s1032" style="position:absolute;margin-left:0;margin-top:0;width:468.5pt;height:21.3pt;z-index:-2516592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91AF8F" w14:textId="1E86ACF9" w:rsidR="00BB0794" w:rsidRDefault="00BB0794">
                        <w:pPr>
                          <w:pStyle w:val="Header"/>
                          <w:tabs>
                            <w:tab w:val="clear" w:pos="4680"/>
                            <w:tab w:val="clear" w:pos="9360"/>
                          </w:tabs>
                          <w:jc w:val="center"/>
                          <w:rPr>
                            <w:caps/>
                            <w:color w:val="FFFFFF" w:themeColor="background1"/>
                          </w:rPr>
                        </w:pPr>
                        <w:r>
                          <w:rPr>
                            <w:caps/>
                            <w:color w:val="FFFFFF" w:themeColor="background1"/>
                          </w:rPr>
                          <w:t>Healthcare Agent AI (sdg 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6459C"/>
    <w:multiLevelType w:val="multilevel"/>
    <w:tmpl w:val="4B905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47C49"/>
    <w:multiLevelType w:val="hybridMultilevel"/>
    <w:tmpl w:val="8CF29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3D19CD"/>
    <w:multiLevelType w:val="hybridMultilevel"/>
    <w:tmpl w:val="29608ACC"/>
    <w:lvl w:ilvl="0" w:tplc="27AA2AB8">
      <w:start w:val="2"/>
      <w:numFmt w:val="bullet"/>
      <w:lvlText w:val="-"/>
      <w:lvlJc w:val="left"/>
      <w:pPr>
        <w:ind w:left="1440" w:hanging="360"/>
      </w:pPr>
      <w:rPr>
        <w:rFonts w:ascii="Calibri" w:eastAsiaTheme="majorEastAsia" w:hAnsi="Calibri" w:cs="Calibri" w:hint="default"/>
        <w:b/>
        <w:color w:val="4F81BD" w:themeColor="accent1"/>
        <w:sz w:val="2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F0C6D7E"/>
    <w:multiLevelType w:val="hybridMultilevel"/>
    <w:tmpl w:val="86027180"/>
    <w:lvl w:ilvl="0" w:tplc="27AA2AB8">
      <w:start w:val="2"/>
      <w:numFmt w:val="bullet"/>
      <w:lvlText w:val="-"/>
      <w:lvlJc w:val="left"/>
      <w:pPr>
        <w:ind w:left="1080" w:hanging="360"/>
      </w:pPr>
      <w:rPr>
        <w:rFonts w:ascii="Calibri" w:eastAsiaTheme="majorEastAsia" w:hAnsi="Calibri" w:cs="Calibri" w:hint="default"/>
        <w:b/>
        <w:color w:val="4F81BD" w:themeColor="accent1"/>
        <w:sz w:val="2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04602BD"/>
    <w:multiLevelType w:val="multilevel"/>
    <w:tmpl w:val="929027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4234F"/>
    <w:multiLevelType w:val="multilevel"/>
    <w:tmpl w:val="88BC2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11F39"/>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241D1FB8"/>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250C6F1A"/>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2B132C5A"/>
    <w:multiLevelType w:val="multilevel"/>
    <w:tmpl w:val="479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71086"/>
    <w:multiLevelType w:val="multilevel"/>
    <w:tmpl w:val="19EA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C7D86"/>
    <w:multiLevelType w:val="multilevel"/>
    <w:tmpl w:val="BAFE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927AA"/>
    <w:multiLevelType w:val="hybridMultilevel"/>
    <w:tmpl w:val="B76664A0"/>
    <w:lvl w:ilvl="0" w:tplc="27AA2AB8">
      <w:start w:val="2"/>
      <w:numFmt w:val="bullet"/>
      <w:lvlText w:val="-"/>
      <w:lvlJc w:val="left"/>
      <w:pPr>
        <w:ind w:left="720" w:hanging="360"/>
      </w:pPr>
      <w:rPr>
        <w:rFonts w:ascii="Calibri" w:eastAsiaTheme="majorEastAsia" w:hAnsi="Calibri" w:cs="Calibri" w:hint="default"/>
        <w:b/>
        <w:color w:val="4F81BD" w:themeColor="accent1"/>
        <w:sz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9D5725"/>
    <w:multiLevelType w:val="multilevel"/>
    <w:tmpl w:val="CFA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86E51"/>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3E7A09E6"/>
    <w:multiLevelType w:val="multilevel"/>
    <w:tmpl w:val="6B204BC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1B281A"/>
    <w:multiLevelType w:val="multilevel"/>
    <w:tmpl w:val="6DCA56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A1FC0"/>
    <w:multiLevelType w:val="multilevel"/>
    <w:tmpl w:val="84E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014A4"/>
    <w:multiLevelType w:val="multilevel"/>
    <w:tmpl w:val="F552FC5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55168"/>
    <w:multiLevelType w:val="hybridMultilevel"/>
    <w:tmpl w:val="957C1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EC5140"/>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4FB34431"/>
    <w:multiLevelType w:val="hybridMultilevel"/>
    <w:tmpl w:val="2FB4587E"/>
    <w:lvl w:ilvl="0" w:tplc="27AA2AB8">
      <w:start w:val="2"/>
      <w:numFmt w:val="bullet"/>
      <w:lvlText w:val="-"/>
      <w:lvlJc w:val="left"/>
      <w:pPr>
        <w:ind w:left="720" w:hanging="360"/>
      </w:pPr>
      <w:rPr>
        <w:rFonts w:ascii="Calibri" w:eastAsiaTheme="majorEastAsia" w:hAnsi="Calibri" w:cs="Calibri" w:hint="default"/>
        <w:b/>
        <w:color w:val="4F81BD" w:themeColor="accent1"/>
        <w:sz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260F07"/>
    <w:multiLevelType w:val="multilevel"/>
    <w:tmpl w:val="656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70082"/>
    <w:multiLevelType w:val="hybridMultilevel"/>
    <w:tmpl w:val="52249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334FAC"/>
    <w:multiLevelType w:val="multilevel"/>
    <w:tmpl w:val="964EC8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E598C"/>
    <w:multiLevelType w:val="multilevel"/>
    <w:tmpl w:val="28B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A74D0"/>
    <w:multiLevelType w:val="multilevel"/>
    <w:tmpl w:val="288AA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6" w15:restartNumberingAfterBreak="0">
    <w:nsid w:val="70CE61CD"/>
    <w:multiLevelType w:val="multilevel"/>
    <w:tmpl w:val="E14CC7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721A125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9C4F31"/>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74C4588D"/>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0" w15:restartNumberingAfterBreak="0">
    <w:nsid w:val="777D5550"/>
    <w:multiLevelType w:val="multilevel"/>
    <w:tmpl w:val="5D1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53A2A"/>
    <w:multiLevelType w:val="multilevel"/>
    <w:tmpl w:val="24A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56B75"/>
    <w:multiLevelType w:val="multilevel"/>
    <w:tmpl w:val="3BA6A83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701512544">
    <w:abstractNumId w:val="8"/>
  </w:num>
  <w:num w:numId="2" w16cid:durableId="493955017">
    <w:abstractNumId w:val="6"/>
  </w:num>
  <w:num w:numId="3" w16cid:durableId="408845646">
    <w:abstractNumId w:val="5"/>
  </w:num>
  <w:num w:numId="4" w16cid:durableId="502863109">
    <w:abstractNumId w:val="4"/>
  </w:num>
  <w:num w:numId="5" w16cid:durableId="1659846299">
    <w:abstractNumId w:val="7"/>
  </w:num>
  <w:num w:numId="6" w16cid:durableId="431783465">
    <w:abstractNumId w:val="3"/>
  </w:num>
  <w:num w:numId="7" w16cid:durableId="654453570">
    <w:abstractNumId w:val="2"/>
  </w:num>
  <w:num w:numId="8" w16cid:durableId="220023540">
    <w:abstractNumId w:val="1"/>
  </w:num>
  <w:num w:numId="9" w16cid:durableId="1522816099">
    <w:abstractNumId w:val="0"/>
  </w:num>
  <w:num w:numId="10" w16cid:durableId="1264656144">
    <w:abstractNumId w:val="32"/>
  </w:num>
  <w:num w:numId="11" w16cid:durableId="1279600901">
    <w:abstractNumId w:val="28"/>
  </w:num>
  <w:num w:numId="12" w16cid:durableId="347023374">
    <w:abstractNumId w:val="24"/>
  </w:num>
  <w:num w:numId="13" w16cid:durableId="2071997272">
    <w:abstractNumId w:val="27"/>
  </w:num>
  <w:num w:numId="14" w16cid:durableId="1798402860">
    <w:abstractNumId w:val="41"/>
  </w:num>
  <w:num w:numId="15" w16cid:durableId="1008872978">
    <w:abstractNumId w:val="19"/>
  </w:num>
  <w:num w:numId="16" w16cid:durableId="679627445">
    <w:abstractNumId w:val="22"/>
  </w:num>
  <w:num w:numId="17" w16cid:durableId="191767562">
    <w:abstractNumId w:val="26"/>
  </w:num>
  <w:num w:numId="18" w16cid:durableId="2134977160">
    <w:abstractNumId w:val="31"/>
  </w:num>
  <w:num w:numId="19" w16cid:durableId="1343048474">
    <w:abstractNumId w:val="34"/>
  </w:num>
  <w:num w:numId="20" w16cid:durableId="142700193">
    <w:abstractNumId w:val="40"/>
  </w:num>
  <w:num w:numId="21" w16cid:durableId="1513884660">
    <w:abstractNumId w:val="33"/>
  </w:num>
  <w:num w:numId="22" w16cid:durableId="615213916">
    <w:abstractNumId w:val="10"/>
  </w:num>
  <w:num w:numId="23" w16cid:durableId="634677514">
    <w:abstractNumId w:val="18"/>
  </w:num>
  <w:num w:numId="24" w16cid:durableId="396826296">
    <w:abstractNumId w:val="13"/>
  </w:num>
  <w:num w:numId="25" w16cid:durableId="633868643">
    <w:abstractNumId w:val="14"/>
  </w:num>
  <w:num w:numId="26" w16cid:durableId="41488907">
    <w:abstractNumId w:val="25"/>
  </w:num>
  <w:num w:numId="27" w16cid:durableId="161629998">
    <w:abstractNumId w:val="35"/>
  </w:num>
  <w:num w:numId="28" w16cid:durableId="1882278968">
    <w:abstractNumId w:val="9"/>
  </w:num>
  <w:num w:numId="29" w16cid:durableId="1516308024">
    <w:abstractNumId w:val="20"/>
  </w:num>
  <w:num w:numId="30" w16cid:durableId="605426360">
    <w:abstractNumId w:val="36"/>
  </w:num>
  <w:num w:numId="31" w16cid:durableId="1228763433">
    <w:abstractNumId w:val="37"/>
  </w:num>
  <w:num w:numId="32" w16cid:durableId="1955596919">
    <w:abstractNumId w:val="15"/>
  </w:num>
  <w:num w:numId="33" w16cid:durableId="86705120">
    <w:abstractNumId w:val="29"/>
  </w:num>
  <w:num w:numId="34" w16cid:durableId="1929733260">
    <w:abstractNumId w:val="16"/>
  </w:num>
  <w:num w:numId="35" w16cid:durableId="370882863">
    <w:abstractNumId w:val="38"/>
  </w:num>
  <w:num w:numId="36" w16cid:durableId="1322931196">
    <w:abstractNumId w:val="23"/>
  </w:num>
  <w:num w:numId="37" w16cid:durableId="808353356">
    <w:abstractNumId w:val="39"/>
  </w:num>
  <w:num w:numId="38" w16cid:durableId="2013146561">
    <w:abstractNumId w:val="42"/>
  </w:num>
  <w:num w:numId="39" w16cid:durableId="430514642">
    <w:abstractNumId w:val="17"/>
  </w:num>
  <w:num w:numId="40" w16cid:durableId="1961498862">
    <w:abstractNumId w:val="30"/>
  </w:num>
  <w:num w:numId="41" w16cid:durableId="1072851102">
    <w:abstractNumId w:val="21"/>
  </w:num>
  <w:num w:numId="42" w16cid:durableId="800657168">
    <w:abstractNumId w:val="12"/>
  </w:num>
  <w:num w:numId="43" w16cid:durableId="136991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0C6"/>
    <w:rsid w:val="0015074B"/>
    <w:rsid w:val="00271F66"/>
    <w:rsid w:val="0029639D"/>
    <w:rsid w:val="002D3C35"/>
    <w:rsid w:val="002D5F47"/>
    <w:rsid w:val="00326F90"/>
    <w:rsid w:val="003C104F"/>
    <w:rsid w:val="006810B3"/>
    <w:rsid w:val="008415CA"/>
    <w:rsid w:val="00A00F55"/>
    <w:rsid w:val="00A3615E"/>
    <w:rsid w:val="00AA1D8D"/>
    <w:rsid w:val="00B47730"/>
    <w:rsid w:val="00BB0794"/>
    <w:rsid w:val="00BB4D6A"/>
    <w:rsid w:val="00BE3528"/>
    <w:rsid w:val="00CB0664"/>
    <w:rsid w:val="00EC3B41"/>
    <w:rsid w:val="00F65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56E4B"/>
  <w14:defaultImageDpi w14:val="300"/>
  <w15:docId w15:val="{59D44F01-4863-4552-909B-4786DD88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00F55"/>
  </w:style>
  <w:style w:type="paragraph" w:styleId="NormalWeb">
    <w:name w:val="Normal (Web)"/>
    <w:basedOn w:val="Normal"/>
    <w:uiPriority w:val="99"/>
    <w:semiHidden/>
    <w:unhideWhenUsed/>
    <w:rsid w:val="000B20C6"/>
    <w:pPr>
      <w:spacing w:before="100" w:beforeAutospacing="1" w:after="100" w:afterAutospacing="1" w:line="240" w:lineRule="auto"/>
    </w:pPr>
    <w:rPr>
      <w:rFonts w:ascii="Times New Roman" w:eastAsia="Times New Roman" w:hAnsi="Times New Roman" w:cs="Times New Roman"/>
      <w:sz w:val="24"/>
      <w:szCs w:val="24"/>
      <w:lang w:val="en-IN" w:eastAsia="ja-JP"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data science and artificial intelligence</Company>
  <LinksUpToDate>false</LinksUpToDate>
  <CharactersWithSpaces>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Agent AI (sdg 3)</dc:title>
  <dc:subject/>
  <dc:creator>PRINCE YADAV</dc:creator>
  <cp:keywords/>
  <dc:description>generated by python-docx</dc:description>
  <cp:lastModifiedBy>PRINCE YADAV</cp:lastModifiedBy>
  <cp:revision>5</cp:revision>
  <dcterms:created xsi:type="dcterms:W3CDTF">2013-12-23T23:15:00Z</dcterms:created>
  <dcterms:modified xsi:type="dcterms:W3CDTF">2026-01-13T19:12:00Z</dcterms:modified>
  <cp:category/>
</cp:coreProperties>
</file>