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6695" w14:textId="75638720" w:rsidR="005A3B0E" w:rsidRDefault="00647737" w:rsidP="005A3B0E">
      <w:pPr>
        <w:pStyle w:val="ListParagraph"/>
        <w:spacing w:after="0"/>
        <w:ind w:left="142" w:firstLine="578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Synopsis for</w:t>
      </w:r>
      <w:r w:rsidR="00C06380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7C521F">
        <w:rPr>
          <w:rFonts w:ascii="Times New Roman" w:hAnsi="Times New Roman" w:cs="Times New Roman"/>
          <w:b/>
          <w:sz w:val="32"/>
          <w:szCs w:val="32"/>
          <w:u w:val="single"/>
        </w:rPr>
        <w:t>Learning</w:t>
      </w:r>
      <w:r w:rsidR="00C06380">
        <w:rPr>
          <w:rFonts w:ascii="Times New Roman" w:hAnsi="Times New Roman" w:cs="Times New Roman"/>
          <w:b/>
          <w:sz w:val="32"/>
          <w:szCs w:val="32"/>
          <w:u w:val="single"/>
        </w:rPr>
        <w:t xml:space="preserve"> Project</w:t>
      </w:r>
      <w:r w:rsidR="006363B1">
        <w:rPr>
          <w:rFonts w:ascii="Times New Roman" w:hAnsi="Times New Roman" w:cs="Times New Roman"/>
          <w:b/>
          <w:sz w:val="32"/>
          <w:szCs w:val="32"/>
          <w:u w:val="single"/>
        </w:rPr>
        <w:t>-</w:t>
      </w:r>
      <w:r w:rsidR="005A3B0E">
        <w:rPr>
          <w:rFonts w:ascii="Times New Roman" w:hAnsi="Times New Roman" w:cs="Times New Roman"/>
          <w:b/>
          <w:sz w:val="32"/>
          <w:szCs w:val="32"/>
          <w:u w:val="single"/>
        </w:rPr>
        <w:t>I</w:t>
      </w:r>
    </w:p>
    <w:p w14:paraId="1A92FB28" w14:textId="77777777" w:rsidR="005A3B0E" w:rsidRDefault="005A3B0E" w:rsidP="005A3B0E">
      <w:pPr>
        <w:pStyle w:val="ListParagraph"/>
        <w:spacing w:after="0"/>
        <w:ind w:left="142" w:firstLine="578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1E3CB9F" w14:textId="267E4504" w:rsidR="00123C8E" w:rsidRPr="005A3B0E" w:rsidRDefault="005A3B0E" w:rsidP="005A3B0E">
      <w:pPr>
        <w:pStyle w:val="ListParagraph"/>
        <w:spacing w:after="0"/>
        <w:ind w:left="-426" w:firstLine="1146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</w:t>
      </w:r>
      <w:r w:rsidR="007F7764">
        <w:rPr>
          <w:rFonts w:ascii="Times New Roman" w:hAnsi="Times New Roman" w:cs="Times New Roman"/>
          <w:b/>
          <w:sz w:val="32"/>
          <w:szCs w:val="32"/>
        </w:rPr>
        <w:t>Group No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TableGrid"/>
        <w:tblW w:w="10348" w:type="dxa"/>
        <w:tblInd w:w="-459" w:type="dxa"/>
        <w:tblLook w:val="04A0" w:firstRow="1" w:lastRow="0" w:firstColumn="1" w:lastColumn="0" w:noHBand="0" w:noVBand="1"/>
      </w:tblPr>
      <w:tblGrid>
        <w:gridCol w:w="1888"/>
        <w:gridCol w:w="8460"/>
      </w:tblGrid>
      <w:tr w:rsidR="00123C8E" w14:paraId="01E3CBA7" w14:textId="77777777" w:rsidTr="005A3B0E">
        <w:tc>
          <w:tcPr>
            <w:tcW w:w="1888" w:type="dxa"/>
          </w:tcPr>
          <w:p w14:paraId="01E3CBA5" w14:textId="77777777" w:rsidR="00123C8E" w:rsidRPr="0054313C" w:rsidRDefault="00123C8E" w:rsidP="005431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313C">
              <w:rPr>
                <w:rFonts w:ascii="Times New Roman" w:hAnsi="Times New Roman" w:cs="Times New Roman"/>
                <w:b/>
                <w:sz w:val="28"/>
                <w:szCs w:val="28"/>
              </w:rPr>
              <w:t>Roll No</w:t>
            </w:r>
          </w:p>
        </w:tc>
        <w:tc>
          <w:tcPr>
            <w:tcW w:w="8460" w:type="dxa"/>
          </w:tcPr>
          <w:p w14:paraId="01E3CBA6" w14:textId="77777777" w:rsidR="00123C8E" w:rsidRPr="0054313C" w:rsidRDefault="00123C8E" w:rsidP="005431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313C">
              <w:rPr>
                <w:rFonts w:ascii="Times New Roman" w:hAnsi="Times New Roman" w:cs="Times New Roman"/>
                <w:b/>
                <w:sz w:val="28"/>
                <w:szCs w:val="28"/>
              </w:rPr>
              <w:t>Name of the Student</w:t>
            </w:r>
          </w:p>
        </w:tc>
      </w:tr>
      <w:tr w:rsidR="00123C8E" w:rsidRPr="000E792D" w14:paraId="01E3CBAA" w14:textId="77777777" w:rsidTr="005A3B0E">
        <w:tc>
          <w:tcPr>
            <w:tcW w:w="1888" w:type="dxa"/>
          </w:tcPr>
          <w:p w14:paraId="01E3CBA8" w14:textId="0568BC82" w:rsidR="00123C8E" w:rsidRPr="00370043" w:rsidRDefault="00370043" w:rsidP="009936A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00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22CSE779</w:t>
            </w:r>
          </w:p>
        </w:tc>
        <w:tc>
          <w:tcPr>
            <w:tcW w:w="8460" w:type="dxa"/>
          </w:tcPr>
          <w:p w14:paraId="01E3CBA9" w14:textId="6C3E4B6E" w:rsidR="00123C8E" w:rsidRPr="00370043" w:rsidRDefault="00370043" w:rsidP="009936A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00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ANKIT KUMAR BHUYAN</w:t>
            </w:r>
          </w:p>
        </w:tc>
      </w:tr>
      <w:tr w:rsidR="00123C8E" w:rsidRPr="000E792D" w14:paraId="01E3CBAD" w14:textId="77777777" w:rsidTr="005A3B0E">
        <w:tc>
          <w:tcPr>
            <w:tcW w:w="1888" w:type="dxa"/>
          </w:tcPr>
          <w:p w14:paraId="01E3CBAB" w14:textId="75E407B4" w:rsidR="00123C8E" w:rsidRPr="00370043" w:rsidRDefault="00370043" w:rsidP="009936A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00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22CSE857</w:t>
            </w:r>
          </w:p>
        </w:tc>
        <w:tc>
          <w:tcPr>
            <w:tcW w:w="8460" w:type="dxa"/>
          </w:tcPr>
          <w:p w14:paraId="01E3CBAC" w14:textId="2651C4CE" w:rsidR="00123C8E" w:rsidRPr="00370043" w:rsidRDefault="00370043" w:rsidP="009936A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00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RAJESH KUMAR PANDA</w:t>
            </w:r>
          </w:p>
        </w:tc>
      </w:tr>
      <w:tr w:rsidR="00123C8E" w:rsidRPr="000E792D" w14:paraId="01E3CBB0" w14:textId="77777777" w:rsidTr="005A3B0E">
        <w:tc>
          <w:tcPr>
            <w:tcW w:w="1888" w:type="dxa"/>
          </w:tcPr>
          <w:p w14:paraId="01E3CBAE" w14:textId="43739607" w:rsidR="00123C8E" w:rsidRPr="00370043" w:rsidRDefault="00370043" w:rsidP="009936A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00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22CSE870</w:t>
            </w:r>
          </w:p>
        </w:tc>
        <w:tc>
          <w:tcPr>
            <w:tcW w:w="8460" w:type="dxa"/>
          </w:tcPr>
          <w:p w14:paraId="01E3CBAF" w14:textId="76BA7EB5" w:rsidR="00123C8E" w:rsidRPr="00370043" w:rsidRDefault="00370043" w:rsidP="009936A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00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BISHNU PRASAD PANDA</w:t>
            </w:r>
          </w:p>
        </w:tc>
      </w:tr>
    </w:tbl>
    <w:p w14:paraId="01E3CC3B" w14:textId="0266D44F" w:rsidR="000E792D" w:rsidRDefault="000E792D" w:rsidP="00C0638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0349"/>
      </w:tblGrid>
      <w:tr w:rsidR="00C06380" w14:paraId="420A317A" w14:textId="77777777" w:rsidTr="00C06380">
        <w:trPr>
          <w:trHeight w:val="380"/>
        </w:trPr>
        <w:tc>
          <w:tcPr>
            <w:tcW w:w="10349" w:type="dxa"/>
          </w:tcPr>
          <w:p w14:paraId="09EFFADB" w14:textId="77777777" w:rsidR="00C06380" w:rsidRPr="00A83731" w:rsidRDefault="00C06380" w:rsidP="00C0638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63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  <w:r w:rsidR="006477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Project</w:t>
            </w:r>
            <w:r w:rsidRPr="00C063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62ED3B56" w14:textId="1DE23AEF" w:rsidR="007C521F" w:rsidRPr="00370043" w:rsidRDefault="00370043" w:rsidP="003E412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3731">
              <w:rPr>
                <w:rStyle w:val="Strong"/>
                <w:rFonts w:ascii="Times New Roman" w:hAnsi="Times New Roman" w:cs="Times New Roman"/>
                <w:color w:val="374151"/>
                <w:sz w:val="28"/>
                <w:szCs w:val="28"/>
                <w:bdr w:val="single" w:sz="2" w:space="0" w:color="D9D9E3" w:frame="1"/>
              </w:rPr>
              <w:t>TEAMCHRONICLE IPL - EXPLORING CRICKET'S REALM, ONE TEAM AT A TIME</w:t>
            </w:r>
          </w:p>
        </w:tc>
      </w:tr>
      <w:tr w:rsidR="00647737" w14:paraId="7EC907E9" w14:textId="77777777" w:rsidTr="005A3B0E">
        <w:trPr>
          <w:trHeight w:val="7192"/>
        </w:trPr>
        <w:tc>
          <w:tcPr>
            <w:tcW w:w="10349" w:type="dxa"/>
          </w:tcPr>
          <w:p w14:paraId="436EFCCF" w14:textId="77777777" w:rsidR="002F3C4E" w:rsidRDefault="002F3C4E" w:rsidP="002F3C4E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300" w:beforeAutospacing="0" w:after="300" w:afterAutospacing="0"/>
              <w:rPr>
                <w:rFonts w:ascii="Segoe UI" w:hAnsi="Segoe UI" w:cs="Segoe UI"/>
                <w:color w:val="374151"/>
              </w:rPr>
            </w:pPr>
            <w:r>
              <w:rPr>
                <w:rStyle w:val="Strong"/>
                <w:rFonts w:ascii="Segoe UI" w:hAnsi="Segoe UI" w:cs="Segoe UI"/>
                <w:color w:val="374151"/>
                <w:bdr w:val="single" w:sz="2" w:space="0" w:color="D9D9E3" w:frame="1"/>
              </w:rPr>
              <w:t>Abstract:</w:t>
            </w:r>
            <w:r>
              <w:rPr>
                <w:rFonts w:ascii="Segoe UI" w:hAnsi="Segoe UI" w:cs="Segoe UI"/>
                <w:color w:val="374151"/>
              </w:rPr>
              <w:t xml:space="preserve"> IPL Team Nexus is a dynamic web platform focused on the intricacies of IPL teams. Its homepage presents an array of IPL team names, offering a visual gateway into the world of cricket. Once a team is chosen, users can explore player profiles and delve into team narratives. The "Player Names" option provides insights into individual players' contributions, while the "About Team Details" option unveils a comprehensive journey through the team's evolution. The platform aims to create an interactive and engaging experience for cricket enthusiasts and fans of IPL.</w:t>
            </w:r>
          </w:p>
          <w:p w14:paraId="13E562A6" w14:textId="77777777" w:rsidR="002F3C4E" w:rsidRDefault="002F3C4E" w:rsidP="002F3C4E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300" w:beforeAutospacing="0" w:after="300" w:afterAutospacing="0"/>
              <w:rPr>
                <w:rFonts w:ascii="Segoe UI" w:hAnsi="Segoe UI" w:cs="Segoe UI"/>
                <w:color w:val="374151"/>
              </w:rPr>
            </w:pPr>
            <w:r>
              <w:rPr>
                <w:rStyle w:val="Strong"/>
                <w:rFonts w:ascii="Segoe UI" w:hAnsi="Segoe UI" w:cs="Segoe UI"/>
                <w:color w:val="374151"/>
                <w:bdr w:val="single" w:sz="2" w:space="0" w:color="D9D9E3" w:frame="1"/>
              </w:rPr>
              <w:t>Key Features:</w:t>
            </w:r>
          </w:p>
          <w:p w14:paraId="62063ECA" w14:textId="77777777" w:rsidR="002F3C4E" w:rsidRDefault="002F3C4E" w:rsidP="002F3C4E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rPr>
                <w:rFonts w:ascii="Segoe UI" w:hAnsi="Segoe UI" w:cs="Segoe UI"/>
                <w:color w:val="374151"/>
              </w:rPr>
            </w:pPr>
            <w:r>
              <w:rPr>
                <w:rStyle w:val="Strong"/>
                <w:rFonts w:ascii="Segoe UI" w:hAnsi="Segoe UI" w:cs="Segoe UI"/>
                <w:color w:val="374151"/>
                <w:bdr w:val="single" w:sz="2" w:space="0" w:color="D9D9E3" w:frame="1"/>
              </w:rPr>
              <w:t>Homepage Mosaic:</w:t>
            </w:r>
            <w:r>
              <w:rPr>
                <w:rFonts w:ascii="Segoe UI" w:hAnsi="Segoe UI" w:cs="Segoe UI"/>
                <w:color w:val="374151"/>
              </w:rPr>
              <w:t xml:space="preserve"> A visually engaging home page presents all IPL team names, setting the stage for exploration.</w:t>
            </w:r>
          </w:p>
          <w:p w14:paraId="24A3A5F9" w14:textId="77777777" w:rsidR="002F3C4E" w:rsidRDefault="002F3C4E" w:rsidP="002F3C4E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rPr>
                <w:rFonts w:ascii="Segoe UI" w:hAnsi="Segoe UI" w:cs="Segoe UI"/>
                <w:color w:val="374151"/>
              </w:rPr>
            </w:pPr>
            <w:r>
              <w:rPr>
                <w:rStyle w:val="Strong"/>
                <w:rFonts w:ascii="Segoe UI" w:hAnsi="Segoe UI" w:cs="Segoe UI"/>
                <w:color w:val="374151"/>
                <w:bdr w:val="single" w:sz="2" w:space="0" w:color="D9D9E3" w:frame="1"/>
              </w:rPr>
              <w:t>Team Selection Options:</w:t>
            </w:r>
            <w:r>
              <w:rPr>
                <w:rFonts w:ascii="Segoe UI" w:hAnsi="Segoe UI" w:cs="Segoe UI"/>
                <w:color w:val="374151"/>
              </w:rPr>
              <w:t xml:space="preserve"> Upon selecting a team, users are presented with "Player Names" and "About Team Details" options.</w:t>
            </w:r>
          </w:p>
          <w:p w14:paraId="35230C16" w14:textId="77777777" w:rsidR="002F3C4E" w:rsidRDefault="002F3C4E" w:rsidP="002F3C4E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rPr>
                <w:rFonts w:ascii="Segoe UI" w:hAnsi="Segoe UI" w:cs="Segoe UI"/>
                <w:color w:val="374151"/>
              </w:rPr>
            </w:pPr>
            <w:r>
              <w:rPr>
                <w:rStyle w:val="Strong"/>
                <w:rFonts w:ascii="Segoe UI" w:hAnsi="Segoe UI" w:cs="Segoe UI"/>
                <w:color w:val="374151"/>
                <w:bdr w:val="single" w:sz="2" w:space="0" w:color="D9D9E3" w:frame="1"/>
              </w:rPr>
              <w:t>Player Profiles:</w:t>
            </w:r>
            <w:r>
              <w:rPr>
                <w:rFonts w:ascii="Segoe UI" w:hAnsi="Segoe UI" w:cs="Segoe UI"/>
                <w:color w:val="374151"/>
              </w:rPr>
              <w:t xml:space="preserve"> The "Player Names" option showcases detailed player profiles, including achievements, records, and memorable moments.</w:t>
            </w:r>
          </w:p>
          <w:p w14:paraId="1C937E89" w14:textId="77777777" w:rsidR="002F3C4E" w:rsidRDefault="002F3C4E" w:rsidP="002F3C4E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rPr>
                <w:rFonts w:ascii="Segoe UI" w:hAnsi="Segoe UI" w:cs="Segoe UI"/>
                <w:color w:val="374151"/>
              </w:rPr>
            </w:pPr>
            <w:r>
              <w:rPr>
                <w:rStyle w:val="Strong"/>
                <w:rFonts w:ascii="Segoe UI" w:hAnsi="Segoe UI" w:cs="Segoe UI"/>
                <w:color w:val="374151"/>
                <w:bdr w:val="single" w:sz="2" w:space="0" w:color="D9D9E3" w:frame="1"/>
              </w:rPr>
              <w:t>Team Narratives:</w:t>
            </w:r>
            <w:r>
              <w:rPr>
                <w:rFonts w:ascii="Segoe UI" w:hAnsi="Segoe UI" w:cs="Segoe UI"/>
                <w:color w:val="374151"/>
              </w:rPr>
              <w:t xml:space="preserve"> The "About Team Details" option offers a comprehensive narrative of the team's journey, from inception to present successes.</w:t>
            </w:r>
          </w:p>
          <w:p w14:paraId="1BBAC875" w14:textId="6FD12A6C" w:rsidR="00647737" w:rsidRPr="00370043" w:rsidRDefault="00647737" w:rsidP="00C0638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  <w:p w14:paraId="55141727" w14:textId="552A70A9" w:rsidR="007F7764" w:rsidRPr="00370043" w:rsidRDefault="007F7764" w:rsidP="00C0638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FE65D" w14:textId="77777777" w:rsidR="00E30EB1" w:rsidRPr="00E30EB1" w:rsidRDefault="00E30EB1" w:rsidP="00E30EB1">
            <w:pPr>
              <w:pBdr>
                <w:bottom w:val="single" w:sz="6" w:space="1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vanish/>
                <w:sz w:val="18"/>
                <w:szCs w:val="18"/>
                <w:lang w:val="en-IN" w:eastAsia="en-IN"/>
              </w:rPr>
            </w:pPr>
            <w:r w:rsidRPr="00E30EB1">
              <w:rPr>
                <w:rFonts w:ascii="Times New Roman" w:eastAsia="Times New Roman" w:hAnsi="Times New Roman" w:cs="Times New Roman"/>
                <w:vanish/>
                <w:sz w:val="18"/>
                <w:szCs w:val="18"/>
                <w:lang w:val="en-IN" w:eastAsia="en-IN"/>
              </w:rPr>
              <w:t>Top of Form</w:t>
            </w:r>
          </w:p>
          <w:p w14:paraId="5830E4CD" w14:textId="4F6F0363" w:rsidR="00447A8F" w:rsidRPr="00370043" w:rsidRDefault="00447A8F" w:rsidP="00E30EB1">
            <w:pPr>
              <w:rPr>
                <w:rFonts w:ascii="Times New Roman" w:hAnsi="Times New Roman" w:cs="Times New Roman"/>
              </w:rPr>
            </w:pPr>
          </w:p>
        </w:tc>
      </w:tr>
    </w:tbl>
    <w:p w14:paraId="3DEB91FF" w14:textId="13890402" w:rsidR="00C06380" w:rsidRDefault="00C06380" w:rsidP="00C0638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0349"/>
      </w:tblGrid>
      <w:tr w:rsidR="00C06380" w14:paraId="532F9F95" w14:textId="77777777" w:rsidTr="005A3B0E">
        <w:trPr>
          <w:trHeight w:val="793"/>
        </w:trPr>
        <w:tc>
          <w:tcPr>
            <w:tcW w:w="10349" w:type="dxa"/>
          </w:tcPr>
          <w:p w14:paraId="1D44C310" w14:textId="35CAC9FA" w:rsidR="006472F3" w:rsidRPr="00C06380" w:rsidRDefault="005A3B0E" w:rsidP="006472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Comments of Proctors: </w:t>
            </w:r>
          </w:p>
          <w:p w14:paraId="2ED241B6" w14:textId="58A2DD61" w:rsidR="00C06380" w:rsidRPr="00B21E19" w:rsidRDefault="00C06380" w:rsidP="00C063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C521F" w14:paraId="1B4988ED" w14:textId="74CD6DB0" w:rsidTr="00B301B9">
        <w:tc>
          <w:tcPr>
            <w:tcW w:w="10349" w:type="dxa"/>
          </w:tcPr>
          <w:p w14:paraId="785C59DA" w14:textId="5A16D366" w:rsidR="007C521F" w:rsidRDefault="00F375C0" w:rsidP="006472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 of Class Teacher :</w:t>
            </w:r>
          </w:p>
          <w:p w14:paraId="38B8C70C" w14:textId="77777777" w:rsidR="007C521F" w:rsidRDefault="007C521F" w:rsidP="006472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F5F8C5" w14:textId="0CD8E881" w:rsidR="00F375C0" w:rsidRPr="007C521F" w:rsidRDefault="00F375C0" w:rsidP="006472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A6B7D46" w14:textId="516B9631" w:rsidR="00C06380" w:rsidRDefault="00C06380" w:rsidP="00C0638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9AF2D95" w14:textId="77777777" w:rsidR="00734AB9" w:rsidRDefault="00734AB9" w:rsidP="00734A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B35848" w14:textId="77777777" w:rsidR="005A3B0E" w:rsidRDefault="005A3B0E" w:rsidP="00734A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8EA6A2" w14:textId="77777777" w:rsidR="005A3B0E" w:rsidRDefault="005A3B0E" w:rsidP="00447A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6DB9D5" w14:textId="3E4881C1" w:rsidR="00C06380" w:rsidRPr="006472F3" w:rsidRDefault="005A3B0E" w:rsidP="00447A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Proctor-1                 </w:t>
      </w:r>
      <w:r w:rsidR="00AB7CD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Proctor-2             </w:t>
      </w:r>
      <w:r w:rsidR="00AB7C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C521F">
        <w:rPr>
          <w:rFonts w:ascii="Times New Roman" w:hAnsi="Times New Roman" w:cs="Times New Roman"/>
          <w:b/>
          <w:sz w:val="24"/>
          <w:szCs w:val="24"/>
        </w:rPr>
        <w:t xml:space="preserve">Class Teacher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B7CD7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7CD7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447A8F" w:rsidRPr="006472F3">
        <w:rPr>
          <w:rFonts w:ascii="Times New Roman" w:hAnsi="Times New Roman" w:cs="Times New Roman"/>
          <w:b/>
          <w:sz w:val="24"/>
          <w:szCs w:val="24"/>
        </w:rPr>
        <w:t xml:space="preserve">Coordinator, </w:t>
      </w:r>
      <w:r w:rsidR="007C521F">
        <w:rPr>
          <w:rFonts w:ascii="Times New Roman" w:hAnsi="Times New Roman" w:cs="Times New Roman"/>
          <w:b/>
          <w:sz w:val="24"/>
          <w:szCs w:val="24"/>
        </w:rPr>
        <w:t>2</w:t>
      </w:r>
      <w:r w:rsidR="007C521F" w:rsidRPr="007C521F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7C52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521F" w:rsidRPr="006472F3">
        <w:rPr>
          <w:rFonts w:ascii="Times New Roman" w:hAnsi="Times New Roman" w:cs="Times New Roman"/>
          <w:b/>
          <w:sz w:val="24"/>
          <w:szCs w:val="24"/>
        </w:rPr>
        <w:t>Year</w:t>
      </w:r>
      <w:r w:rsidR="00734AB9" w:rsidRPr="006472F3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</w:p>
    <w:sectPr w:rsidR="00C06380" w:rsidRPr="006472F3" w:rsidSect="004E69B6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818BD"/>
    <w:multiLevelType w:val="hybridMultilevel"/>
    <w:tmpl w:val="A4C6CE50"/>
    <w:lvl w:ilvl="0" w:tplc="5914E52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A3748"/>
    <w:multiLevelType w:val="multilevel"/>
    <w:tmpl w:val="E5A0D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2060470">
    <w:abstractNumId w:val="0"/>
  </w:num>
  <w:num w:numId="2" w16cid:durableId="1851405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65"/>
    <w:rsid w:val="00020AB7"/>
    <w:rsid w:val="00033512"/>
    <w:rsid w:val="0006255B"/>
    <w:rsid w:val="000E792D"/>
    <w:rsid w:val="00123C8E"/>
    <w:rsid w:val="002209A1"/>
    <w:rsid w:val="002F3C4E"/>
    <w:rsid w:val="00325C68"/>
    <w:rsid w:val="0035561B"/>
    <w:rsid w:val="00370043"/>
    <w:rsid w:val="00376E6F"/>
    <w:rsid w:val="0037724D"/>
    <w:rsid w:val="00394C44"/>
    <w:rsid w:val="003E412A"/>
    <w:rsid w:val="00427471"/>
    <w:rsid w:val="00447A8F"/>
    <w:rsid w:val="004E69B6"/>
    <w:rsid w:val="00504E6D"/>
    <w:rsid w:val="00535C4F"/>
    <w:rsid w:val="0054313C"/>
    <w:rsid w:val="005A3B0E"/>
    <w:rsid w:val="006363B1"/>
    <w:rsid w:val="006472F3"/>
    <w:rsid w:val="00647737"/>
    <w:rsid w:val="0068130A"/>
    <w:rsid w:val="006C3D7B"/>
    <w:rsid w:val="006D3E5A"/>
    <w:rsid w:val="00734AB9"/>
    <w:rsid w:val="007C521F"/>
    <w:rsid w:val="007F7764"/>
    <w:rsid w:val="00926359"/>
    <w:rsid w:val="009E1048"/>
    <w:rsid w:val="00A218CB"/>
    <w:rsid w:val="00A41F32"/>
    <w:rsid w:val="00A83731"/>
    <w:rsid w:val="00AB7CD7"/>
    <w:rsid w:val="00AD2CA1"/>
    <w:rsid w:val="00B000C1"/>
    <w:rsid w:val="00B21E19"/>
    <w:rsid w:val="00B7367C"/>
    <w:rsid w:val="00BC6434"/>
    <w:rsid w:val="00C06380"/>
    <w:rsid w:val="00C13787"/>
    <w:rsid w:val="00C26165"/>
    <w:rsid w:val="00C5023D"/>
    <w:rsid w:val="00D01F3F"/>
    <w:rsid w:val="00D5408B"/>
    <w:rsid w:val="00D63502"/>
    <w:rsid w:val="00D75F2C"/>
    <w:rsid w:val="00D75FBE"/>
    <w:rsid w:val="00D854DE"/>
    <w:rsid w:val="00E30EB1"/>
    <w:rsid w:val="00F375C0"/>
    <w:rsid w:val="00F87C29"/>
    <w:rsid w:val="00FD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CB9D"/>
  <w15:docId w15:val="{90AE085E-C41D-43CB-9813-99FB4478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65"/>
    <w:pPr>
      <w:ind w:left="720"/>
      <w:contextualSpacing/>
    </w:pPr>
  </w:style>
  <w:style w:type="table" w:styleId="TableGrid">
    <w:name w:val="Table Grid"/>
    <w:basedOn w:val="TableNormal"/>
    <w:uiPriority w:val="59"/>
    <w:rsid w:val="00C26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E4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E412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0E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0EB1"/>
    <w:rPr>
      <w:rFonts w:ascii="Arial" w:eastAsia="Times New Roman" w:hAnsi="Arial" w:cs="Arial"/>
      <w:vanish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8078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8503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6954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139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62952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223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922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941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055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2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2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73606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3690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793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557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598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3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1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67077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33339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7329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828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07123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359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142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596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313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5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35533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4775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296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144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097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RAJESH KUMAR</cp:lastModifiedBy>
  <cp:revision>3</cp:revision>
  <cp:lastPrinted>2023-01-11T13:52:00Z</cp:lastPrinted>
  <dcterms:created xsi:type="dcterms:W3CDTF">2023-08-09T00:28:00Z</dcterms:created>
  <dcterms:modified xsi:type="dcterms:W3CDTF">2023-08-09T10:14:00Z</dcterms:modified>
</cp:coreProperties>
</file>