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netflix-clone"/>
    <w:p>
      <w:pPr>
        <w:pStyle w:val="Heading1"/>
      </w:pPr>
      <w:r>
        <w:t xml:space="preserve">Netflix Clone</w:t>
      </w:r>
    </w:p>
    <w:p>
      <w:pPr>
        <w:pStyle w:val="FirstParagraph"/>
      </w:pPr>
      <w:r>
        <w:t xml:space="preserve">A comprehensive Netflix clone built with React, TypeScript, and TailwindCSS featuring a professional streaming platform interface with working video playback functionality.</w:t>
      </w:r>
    </w:p>
    <w:bookmarkStart w:id="21" w:name="live-demo"/>
    <w:p>
      <w:pPr>
        <w:pStyle w:val="Heading2"/>
      </w:pPr>
      <w:r>
        <w:t xml:space="preserve">🚀 Live Demo</w:t>
      </w:r>
    </w:p>
    <w:p>
      <w:pPr>
        <w:pStyle w:val="FirstParagraph"/>
      </w:pPr>
      <w:hyperlink r:id="rId20">
        <w:r>
          <w:rPr>
            <w:rStyle w:val="Hyperlink"/>
            <w:bCs/>
            <w:b/>
          </w:rPr>
          <w:t xml:space="preserve">View Live Site</w:t>
        </w:r>
      </w:hyperlink>
    </w:p>
    <w:bookmarkEnd w:id="21"/>
    <w:bookmarkStart w:id="26" w:name="features"/>
    <w:p>
      <w:pPr>
        <w:pStyle w:val="Heading2"/>
      </w:pPr>
      <w:r>
        <w:t xml:space="preserve">✨ Features</w:t>
      </w:r>
    </w:p>
    <w:bookmarkStart w:id="22" w:name="core-netflix-experience"/>
    <w:p>
      <w:pPr>
        <w:pStyle w:val="Heading3"/>
      </w:pPr>
      <w:r>
        <w:t xml:space="preserve">🎬 Core Netflix Experience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Authentic Netflix UI Design</w:t>
      </w:r>
      <w:r>
        <w:t xml:space="preserve">: Dark theme with signature red accent colors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Layout</w:t>
      </w:r>
      <w:r>
        <w:t xml:space="preserve">: Adapts perfectly to desktop, tablet, and mobile devices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Netflix-Style Navigation</w:t>
      </w:r>
      <w:r>
        <w:t xml:space="preserve">: Fixed header with search, notifications, and user profile</w:t>
      </w:r>
    </w:p>
    <w:bookmarkEnd w:id="22"/>
    <w:bookmarkStart w:id="23" w:name="video-content-features"/>
    <w:p>
      <w:pPr>
        <w:pStyle w:val="Heading3"/>
      </w:pPr>
      <w:r>
        <w:t xml:space="preserve">📺 Video &amp; Content Features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Featured Hero Section</w:t>
      </w:r>
      <w:r>
        <w:t xml:space="preserve">: Large video background with movie details and action buttons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Working Video Player</w:t>
      </w:r>
      <w:r>
        <w:t xml:space="preserve">: Full-featured HTML5 video player with:</w:t>
      </w:r>
    </w:p>
    <w:p>
      <w:pPr>
        <w:numPr>
          <w:ilvl w:val="1"/>
          <w:numId w:val="1003"/>
        </w:numPr>
        <w:pStyle w:val="Compact"/>
      </w:pPr>
      <w:r>
        <w:t xml:space="preserve">Play/pause controls</w:t>
      </w:r>
    </w:p>
    <w:p>
      <w:pPr>
        <w:numPr>
          <w:ilvl w:val="1"/>
          <w:numId w:val="1003"/>
        </w:numPr>
        <w:pStyle w:val="Compact"/>
      </w:pPr>
      <w:r>
        <w:t xml:space="preserve">Volume control with mute toggle</w:t>
      </w:r>
    </w:p>
    <w:p>
      <w:pPr>
        <w:numPr>
          <w:ilvl w:val="1"/>
          <w:numId w:val="1003"/>
        </w:numPr>
        <w:pStyle w:val="Compact"/>
      </w:pPr>
      <w:r>
        <w:t xml:space="preserve">Seek bar for timeline navigation</w:t>
      </w:r>
    </w:p>
    <w:p>
      <w:pPr>
        <w:numPr>
          <w:ilvl w:val="1"/>
          <w:numId w:val="1003"/>
        </w:numPr>
        <w:pStyle w:val="Compact"/>
      </w:pPr>
      <w:r>
        <w:t xml:space="preserve">Fullscreen support</w:t>
      </w:r>
    </w:p>
    <w:p>
      <w:pPr>
        <w:numPr>
          <w:ilvl w:val="1"/>
          <w:numId w:val="1003"/>
        </w:numPr>
        <w:pStyle w:val="Compact"/>
      </w:pPr>
      <w:r>
        <w:t xml:space="preserve">Skip forward/backward (10s)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Horizontal Content Rows</w:t>
      </w:r>
      <w:r>
        <w:t xml:space="preserve">: Smooth scrolling movie collections by category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Interactive Movie Cards</w:t>
      </w:r>
      <w:r>
        <w:t xml:space="preserve">: Hover effects revealing video previews and detailed information</w:t>
      </w:r>
    </w:p>
    <w:bookmarkEnd w:id="23"/>
    <w:bookmarkStart w:id="24" w:name="interactive-features"/>
    <w:p>
      <w:pPr>
        <w:pStyle w:val="Heading3"/>
      </w:pPr>
      <w:r>
        <w:t xml:space="preserve">🔍 Interactive Features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Smart Search</w:t>
      </w:r>
      <w:r>
        <w:t xml:space="preserve">: Real-time search across all content with results display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Movie Information Modals</w:t>
      </w:r>
      <w:r>
        <w:t xml:space="preserve">: Detailed popup with cast, genres, and recommendations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Content Categories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Trending Now</w:t>
      </w:r>
    </w:p>
    <w:p>
      <w:pPr>
        <w:numPr>
          <w:ilvl w:val="1"/>
          <w:numId w:val="1005"/>
        </w:numPr>
        <w:pStyle w:val="Compact"/>
      </w:pPr>
      <w:r>
        <w:t xml:space="preserve">Popular on Netflix</w:t>
      </w:r>
    </w:p>
    <w:p>
      <w:pPr>
        <w:numPr>
          <w:ilvl w:val="1"/>
          <w:numId w:val="1005"/>
        </w:numPr>
        <w:pStyle w:val="Compact"/>
      </w:pPr>
      <w:r>
        <w:t xml:space="preserve">Netflix Originals</w:t>
      </w:r>
    </w:p>
    <w:p>
      <w:pPr>
        <w:numPr>
          <w:ilvl w:val="1"/>
          <w:numId w:val="1005"/>
        </w:numPr>
        <w:pStyle w:val="Compact"/>
      </w:pPr>
      <w:r>
        <w:t xml:space="preserve">Action &amp; Adventure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Smooth Animations</w:t>
      </w:r>
      <w:r>
        <w:t xml:space="preserve">: Professional transitions and hover effects</w:t>
      </w:r>
    </w:p>
    <w:bookmarkEnd w:id="24"/>
    <w:bookmarkStart w:id="25" w:name="design-excellence"/>
    <w:p>
      <w:pPr>
        <w:pStyle w:val="Heading3"/>
      </w:pPr>
      <w:r>
        <w:t xml:space="preserve">🎨 Design Excellence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Netflix Brand Colors</w:t>
      </w:r>
      <w:r>
        <w:t xml:space="preserve">: Authentic #E50914 red and dark theme palette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Modern Typography</w:t>
      </w:r>
      <w:r>
        <w:t xml:space="preserve">: Clean, readable fonts matching Netflix’s style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Professional Layout</w:t>
      </w:r>
      <w:r>
        <w:t xml:space="preserve">: Pixel-perfect recreation of Netflix’s interface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Visual Hierarchy</w:t>
      </w:r>
      <w:r>
        <w:t xml:space="preserve">: Clear content organization and navigation flow</w:t>
      </w:r>
    </w:p>
    <w:bookmarkEnd w:id="25"/>
    <w:bookmarkEnd w:id="26"/>
    <w:bookmarkStart w:id="27" w:name="tech-stack"/>
    <w:p>
      <w:pPr>
        <w:pStyle w:val="Heading2"/>
      </w:pPr>
      <w:r>
        <w:t xml:space="preserve">🛠️ Tech Stack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Frontend Framework</w:t>
      </w:r>
      <w:r>
        <w:t xml:space="preserve">: React 18.3 with TypeScript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Build Tool</w:t>
      </w:r>
      <w:r>
        <w:t xml:space="preserve">: Vite 6.0 for fast development and optimized builds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Styling</w:t>
      </w:r>
      <w:r>
        <w:t xml:space="preserve">: TailwindCSS with custom Netflix color scheme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UI Components</w:t>
      </w:r>
      <w:r>
        <w:t xml:space="preserve">: Radix UI component library for accessible interactions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Icons</w:t>
      </w:r>
      <w:r>
        <w:t xml:space="preserve">: Lucide React for consistent iconography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State Management</w:t>
      </w:r>
      <w:r>
        <w:t xml:space="preserve">: React hooks and context for client-side state</w:t>
      </w:r>
    </w:p>
    <w:bookmarkEnd w:id="27"/>
    <w:bookmarkStart w:id="28" w:name="responsive-design"/>
    <w:p>
      <w:pPr>
        <w:pStyle w:val="Heading2"/>
      </w:pPr>
      <w:r>
        <w:t xml:space="preserve">📱 Responsive Design</w:t>
      </w:r>
    </w:p>
    <w:p>
      <w:pPr>
        <w:pStyle w:val="FirstParagraph"/>
      </w:pPr>
      <w:r>
        <w:t xml:space="preserve">The application is fully responsive and optimized for: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Desktop</w:t>
      </w:r>
      <w:r>
        <w:t xml:space="preserve">: Full-featured experience with all interactive elements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Tablet</w:t>
      </w:r>
      <w:r>
        <w:t xml:space="preserve">: Adapted layout maintaining functionality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Mobile</w:t>
      </w:r>
      <w:r>
        <w:t xml:space="preserve">: Touch-optimized interface with mobile navigation</w:t>
      </w:r>
    </w:p>
    <w:bookmarkEnd w:id="28"/>
    <w:bookmarkStart w:id="35" w:name="key-components"/>
    <w:p>
      <w:pPr>
        <w:pStyle w:val="Heading2"/>
      </w:pPr>
      <w:r>
        <w:t xml:space="preserve">🎯 Key Components</w:t>
      </w:r>
    </w:p>
    <w:bookmarkStart w:id="29" w:name="netflixheader"/>
    <w:p>
      <w:pPr>
        <w:pStyle w:val="Heading3"/>
      </w:pPr>
      <w:r>
        <w:t xml:space="preserve">NetflixHeader</w:t>
      </w:r>
    </w:p>
    <w:p>
      <w:pPr>
        <w:numPr>
          <w:ilvl w:val="0"/>
          <w:numId w:val="1008"/>
        </w:numPr>
        <w:pStyle w:val="Compact"/>
      </w:pPr>
      <w:r>
        <w:t xml:space="preserve">Fixed navigation with scroll effects</w:t>
      </w:r>
    </w:p>
    <w:p>
      <w:pPr>
        <w:numPr>
          <w:ilvl w:val="0"/>
          <w:numId w:val="1008"/>
        </w:numPr>
        <w:pStyle w:val="Compact"/>
      </w:pPr>
      <w:r>
        <w:t xml:space="preserve">Search functionality with expandable input</w:t>
      </w:r>
    </w:p>
    <w:p>
      <w:pPr>
        <w:numPr>
          <w:ilvl w:val="0"/>
          <w:numId w:val="1008"/>
        </w:numPr>
        <w:pStyle w:val="Compact"/>
      </w:pPr>
      <w:r>
        <w:t xml:space="preserve">User profile and notification areas</w:t>
      </w:r>
    </w:p>
    <w:bookmarkEnd w:id="29"/>
    <w:bookmarkStart w:id="30" w:name="herosection"/>
    <w:p>
      <w:pPr>
        <w:pStyle w:val="Heading3"/>
      </w:pPr>
      <w:r>
        <w:t xml:space="preserve">HeroSection</w:t>
      </w:r>
    </w:p>
    <w:p>
      <w:pPr>
        <w:numPr>
          <w:ilvl w:val="0"/>
          <w:numId w:val="1009"/>
        </w:numPr>
        <w:pStyle w:val="Compact"/>
      </w:pPr>
      <w:r>
        <w:t xml:space="preserve">Full-screen featured content display</w:t>
      </w:r>
    </w:p>
    <w:p>
      <w:pPr>
        <w:numPr>
          <w:ilvl w:val="0"/>
          <w:numId w:val="1009"/>
        </w:numPr>
        <w:pStyle w:val="Compact"/>
      </w:pPr>
      <w:r>
        <w:t xml:space="preserve">Video background with gradient overlays</w:t>
      </w:r>
    </w:p>
    <w:p>
      <w:pPr>
        <w:numPr>
          <w:ilvl w:val="0"/>
          <w:numId w:val="1009"/>
        </w:numPr>
        <w:pStyle w:val="Compact"/>
      </w:pPr>
      <w:r>
        <w:t xml:space="preserve">Call-to-action buttons (Play, More Info, My List)</w:t>
      </w:r>
    </w:p>
    <w:bookmarkEnd w:id="30"/>
    <w:bookmarkStart w:id="31" w:name="videoplayer"/>
    <w:p>
      <w:pPr>
        <w:pStyle w:val="Heading3"/>
      </w:pPr>
      <w:r>
        <w:t xml:space="preserve">VideoPlayer</w:t>
      </w:r>
    </w:p>
    <w:p>
      <w:pPr>
        <w:numPr>
          <w:ilvl w:val="0"/>
          <w:numId w:val="1010"/>
        </w:numPr>
        <w:pStyle w:val="Compact"/>
      </w:pPr>
      <w:r>
        <w:t xml:space="preserve">Custom HTML5 video player</w:t>
      </w:r>
    </w:p>
    <w:p>
      <w:pPr>
        <w:numPr>
          <w:ilvl w:val="0"/>
          <w:numId w:val="1010"/>
        </w:numPr>
        <w:pStyle w:val="Compact"/>
      </w:pPr>
      <w:r>
        <w:t xml:space="preserve">Professional playback controls</w:t>
      </w:r>
    </w:p>
    <w:p>
      <w:pPr>
        <w:numPr>
          <w:ilvl w:val="0"/>
          <w:numId w:val="1010"/>
        </w:numPr>
        <w:pStyle w:val="Compact"/>
      </w:pPr>
      <w:r>
        <w:t xml:space="preserve">Fallback to working sample videos</w:t>
      </w:r>
    </w:p>
    <w:bookmarkEnd w:id="31"/>
    <w:bookmarkStart w:id="32" w:name="moviecard"/>
    <w:p>
      <w:pPr>
        <w:pStyle w:val="Heading3"/>
      </w:pPr>
      <w:r>
        <w:t xml:space="preserve">MovieCard</w:t>
      </w:r>
    </w:p>
    <w:p>
      <w:pPr>
        <w:numPr>
          <w:ilvl w:val="0"/>
          <w:numId w:val="1011"/>
        </w:numPr>
        <w:pStyle w:val="Compact"/>
      </w:pPr>
      <w:r>
        <w:t xml:space="preserve">Thumbnail display with hover expansion</w:t>
      </w:r>
    </w:p>
    <w:p>
      <w:pPr>
        <w:numPr>
          <w:ilvl w:val="0"/>
          <w:numId w:val="1011"/>
        </w:numPr>
        <w:pStyle w:val="Compact"/>
      </w:pPr>
      <w:r>
        <w:t xml:space="preserve">Interactive buttons and information overlay</w:t>
      </w:r>
    </w:p>
    <w:p>
      <w:pPr>
        <w:numPr>
          <w:ilvl w:val="0"/>
          <w:numId w:val="1011"/>
        </w:numPr>
        <w:pStyle w:val="Compact"/>
      </w:pPr>
      <w:r>
        <w:t xml:space="preserve">Smooth animations and transitions</w:t>
      </w:r>
    </w:p>
    <w:bookmarkEnd w:id="32"/>
    <w:bookmarkStart w:id="33" w:name="contentrow"/>
    <w:p>
      <w:pPr>
        <w:pStyle w:val="Heading3"/>
      </w:pPr>
      <w:r>
        <w:t xml:space="preserve">ContentRow</w:t>
      </w:r>
    </w:p>
    <w:p>
      <w:pPr>
        <w:numPr>
          <w:ilvl w:val="0"/>
          <w:numId w:val="1012"/>
        </w:numPr>
        <w:pStyle w:val="Compact"/>
      </w:pPr>
      <w:r>
        <w:t xml:space="preserve">Horizontal scrolling movie collections</w:t>
      </w:r>
    </w:p>
    <w:p>
      <w:pPr>
        <w:numPr>
          <w:ilvl w:val="0"/>
          <w:numId w:val="1012"/>
        </w:numPr>
        <w:pStyle w:val="Compact"/>
      </w:pPr>
      <w:r>
        <w:t xml:space="preserve">Navigation arrows for content browsing</w:t>
      </w:r>
    </w:p>
    <w:p>
      <w:pPr>
        <w:numPr>
          <w:ilvl w:val="0"/>
          <w:numId w:val="1012"/>
        </w:numPr>
        <w:pStyle w:val="Compact"/>
      </w:pPr>
      <w:r>
        <w:t xml:space="preserve">Category-based organization</w:t>
      </w:r>
    </w:p>
    <w:bookmarkEnd w:id="33"/>
    <w:bookmarkStart w:id="34" w:name="moviemodal"/>
    <w:p>
      <w:pPr>
        <w:pStyle w:val="Heading3"/>
      </w:pPr>
      <w:r>
        <w:t xml:space="preserve">MovieModal</w:t>
      </w:r>
    </w:p>
    <w:p>
      <w:pPr>
        <w:numPr>
          <w:ilvl w:val="0"/>
          <w:numId w:val="1013"/>
        </w:numPr>
        <w:pStyle w:val="Compact"/>
      </w:pPr>
      <w:r>
        <w:t xml:space="preserve">Detailed content information popup</w:t>
      </w:r>
    </w:p>
    <w:p>
      <w:pPr>
        <w:numPr>
          <w:ilvl w:val="0"/>
          <w:numId w:val="1013"/>
        </w:numPr>
        <w:pStyle w:val="Compact"/>
      </w:pPr>
      <w:r>
        <w:t xml:space="preserve">Cast and crew details</w:t>
      </w:r>
    </w:p>
    <w:p>
      <w:pPr>
        <w:numPr>
          <w:ilvl w:val="0"/>
          <w:numId w:val="1013"/>
        </w:numPr>
        <w:pStyle w:val="Compact"/>
      </w:pPr>
      <w:r>
        <w:t xml:space="preserve">“</w:t>
      </w:r>
      <w:r>
        <w:t xml:space="preserve">More Like This</w:t>
      </w:r>
      <w:r>
        <w:t xml:space="preserve">”</w:t>
      </w:r>
      <w:r>
        <w:t xml:space="preserve"> </w:t>
      </w:r>
      <w:r>
        <w:t xml:space="preserve">recommendations section</w:t>
      </w:r>
    </w:p>
    <w:bookmarkEnd w:id="34"/>
    <w:bookmarkEnd w:id="35"/>
    <w:bookmarkStart w:id="40" w:name="getting-started"/>
    <w:p>
      <w:pPr>
        <w:pStyle w:val="Heading2"/>
      </w:pPr>
      <w:r>
        <w:t xml:space="preserve">🚀 Getting Started</w:t>
      </w:r>
    </w:p>
    <w:bookmarkStart w:id="36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14"/>
        </w:numPr>
        <w:pStyle w:val="Compact"/>
      </w:pPr>
      <w:r>
        <w:t xml:space="preserve">Node.js (v18 or higher)</w:t>
      </w:r>
    </w:p>
    <w:p>
      <w:pPr>
        <w:numPr>
          <w:ilvl w:val="0"/>
          <w:numId w:val="1014"/>
        </w:numPr>
        <w:pStyle w:val="Compact"/>
      </w:pPr>
      <w:r>
        <w:t xml:space="preserve">pnpm package manager</w:t>
      </w:r>
    </w:p>
    <w:bookmarkEnd w:id="36"/>
    <w:bookmarkStart w:id="37" w:name="installation"/>
    <w:p>
      <w:pPr>
        <w:pStyle w:val="Heading3"/>
      </w:pPr>
      <w:r>
        <w:t xml:space="preserve">Installation</w:t>
      </w:r>
    </w:p>
    <w:p>
      <w:pPr>
        <w:pStyle w:val="SourceCode"/>
      </w:pPr>
      <w:r>
        <w:rPr>
          <w:rStyle w:val="CommentTok"/>
        </w:rPr>
        <w:t xml:space="preserve"># Clone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netflix-clone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</w:p>
    <w:bookmarkEnd w:id="37"/>
    <w:bookmarkStart w:id="38" w:name="development-server"/>
    <w:p>
      <w:pPr>
        <w:pStyle w:val="Heading3"/>
      </w:pPr>
      <w:r>
        <w:t xml:space="preserve">Development Server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rPr>
          <w:rStyle w:val="CommentTok"/>
        </w:rPr>
        <w:t xml:space="preserve"># Open http://localhost:5173</w:t>
      </w:r>
    </w:p>
    <w:bookmarkEnd w:id="38"/>
    <w:bookmarkStart w:id="39" w:name="production-build"/>
    <w:p>
      <w:pPr>
        <w:pStyle w:val="Heading3"/>
      </w:pPr>
      <w:r>
        <w:t xml:space="preserve">Production Build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rPr>
          <w:rStyle w:val="CommentTok"/>
        </w:rPr>
        <w:t xml:space="preserve"># Output in /dist directory</w:t>
      </w:r>
    </w:p>
    <w:bookmarkEnd w:id="39"/>
    <w:bookmarkEnd w:id="40"/>
    <w:bookmarkStart w:id="41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netflix-clone/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data/</w:t>
      </w:r>
      <w:r>
        <w:br/>
      </w:r>
      <w:r>
        <w:rPr>
          <w:rStyle w:val="VerbatimChar"/>
        </w:rPr>
        <w:t xml:space="preserve">│   │   └── movies.json          # Sample movie/show data</w:t>
      </w:r>
      <w:r>
        <w:br/>
      </w:r>
      <w:r>
        <w:rPr>
          <w:rStyle w:val="VerbatimChar"/>
        </w:rPr>
        <w:t xml:space="preserve">│   └── images/                  # Movie thumbnails and assets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│   ├── ui/                  # Reusable UI components</w:t>
      </w:r>
      <w:r>
        <w:br/>
      </w:r>
      <w:r>
        <w:rPr>
          <w:rStyle w:val="VerbatimChar"/>
        </w:rPr>
        <w:t xml:space="preserve">│   │   ├── NetflixHeader.tsx    # Main navigation</w:t>
      </w:r>
      <w:r>
        <w:br/>
      </w:r>
      <w:r>
        <w:rPr>
          <w:rStyle w:val="VerbatimChar"/>
        </w:rPr>
        <w:t xml:space="preserve">│   │   ├── HeroSection.tsx      # Featured content section</w:t>
      </w:r>
      <w:r>
        <w:br/>
      </w:r>
      <w:r>
        <w:rPr>
          <w:rStyle w:val="VerbatimChar"/>
        </w:rPr>
        <w:t xml:space="preserve">│   │   ├── VideoPlayer.tsx      # Custom video player</w:t>
      </w:r>
      <w:r>
        <w:br/>
      </w:r>
      <w:r>
        <w:rPr>
          <w:rStyle w:val="VerbatimChar"/>
        </w:rPr>
        <w:t xml:space="preserve">│   │   ├── MovieCard.tsx        # Individual movie cards</w:t>
      </w:r>
      <w:r>
        <w:br/>
      </w:r>
      <w:r>
        <w:rPr>
          <w:rStyle w:val="VerbatimChar"/>
        </w:rPr>
        <w:t xml:space="preserve">│   │   ├── ContentRow.tsx       # Horizontal content rows</w:t>
      </w:r>
      <w:r>
        <w:br/>
      </w:r>
      <w:r>
        <w:rPr>
          <w:rStyle w:val="VerbatimChar"/>
        </w:rPr>
        <w:t xml:space="preserve">│   │   └── MovieModal.tsx       # Detailed content popup</w:t>
      </w:r>
      <w:r>
        <w:br/>
      </w:r>
      <w:r>
        <w:rPr>
          <w:rStyle w:val="VerbatimChar"/>
        </w:rPr>
        <w:t xml:space="preserve">│   ├── App.tsx                  # Main application component</w:t>
      </w:r>
      <w:r>
        <w:br/>
      </w:r>
      <w:r>
        <w:rPr>
          <w:rStyle w:val="VerbatimChar"/>
        </w:rPr>
        <w:t xml:space="preserve">│   ├── index.css               # Global styles and Netflix theme</w:t>
      </w:r>
      <w:r>
        <w:br/>
      </w:r>
      <w:r>
        <w:rPr>
          <w:rStyle w:val="VerbatimChar"/>
        </w:rPr>
        <w:t xml:space="preserve">│   └── main.tsx                # Application entry point</w:t>
      </w:r>
      <w:r>
        <w:br/>
      </w:r>
      <w:r>
        <w:rPr>
          <w:rStyle w:val="VerbatimChar"/>
        </w:rPr>
        <w:t xml:space="preserve">└── dist/                       # Production build output</w:t>
      </w:r>
    </w:p>
    <w:bookmarkEnd w:id="41"/>
    <w:bookmarkStart w:id="44" w:name="design-system"/>
    <w:p>
      <w:pPr>
        <w:pStyle w:val="Heading2"/>
      </w:pPr>
      <w:r>
        <w:t xml:space="preserve">🎨 Design System</w:t>
      </w:r>
    </w:p>
    <w:bookmarkStart w:id="42" w:name="colors"/>
    <w:p>
      <w:pPr>
        <w:pStyle w:val="Heading3"/>
      </w:pPr>
      <w:r>
        <w:t xml:space="preserve">Colors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Netflix Red</w:t>
      </w:r>
      <w:r>
        <w:t xml:space="preserve">: #E50914 (primary brand color)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Netflix Black</w:t>
      </w:r>
      <w:r>
        <w:t xml:space="preserve">: #141414 (dark backgrounds)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Netflix Dark</w:t>
      </w:r>
      <w:r>
        <w:t xml:space="preserve">: #000000 (deepest black)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Netflix Gray</w:t>
      </w:r>
      <w:r>
        <w:t xml:space="preserve">: #333333 (secondary elements)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Netflix Light Gray</w:t>
      </w:r>
      <w:r>
        <w:t xml:space="preserve">: #b3b3b3 (text and borders)</w:t>
      </w:r>
    </w:p>
    <w:bookmarkEnd w:id="42"/>
    <w:bookmarkStart w:id="43" w:name="typography"/>
    <w:p>
      <w:pPr>
        <w:pStyle w:val="Heading3"/>
      </w:pPr>
      <w:r>
        <w:t xml:space="preserve">Typography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Font Family</w:t>
      </w:r>
      <w:r>
        <w:t xml:space="preserve">: Sans-serif system fonts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Sizes</w:t>
      </w:r>
      <w:r>
        <w:t xml:space="preserve">: Responsive scaling from mobile to desktop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Weights</w:t>
      </w:r>
      <w:r>
        <w:t xml:space="preserve">: Regular, medium, semibold, and bold variants</w:t>
      </w:r>
    </w:p>
    <w:bookmarkEnd w:id="43"/>
    <w:bookmarkEnd w:id="44"/>
    <w:bookmarkStart w:id="48" w:name="features-implementation"/>
    <w:p>
      <w:pPr>
        <w:pStyle w:val="Heading2"/>
      </w:pPr>
      <w:r>
        <w:t xml:space="preserve">🔧 Features Implementation</w:t>
      </w:r>
    </w:p>
    <w:bookmarkStart w:id="45" w:name="video-playback"/>
    <w:p>
      <w:pPr>
        <w:pStyle w:val="Heading3"/>
      </w:pPr>
      <w:r>
        <w:t xml:space="preserve">Video Playback</w:t>
      </w:r>
    </w:p>
    <w:p>
      <w:pPr>
        <w:numPr>
          <w:ilvl w:val="0"/>
          <w:numId w:val="1017"/>
        </w:numPr>
        <w:pStyle w:val="Compact"/>
      </w:pPr>
      <w:r>
        <w:t xml:space="preserve">Uses HTML5 video elements with custom controls</w:t>
      </w:r>
    </w:p>
    <w:p>
      <w:pPr>
        <w:numPr>
          <w:ilvl w:val="0"/>
          <w:numId w:val="1017"/>
        </w:numPr>
        <w:pStyle w:val="Compact"/>
      </w:pPr>
      <w:r>
        <w:t xml:space="preserve">Fallback to Google Cloud Storage sample videos</w:t>
      </w:r>
    </w:p>
    <w:p>
      <w:pPr>
        <w:numPr>
          <w:ilvl w:val="0"/>
          <w:numId w:val="1017"/>
        </w:numPr>
        <w:pStyle w:val="Compact"/>
      </w:pPr>
      <w:r>
        <w:t xml:space="preserve">Supports autoplay, muting, and loop functionality</w:t>
      </w:r>
    </w:p>
    <w:p>
      <w:pPr>
        <w:numPr>
          <w:ilvl w:val="0"/>
          <w:numId w:val="1017"/>
        </w:numPr>
        <w:pStyle w:val="Compact"/>
      </w:pPr>
      <w:r>
        <w:t xml:space="preserve">Error handling with graceful degradation</w:t>
      </w:r>
    </w:p>
    <w:bookmarkEnd w:id="45"/>
    <w:bookmarkStart w:id="46" w:name="search-functionality"/>
    <w:p>
      <w:pPr>
        <w:pStyle w:val="Heading3"/>
      </w:pPr>
      <w:r>
        <w:t xml:space="preserve">Search Functionality</w:t>
      </w:r>
    </w:p>
    <w:p>
      <w:pPr>
        <w:numPr>
          <w:ilvl w:val="0"/>
          <w:numId w:val="1018"/>
        </w:numPr>
        <w:pStyle w:val="Compact"/>
      </w:pPr>
      <w:r>
        <w:t xml:space="preserve">Real-time filtering across all content</w:t>
      </w:r>
    </w:p>
    <w:p>
      <w:pPr>
        <w:numPr>
          <w:ilvl w:val="0"/>
          <w:numId w:val="1018"/>
        </w:numPr>
        <w:pStyle w:val="Compact"/>
      </w:pPr>
      <w:r>
        <w:t xml:space="preserve">Search by title and genre</w:t>
      </w:r>
    </w:p>
    <w:p>
      <w:pPr>
        <w:numPr>
          <w:ilvl w:val="0"/>
          <w:numId w:val="1018"/>
        </w:numPr>
        <w:pStyle w:val="Compact"/>
      </w:pPr>
      <w:r>
        <w:t xml:space="preserve">Results display with grid layout</w:t>
      </w:r>
    </w:p>
    <w:p>
      <w:pPr>
        <w:numPr>
          <w:ilvl w:val="0"/>
          <w:numId w:val="1018"/>
        </w:numPr>
        <w:pStyle w:val="Compact"/>
      </w:pPr>
      <w:r>
        <w:t xml:space="preserve">Clear search state management</w:t>
      </w:r>
    </w:p>
    <w:bookmarkEnd w:id="46"/>
    <w:bookmarkStart w:id="47" w:name="responsive-design-1"/>
    <w:p>
      <w:pPr>
        <w:pStyle w:val="Heading3"/>
      </w:pPr>
      <w:r>
        <w:t xml:space="preserve">Responsive Design</w:t>
      </w:r>
    </w:p>
    <w:p>
      <w:pPr>
        <w:numPr>
          <w:ilvl w:val="0"/>
          <w:numId w:val="1019"/>
        </w:numPr>
        <w:pStyle w:val="Compact"/>
      </w:pPr>
      <w:r>
        <w:t xml:space="preserve">Mobile-first approach with progressive enhancement</w:t>
      </w:r>
    </w:p>
    <w:p>
      <w:pPr>
        <w:numPr>
          <w:ilvl w:val="0"/>
          <w:numId w:val="1019"/>
        </w:numPr>
        <w:pStyle w:val="Compact"/>
      </w:pPr>
      <w:r>
        <w:t xml:space="preserve">Breakpoint-based layout adjustments</w:t>
      </w:r>
    </w:p>
    <w:p>
      <w:pPr>
        <w:numPr>
          <w:ilvl w:val="0"/>
          <w:numId w:val="1019"/>
        </w:numPr>
        <w:pStyle w:val="Compact"/>
      </w:pPr>
      <w:r>
        <w:t xml:space="preserve">Touch-optimized interactions for mobile devices</w:t>
      </w:r>
    </w:p>
    <w:p>
      <w:pPr>
        <w:numPr>
          <w:ilvl w:val="0"/>
          <w:numId w:val="1019"/>
        </w:numPr>
        <w:pStyle w:val="Compact"/>
      </w:pPr>
      <w:r>
        <w:t xml:space="preserve">Fluid typography and spacing</w:t>
      </w:r>
    </w:p>
    <w:bookmarkEnd w:id="47"/>
    <w:bookmarkEnd w:id="48"/>
    <w:bookmarkStart w:id="49" w:name="performance-features"/>
    <w:p>
      <w:pPr>
        <w:pStyle w:val="Heading2"/>
      </w:pPr>
      <w:r>
        <w:t xml:space="preserve">🌟 Performance Features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Optimized Images</w:t>
      </w:r>
      <w:r>
        <w:t xml:space="preserve">: Proper image loading and fallbacks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Code Splitting</w:t>
      </w:r>
      <w:r>
        <w:t xml:space="preserve">: Efficient bundle management with Vite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Lazy Loading</w:t>
      </w:r>
      <w:r>
        <w:t xml:space="preserve">: Content loaded as needed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Smooth Animations</w:t>
      </w:r>
      <w:r>
        <w:t xml:space="preserve">: Hardware-accelerated transitions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SEO Ready</w:t>
      </w:r>
      <w:r>
        <w:t xml:space="preserve">: Proper meta tags and structure</w:t>
      </w:r>
    </w:p>
    <w:bookmarkEnd w:id="49"/>
    <w:bookmarkStart w:id="50" w:name="future-enhancements"/>
    <w:p>
      <w:pPr>
        <w:pStyle w:val="Heading2"/>
      </w:pPr>
      <w:r>
        <w:t xml:space="preserve">🔮 Future Enhancements</w:t>
      </w:r>
    </w:p>
    <w:p>
      <w:pPr>
        <w:numPr>
          <w:ilvl w:val="0"/>
          <w:numId w:val="1021"/>
        </w:numPr>
        <w:pStyle w:val="Compact"/>
      </w:pPr>
      <w:r>
        <w:t xml:space="preserve">User authentication and profiles</w:t>
      </w:r>
    </w:p>
    <w:p>
      <w:pPr>
        <w:numPr>
          <w:ilvl w:val="0"/>
          <w:numId w:val="1021"/>
        </w:numPr>
        <w:pStyle w:val="Compact"/>
      </w:pPr>
      <w:r>
        <w:t xml:space="preserve">Personal watchlists and favorites</w:t>
      </w:r>
    </w:p>
    <w:p>
      <w:pPr>
        <w:numPr>
          <w:ilvl w:val="0"/>
          <w:numId w:val="1021"/>
        </w:numPr>
        <w:pStyle w:val="Compact"/>
      </w:pPr>
      <w:r>
        <w:t xml:space="preserve">Recommendation algorithms</w:t>
      </w:r>
    </w:p>
    <w:p>
      <w:pPr>
        <w:numPr>
          <w:ilvl w:val="0"/>
          <w:numId w:val="1021"/>
        </w:numPr>
        <w:pStyle w:val="Compact"/>
      </w:pPr>
      <w:r>
        <w:t xml:space="preserve">Content rating and reviews</w:t>
      </w:r>
    </w:p>
    <w:p>
      <w:pPr>
        <w:numPr>
          <w:ilvl w:val="0"/>
          <w:numId w:val="1021"/>
        </w:numPr>
        <w:pStyle w:val="Compact"/>
      </w:pPr>
      <w:r>
        <w:t xml:space="preserve">Multi-language support</w:t>
      </w:r>
    </w:p>
    <w:p>
      <w:pPr>
        <w:numPr>
          <w:ilvl w:val="0"/>
          <w:numId w:val="1021"/>
        </w:numPr>
        <w:pStyle w:val="Compact"/>
      </w:pPr>
      <w:r>
        <w:t xml:space="preserve">Offline viewing capabilities</w:t>
      </w:r>
    </w:p>
    <w:p>
      <w:pPr>
        <w:numPr>
          <w:ilvl w:val="0"/>
          <w:numId w:val="1021"/>
        </w:numPr>
        <w:pStyle w:val="Compact"/>
      </w:pPr>
      <w:r>
        <w:t xml:space="preserve">Social sharing features</w:t>
      </w:r>
    </w:p>
    <w:bookmarkEnd w:id="50"/>
    <w:bookmarkStart w:id="51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This project is created for educational and demonstration purposes, showcasing modern web development techniques and Netflix-inspired design patterns.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❤️ using React, TypeScript, and TailwindCSS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t5cs4g4t83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5cs4g4t83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2025-06-22T01:22:20Z</dcterms:created>
  <dcterms:modified xsi:type="dcterms:W3CDTF">2025-06-22T01:22:20Z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