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World background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http://wallpaper-gallery.net/images/world-wallpaper-hd/world-wallpaper-hd-27.jpg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allpaper-gallery.net/images/world-wallpaper-hd/world-wallpaper-hd-27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