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Final Project Write Up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*To Access Admin Account*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Username: admin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Password: admin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Languages used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JSP, SQL, and HTML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ER Diagram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Relational Schema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5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Rubric Criteria Explanation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</w:t>
        <w:tab/>
        <w:t xml:space="preserve">Minimum of 3,000 tuples across all tables.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can see there are over 3,000 tuples for vacation spots, hotels, restaurants, and car rentals.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  <w:tab/>
        <w:t xml:space="preserve">The ability to add a tuple to your database from the front end.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that there is a registration page which will create tuples based on the users input so this will add tuples to account holder . Also, we can add tuples from the favorites page.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we check if the tuple already exists with this query: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Account_Holder WHERE username ='" + username1 +"'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not, then we use: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Account_Holder(name, address, email,username,password)"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+ " VALUES (?, ?, ?, ?, ?)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insert it.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Similar process used for favorites. 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</w:t>
        <w:tab/>
        <w:t xml:space="preserve">The ability to query the table that you added the tuple to from the front end.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have an admin page that allows them to view all users and accounts from the account holder table: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  * FROM Account_Holder WHERE  username!='" + user+"'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</w:t>
        <w:tab/>
        <w:t xml:space="preserve">The ability to demonstrate a minimum of 6 unique and complex queries from the front end.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used complex queries from the admin page to allow them to view certain statistics based on their selection. These include: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OF ACCOUNTS WITH COMMON EMAIL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Sum(t1.num) as cnt from (SELECT distinct email, COUNT(email)as num   FROM Account_Holder GROUP BY email having COUNT(email)&gt;1 and email!='')as t1"; 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NUMBER OF HOTELS PER STATE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"select round( avg(t1.num),0)as cnt from (SELECT distinct state, COUNT(hotel_ID)as num   FROM hotel natural join vacation_spot GROUP BY state)as t1";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NUMBER OF CAR RENTAL COMPANIES PER STATE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round( avg(t1.num),0)as cnt from (SELECT distinct state, COUNT(rental_ID)as num   FROM  car_rental natural join vacation_spot GROUP BY state)as t1";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NUMBER OF RESTAURANTS PER STATE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round( avg(t1.num),0)as cnt from (SELECT distinct state, COUNT(Restaurant_ID)as num   FROM  restaurants natural join vacation_spot GROUP BY state)as t1";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WITH LOWEST NUMBER OF RESTAURANT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st.state as state from (select t1.num as num,state from (SELECT distinct state, COUNT(Restaurant_ID)as num   FROM  restaurants natural join vacation_spot GROUP BY state)as t1) as st ,(select min(t1.num)as m from (SELECT distinct state, COUNT(Restaurant_ID)as num   FROM  restaurants natural join vacation_spot GROUP BY state)as t1) as tmin where tmin.m=st.num";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WITH LOWEST NUMBER OF CAR RENTAL COMPANIES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st.state as state, st.num from (select t1.num as num,state from (SELECT distinct state, COUNT(rental_ID)as num   FROM  car_rental natural join vacation_spot GROUP BY state)as t1) as st ,(select min(t1.num)as m from (SELECT distinct state, COUNT(rental_ID)as num   FROM  car_rental natural join vacation_spot GROUP BY state)as t1) as tmin where tmin.m=st.num";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WITH LOWEST NUMBER OF HOTELS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st.state as state from (select t1.num as num,state from (SELECT distinct state, COUNT(hotel_ID)as num   FROM  hotel natural join vacation_spot GROUP BY state)as t1) as st ,(select min(t1.num)as m from (SELECT distinct state, COUNT(hotel_ID)as num   FROM  hotel natural join vacation_spot GROUP BY state)as t1) as tmin where tmin.m=st.num";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WITH highest NUMBER OF RESTAURANT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st.state as state from (select t1.num as num,state from (SELECT distinct state, COUNT(Restaurant_ID)as num   FROM  restaurants natural join vacation_spot GROUP BY state)as t1) as st ,(select max(t1.num)as m from (SELECT distinct state, COUNT(Restaurant_ID)as num   FROM  restaurants natural join vacation_spot GROUP BY state)as t1) as tmin where tmin.m=st.num";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WITH highest NUMBER OF CAR RENTAL COMPANIES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st.state as state, st.num from (select t1.num as num,state from (SELECT distinct state, COUNT(rental_ID)as num   FROM  car_rental natural join vacation_spot GROUP BY state)as t1) as st ,(select max(t1.num)as m from (SELECT distinct state, COUNT(rental_ID)as num   FROM  car_rental natural join vacation_spot GROUP BY state)as t1) as tmin where tmin.m=st.num";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WITH highest NUMBER OF HOTELS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st.state as state from (select t1.num as num,state from (SELECT distinct state, COUNT(hotel_ID)as num   FROM  hotel natural join vacation_spot GROUP BY state)as t1) as st ,(select max(t1.num)as m from (SELECT distinct state, COUNT(hotel_ID)as num   FROM  hotel natural join vacation_spot GROUP BY state)as t1) as tmin where tmin.m=st.num";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WITH highest NUMBER OF FAVORITES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"select username from (SELECT distinct username, COUNT(favorite_ID)as num   FROM  favorites GROUP BY username  )as user,(select max(cc.c) as num from (SELECT COUNT(favorite_ID)as c   FROM  favorites GROUP BY username  )as cc)as cnt where user.num=cnt.num";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</w:t>
        <w:tab/>
        <w:t xml:space="preserve">The ability to demonstrate two verifiable patterns within your data from the front end.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have incorporated an insurance rate and tax rate by state. These rates affect the total cost of renting a hotel or car, by incorporating an added “Tax” or “Insurance Cost” value.</w:t>
        <w:tab/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use: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hotel, state, vacation_spot WHERE  hotel.location_ID='" + lid+"' AND vacation_spot.location_ID='" + lid+"' AND state.state_name=vacation_spot.state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allows us to determine the percent tax .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then multiply this value to the cost of the respective hotel’s price per night to determine the cost of the tax.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similar procedure is done to determine the value for renter’s insurance in each state altering the cost of insurance someone would have to pay in a certain state depending on the cost per day of the rental company..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</w:t>
        <w:tab/>
        <w:t xml:space="preserve">The ability to demonstrate two integrity constraints in from your front end.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You cannot register with the same username more than once, nor can you add the same favorites multiple times. 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check if the tuple with the same username already exists with this query:</w:t>
      </w:r>
    </w:p>
    <w:p w:rsidR="00000000" w:rsidDel="00000000" w:rsidP="00000000" w:rsidRDefault="00000000" w:rsidRPr="00000000" w14:paraId="0000005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Account_Holder WHERE username ='" + username1 +"'</w:t>
      </w:r>
    </w:p>
    <w:p w:rsidR="00000000" w:rsidDel="00000000" w:rsidP="00000000" w:rsidRDefault="00000000" w:rsidRPr="00000000" w14:paraId="0000005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 is we alert the user that the username already exists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favorites, we use:</w:t>
      </w:r>
    </w:p>
    <w:p w:rsidR="00000000" w:rsidDel="00000000" w:rsidP="00000000" w:rsidRDefault="00000000" w:rsidRPr="00000000" w14:paraId="0000005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COUNT(*) as cnt FROM favorites WHERE username ='" + user +"'and restaurant_ID="+rid;</w:t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Which, we use to return the number of tuples corresponding to the favorite we are adding</w:t>
      </w:r>
    </w:p>
    <w:p w:rsidR="00000000" w:rsidDel="00000000" w:rsidP="00000000" w:rsidRDefault="00000000" w:rsidRPr="00000000" w14:paraId="0000005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number is 1 that means the user has already added this to favorites, and we alert the user.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(7)</w:t>
        <w:tab/>
        <w:t xml:space="preserve">The ability to create a functional and easily navigated front end.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Upto your judgement. We believe that our website is easily navigable and the front-end has a pleasant display that attracts consumers.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