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/>
          <w:sz w:val="56"/>
        </w:rPr>
        <w:t>ID3</w:t>
      </w:r>
      <w:r w:rsidRPr="00192444">
        <w:rPr>
          <w:rFonts w:hint="eastAsia"/>
          <w:sz w:val="56"/>
        </w:rPr>
        <w:t>算法决策点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ID3</w:t>
      </w:r>
      <w:r w:rsidRPr="00192444">
        <w:rPr>
          <w:rFonts w:hint="eastAsia"/>
          <w:sz w:val="56"/>
        </w:rPr>
        <w:t>算法建树过程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hint="eastAsia"/>
          <w:sz w:val="56"/>
        </w:rPr>
        <w:t>离散化和二分类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CART</w:t>
      </w:r>
      <w:r w:rsidRPr="00192444">
        <w:rPr>
          <w:rFonts w:hint="eastAsia"/>
          <w:sz w:val="56"/>
        </w:rPr>
        <w:t>算法决策点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CART</w:t>
      </w:r>
      <w:r w:rsidRPr="00192444">
        <w:rPr>
          <w:rFonts w:hint="eastAsia"/>
          <w:sz w:val="56"/>
        </w:rPr>
        <w:t>建树过程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hint="eastAsia"/>
          <w:sz w:val="56"/>
        </w:rPr>
        <w:t>模型评价</w:t>
      </w:r>
      <w:r w:rsidR="009739EC" w:rsidRPr="00192444">
        <w:rPr>
          <w:rFonts w:hint="eastAsia"/>
          <w:sz w:val="56"/>
        </w:rPr>
        <w:t>：</w:t>
      </w:r>
      <w:r w:rsidRPr="00192444">
        <w:rPr>
          <w:rFonts w:ascii="Times New Roman" w:hAnsi="Times New Roman" w:cs="Times New Roman" w:hint="eastAsia"/>
          <w:sz w:val="56"/>
        </w:rPr>
        <w:t>ROC</w:t>
      </w:r>
      <w:r w:rsidRPr="00192444">
        <w:rPr>
          <w:rFonts w:hint="eastAsia"/>
          <w:sz w:val="56"/>
        </w:rPr>
        <w:t>曲线和</w:t>
      </w:r>
      <w:r w:rsidRPr="00192444">
        <w:rPr>
          <w:rFonts w:ascii="Times New Roman" w:hAnsi="Times New Roman" w:cs="Times New Roman" w:hint="eastAsia"/>
          <w:sz w:val="56"/>
        </w:rPr>
        <w:t>AUC</w:t>
      </w:r>
      <w:r w:rsidRPr="00192444">
        <w:rPr>
          <w:rFonts w:hint="eastAsia"/>
          <w:sz w:val="56"/>
        </w:rPr>
        <w:t>值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bagging</w:t>
      </w:r>
      <w:r w:rsidR="001F02B0" w:rsidRPr="00192444">
        <w:rPr>
          <w:rFonts w:hint="eastAsia"/>
          <w:sz w:val="56"/>
        </w:rPr>
        <w:t>和随机森林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adaboost</w:t>
      </w:r>
      <w:r w:rsidRPr="00192444">
        <w:rPr>
          <w:rFonts w:hint="eastAsia"/>
          <w:sz w:val="56"/>
        </w:rPr>
        <w:t>过程与决策树桩</w:t>
      </w:r>
    </w:p>
    <w:p w:rsidR="00DB752F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r w:rsidRPr="00192444">
        <w:rPr>
          <w:rFonts w:ascii="Times New Roman" w:hAnsi="Times New Roman" w:cs="Times New Roman" w:hint="eastAsia"/>
          <w:sz w:val="56"/>
        </w:rPr>
        <w:t>adaboost</w:t>
      </w:r>
      <w:r w:rsidRPr="00192444">
        <w:rPr>
          <w:rFonts w:hint="eastAsia"/>
          <w:sz w:val="56"/>
        </w:rPr>
        <w:t>算法集成过程</w:t>
      </w:r>
    </w:p>
    <w:p w:rsidR="000B2CFD" w:rsidRPr="00192444" w:rsidRDefault="00DB752F" w:rsidP="00192444">
      <w:pPr>
        <w:pStyle w:val="a3"/>
        <w:numPr>
          <w:ilvl w:val="0"/>
          <w:numId w:val="1"/>
        </w:numPr>
        <w:ind w:firstLineChars="0"/>
        <w:jc w:val="left"/>
        <w:rPr>
          <w:sz w:val="56"/>
        </w:rPr>
      </w:pPr>
      <w:bookmarkStart w:id="0" w:name="_GoBack"/>
      <w:bookmarkEnd w:id="0"/>
      <w:r w:rsidRPr="00192444">
        <w:rPr>
          <w:rFonts w:ascii="Times New Roman" w:hAnsi="Times New Roman" w:cs="Times New Roman" w:hint="eastAsia"/>
          <w:sz w:val="56"/>
        </w:rPr>
        <w:t>sklearn</w:t>
      </w:r>
      <w:r w:rsidRPr="00192444">
        <w:rPr>
          <w:rFonts w:hint="eastAsia"/>
          <w:sz w:val="56"/>
        </w:rPr>
        <w:t>中随机森林的调参方法</w:t>
      </w:r>
    </w:p>
    <w:sectPr w:rsidR="000B2CFD" w:rsidRPr="0019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4A71"/>
    <w:multiLevelType w:val="hybridMultilevel"/>
    <w:tmpl w:val="A1A0095E"/>
    <w:lvl w:ilvl="0" w:tplc="E556CF5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65"/>
    <w:rsid w:val="000B2CFD"/>
    <w:rsid w:val="00192444"/>
    <w:rsid w:val="001F02B0"/>
    <w:rsid w:val="009739EC"/>
    <w:rsid w:val="00BC4C9B"/>
    <w:rsid w:val="00D42F65"/>
    <w:rsid w:val="00D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2018-02-06T07:27:00Z</dcterms:created>
  <dcterms:modified xsi:type="dcterms:W3CDTF">2018-02-07T01:11:00Z</dcterms:modified>
</cp:coreProperties>
</file>