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78" w:rsidRPr="00537418" w:rsidRDefault="00537418" w:rsidP="00537418">
      <w:pPr>
        <w:jc w:val="both"/>
        <w:rPr>
          <w:rFonts w:ascii="Times New Roman" w:hAnsi="Times New Roman" w:cs="Times New Roman"/>
          <w:sz w:val="32"/>
          <w:szCs w:val="32"/>
        </w:rPr>
      </w:pPr>
      <w:r w:rsidRPr="00537418">
        <w:rPr>
          <w:rFonts w:ascii="Times New Roman" w:hAnsi="Times New Roman" w:cs="Times New Roman"/>
          <w:sz w:val="32"/>
          <w:szCs w:val="32"/>
        </w:rPr>
        <w:t>Реферат</w:t>
      </w:r>
    </w:p>
    <w:p w:rsidR="00180520" w:rsidRPr="00537418" w:rsidRDefault="00180520" w:rsidP="005374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80520" w:rsidRPr="00537418" w:rsidRDefault="00180520" w:rsidP="00537418">
      <w:pPr>
        <w:jc w:val="both"/>
        <w:rPr>
          <w:rFonts w:ascii="Times New Roman" w:hAnsi="Times New Roman" w:cs="Times New Roman"/>
          <w:sz w:val="28"/>
          <w:szCs w:val="28"/>
        </w:rPr>
      </w:pPr>
      <w:r w:rsidRPr="00537418">
        <w:rPr>
          <w:rFonts w:ascii="Times New Roman" w:hAnsi="Times New Roman" w:cs="Times New Roman"/>
          <w:sz w:val="28"/>
          <w:szCs w:val="28"/>
        </w:rPr>
        <w:t xml:space="preserve">Мухаметьянов Д.И., Реализация алгоритма распределенной блокировки на основе БД </w:t>
      </w:r>
      <w:r w:rsidRPr="00537418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537418">
        <w:rPr>
          <w:rFonts w:ascii="Times New Roman" w:hAnsi="Times New Roman" w:cs="Times New Roman"/>
          <w:sz w:val="28"/>
          <w:szCs w:val="28"/>
        </w:rPr>
        <w:t>, магистерская диссертация: стр. 26, рис. 2, табл. 2, библ. 6 назв.</w:t>
      </w:r>
    </w:p>
    <w:p w:rsidR="00180520" w:rsidRPr="00537418" w:rsidRDefault="00180520" w:rsidP="00537418">
      <w:pPr>
        <w:jc w:val="both"/>
        <w:rPr>
          <w:rFonts w:ascii="Times New Roman" w:hAnsi="Times New Roman" w:cs="Times New Roman"/>
          <w:sz w:val="28"/>
          <w:szCs w:val="28"/>
        </w:rPr>
      </w:pPr>
      <w:r w:rsidRPr="00537418">
        <w:rPr>
          <w:rFonts w:ascii="Times New Roman" w:hAnsi="Times New Roman" w:cs="Times New Roman"/>
          <w:sz w:val="28"/>
          <w:szCs w:val="28"/>
        </w:rPr>
        <w:t xml:space="preserve">Ключевые слова: </w:t>
      </w:r>
      <w:r w:rsidRPr="00537418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537418">
        <w:rPr>
          <w:rFonts w:ascii="Times New Roman" w:hAnsi="Times New Roman" w:cs="Times New Roman"/>
          <w:sz w:val="28"/>
          <w:szCs w:val="28"/>
        </w:rPr>
        <w:t xml:space="preserve">, </w:t>
      </w:r>
      <w:r w:rsidRPr="0053741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37418">
        <w:rPr>
          <w:rFonts w:ascii="Times New Roman" w:hAnsi="Times New Roman" w:cs="Times New Roman"/>
          <w:sz w:val="28"/>
          <w:szCs w:val="28"/>
        </w:rPr>
        <w:t xml:space="preserve"> </w:t>
      </w:r>
      <w:r w:rsidRPr="00537418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537418">
        <w:rPr>
          <w:rFonts w:ascii="Times New Roman" w:hAnsi="Times New Roman" w:cs="Times New Roman"/>
          <w:sz w:val="28"/>
          <w:szCs w:val="28"/>
        </w:rPr>
        <w:t xml:space="preserve">, отказоустойчивость, </w:t>
      </w:r>
      <w:proofErr w:type="spellStart"/>
      <w:r w:rsidRPr="00537418">
        <w:rPr>
          <w:rFonts w:ascii="Times New Roman" w:hAnsi="Times New Roman" w:cs="Times New Roman"/>
          <w:sz w:val="28"/>
          <w:szCs w:val="28"/>
        </w:rPr>
        <w:t>многопоточность</w:t>
      </w:r>
      <w:proofErr w:type="spellEnd"/>
      <w:r w:rsidRPr="00537418">
        <w:rPr>
          <w:rFonts w:ascii="Times New Roman" w:hAnsi="Times New Roman" w:cs="Times New Roman"/>
          <w:sz w:val="28"/>
          <w:szCs w:val="28"/>
        </w:rPr>
        <w:t>, распределенная система, механизмы синхронизации, блокировка.</w:t>
      </w:r>
    </w:p>
    <w:p w:rsidR="00180520" w:rsidRPr="00537418" w:rsidRDefault="00180520" w:rsidP="00537418">
      <w:pPr>
        <w:jc w:val="both"/>
        <w:rPr>
          <w:rFonts w:ascii="Times New Roman" w:hAnsi="Times New Roman" w:cs="Times New Roman"/>
          <w:sz w:val="28"/>
          <w:szCs w:val="28"/>
        </w:rPr>
      </w:pPr>
      <w:r w:rsidRPr="00537418">
        <w:rPr>
          <w:rFonts w:ascii="Times New Roman" w:hAnsi="Times New Roman" w:cs="Times New Roman"/>
          <w:sz w:val="28"/>
          <w:szCs w:val="28"/>
        </w:rPr>
        <w:t>Рассматривается проблема синхрониза</w:t>
      </w:r>
      <w:bookmarkStart w:id="0" w:name="_GoBack"/>
      <w:bookmarkEnd w:id="0"/>
      <w:r w:rsidRPr="00537418">
        <w:rPr>
          <w:rFonts w:ascii="Times New Roman" w:hAnsi="Times New Roman" w:cs="Times New Roman"/>
          <w:sz w:val="28"/>
          <w:szCs w:val="28"/>
        </w:rPr>
        <w:t xml:space="preserve">ции потоков, запущенных на разных серверах. Приведен обзор существующих решений, проведен их анализ. Разработан алгоритм, решающий задачу распределенной блокировки на основе системы управления базами данных </w:t>
      </w:r>
      <w:r w:rsidRPr="00537418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537418">
        <w:rPr>
          <w:rFonts w:ascii="Times New Roman" w:hAnsi="Times New Roman" w:cs="Times New Roman"/>
          <w:sz w:val="28"/>
          <w:szCs w:val="28"/>
        </w:rPr>
        <w:t xml:space="preserve"> </w:t>
      </w:r>
      <w:r w:rsidRPr="00537418">
        <w:rPr>
          <w:rFonts w:ascii="Times New Roman" w:hAnsi="Times New Roman" w:cs="Times New Roman"/>
          <w:sz w:val="28"/>
          <w:szCs w:val="28"/>
          <w:lang w:val="en-US"/>
        </w:rPr>
        <w:t>Cassandra</w:t>
      </w:r>
      <w:r w:rsidRPr="00537418">
        <w:rPr>
          <w:rFonts w:ascii="Times New Roman" w:hAnsi="Times New Roman" w:cs="Times New Roman"/>
          <w:sz w:val="28"/>
          <w:szCs w:val="28"/>
        </w:rPr>
        <w:t xml:space="preserve">. Доказана корректность используемых подходов, </w:t>
      </w:r>
      <w:r w:rsidR="00A12D17" w:rsidRPr="00537418">
        <w:rPr>
          <w:rFonts w:ascii="Times New Roman" w:hAnsi="Times New Roman" w:cs="Times New Roman"/>
          <w:sz w:val="28"/>
          <w:szCs w:val="28"/>
        </w:rPr>
        <w:t>приведены результаты нагрузочного тестирования реализации алгоритма в сравнении с существующим решением.</w:t>
      </w:r>
    </w:p>
    <w:sectPr w:rsidR="00180520" w:rsidRPr="00537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D3"/>
    <w:rsid w:val="00095EA8"/>
    <w:rsid w:val="00180520"/>
    <w:rsid w:val="003E62D3"/>
    <w:rsid w:val="00537418"/>
    <w:rsid w:val="00A12D17"/>
    <w:rsid w:val="00CC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1F3715-D6ED-4E6C-A2E8-B617439E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74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374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Мухаметьянов Денис Ильдарович</dc:creator>
  <cp:keywords/>
  <dc:description/>
  <cp:lastModifiedBy>Мухаметьянов Денис Ильдарович</cp:lastModifiedBy>
  <cp:revision>3</cp:revision>
  <cp:lastPrinted>2015-06-08T17:57:00Z</cp:lastPrinted>
  <dcterms:created xsi:type="dcterms:W3CDTF">2015-06-08T16:19:00Z</dcterms:created>
  <dcterms:modified xsi:type="dcterms:W3CDTF">2015-06-08T17:59:00Z</dcterms:modified>
</cp:coreProperties>
</file>