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A8F47" w14:textId="4170AB15" w:rsidR="00E41BBD" w:rsidRDefault="00E41BBD">
      <w:r>
        <w:t xml:space="preserve">My name is </w:t>
      </w:r>
      <w:proofErr w:type="spellStart"/>
      <w:r>
        <w:t>Redoyan</w:t>
      </w:r>
      <w:proofErr w:type="spellEnd"/>
      <w:r>
        <w:t xml:space="preserve"> Ahmed, and I am currently pursuing my </w:t>
      </w:r>
      <w:proofErr w:type="spellStart"/>
      <w:r>
        <w:t>honours</w:t>
      </w:r>
      <w:proofErr w:type="spellEnd"/>
      <w:r>
        <w:t xml:space="preserve"> in Mathematics at Chandpur Govt College. I am deeply passionate about technology and consistently strive to stay updated with the latest trends in the tech world. Over the years, I have honed my skills in tools like Adobe Photoshop, Illustrator, and XD, all of which I learned through self-study. Recently, I completed a comprehensive HTML and CSS course from </w:t>
      </w:r>
      <w:proofErr w:type="spellStart"/>
      <w:r>
        <w:t>freeCodeCamp</w:t>
      </w:r>
      <w:proofErr w:type="spellEnd"/>
      <w:r>
        <w:t>. I enjoy combining my technical skills with creativity, and I’m always eager to take on new challenges and further my knowledge.</w:t>
      </w:r>
    </w:p>
    <w:p w14:paraId="1A601747" w14:textId="01F9B401" w:rsidR="00E41BBD" w:rsidRPr="00E41BBD" w:rsidRDefault="00E41BBD">
      <w:pPr>
        <w:rPr>
          <w:rFonts w:ascii="Hobo Std" w:hAnsi="Hobo Std"/>
          <w:sz w:val="28"/>
          <w:szCs w:val="28"/>
        </w:rPr>
      </w:pPr>
      <w:r>
        <w:t>I am a lifelong learner with a diverse set of interests that shape who I am. I thrive on connecting with others, whether through mentoring or engaging in meaningful conversations. My passion for education drives me to help those around me, especially young students who are navigating challenging subjects. I believe that knowledge should be accessible to everyone, and I enjoy finding creative ways to explain complex concepts.</w:t>
      </w:r>
    </w:p>
    <w:sectPr w:rsidR="00E41BBD" w:rsidRPr="00E4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obo Std">
    <w:panose1 w:val="020B0803040709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AF"/>
    <w:rsid w:val="002515AF"/>
    <w:rsid w:val="004649FE"/>
    <w:rsid w:val="005A4FCD"/>
    <w:rsid w:val="00935F9B"/>
    <w:rsid w:val="00E41BBD"/>
    <w:rsid w:val="00E5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81F4"/>
  <w15:chartTrackingRefBased/>
  <w15:docId w15:val="{7D29A9A1-DA94-4040-8735-08335B75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2024-09-29T00:08:00Z</dcterms:created>
  <dcterms:modified xsi:type="dcterms:W3CDTF">2024-09-29T04:06:00Z</dcterms:modified>
</cp:coreProperties>
</file>