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8A0B" w14:textId="741E0045" w:rsidR="0022242F" w:rsidRDefault="00294143">
      <w:r>
        <w:t>I plan to implement a scrapper software including web-based UI design. The software will obtain the input from the users and obtain an introduction of certain term based on their input from Wikipedia. Golang have a lot of build-in package for manipulation of web or transfer protocols. Such a characteristics provides programmer with a fast and easy way to implement web development. Therefore, my scrapper software will be suitable written in Golang.</w:t>
      </w:r>
    </w:p>
    <w:sectPr w:rsidR="0022242F" w:rsidSect="0046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3"/>
    <w:rsid w:val="0022242F"/>
    <w:rsid w:val="00294143"/>
    <w:rsid w:val="004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5B4C"/>
  <w15:chartTrackingRefBased/>
  <w15:docId w15:val="{25C0EED6-3555-6545-A3B2-9882954D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</cp:revision>
  <dcterms:created xsi:type="dcterms:W3CDTF">2021-03-04T03:59:00Z</dcterms:created>
  <dcterms:modified xsi:type="dcterms:W3CDTF">2021-03-04T04:07:00Z</dcterms:modified>
</cp:coreProperties>
</file>