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95C36" w14:textId="5A554894" w:rsidR="00735A1A" w:rsidRDefault="00CA085E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ABP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>是“Asp</w:t>
      </w:r>
      <w:r>
        <w:rPr>
          <w:rFonts w:ascii="微软雅黑" w:eastAsia="微软雅黑" w:hAnsi="微软雅黑"/>
          <w:color w:val="000000"/>
        </w:rPr>
        <w:t>.net Bo</w:t>
      </w:r>
      <w:r w:rsidR="003530D0">
        <w:rPr>
          <w:rFonts w:ascii="微软雅黑" w:eastAsia="微软雅黑" w:hAnsi="微软雅黑"/>
          <w:color w:val="000000"/>
        </w:rPr>
        <w:t>il</w:t>
      </w:r>
      <w:r>
        <w:rPr>
          <w:rFonts w:ascii="微软雅黑" w:eastAsia="微软雅黑" w:hAnsi="微软雅黑"/>
          <w:color w:val="000000"/>
        </w:rPr>
        <w:t xml:space="preserve">erplate Project (Asp.net </w:t>
      </w:r>
      <w:r>
        <w:rPr>
          <w:rFonts w:ascii="微软雅黑" w:eastAsia="微软雅黑" w:hAnsi="微软雅黑" w:hint="eastAsia"/>
          <w:color w:val="000000"/>
        </w:rPr>
        <w:t>样板项目)”的简称</w:t>
      </w:r>
    </w:p>
    <w:p w14:paraId="0EA40BDA" w14:textId="610B07A5" w:rsidR="00CA085E" w:rsidRDefault="00CA085E">
      <w:r>
        <w:rPr>
          <w:rFonts w:hint="eastAsia"/>
        </w:rPr>
        <w:t>ASP</w:t>
      </w:r>
      <w:r>
        <w:t xml:space="preserve">.NET </w:t>
      </w:r>
      <w:r>
        <w:rPr>
          <w:rFonts w:hint="eastAsia"/>
        </w:rPr>
        <w:t>Boil</w:t>
      </w:r>
      <w:r>
        <w:t xml:space="preserve">erplate </w:t>
      </w:r>
      <w:r>
        <w:rPr>
          <w:rFonts w:hint="eastAsia"/>
        </w:rPr>
        <w:t>是一个用最佳实践和流行技术开发现代WEB</w:t>
      </w:r>
      <w:r>
        <w:t xml:space="preserve"> </w:t>
      </w:r>
      <w:r>
        <w:rPr>
          <w:rFonts w:hint="eastAsia"/>
        </w:rPr>
        <w:t>应用程序的新起点，它旨在成为一个通用的WEB应用程序框架和项目模板。</w:t>
      </w:r>
    </w:p>
    <w:p w14:paraId="7F3131F5" w14:textId="59D9C388" w:rsidR="005F757C" w:rsidRDefault="005F757C">
      <w:r>
        <w:rPr>
          <w:rFonts w:hint="eastAsia"/>
        </w:rPr>
        <w:t>ASP</w:t>
      </w:r>
      <w:r>
        <w:t>.NET Boilerplate</w:t>
      </w:r>
      <w:r>
        <w:rPr>
          <w:rFonts w:hint="eastAsia"/>
        </w:rPr>
        <w:t>基于DDD的经典分层架构思想，实现了众多DDD的概念</w:t>
      </w:r>
    </w:p>
    <w:p w14:paraId="122F2236" w14:textId="77777777" w:rsidR="0004022B" w:rsidRDefault="0004022B"/>
    <w:p w14:paraId="0AD7022F" w14:textId="295449DC" w:rsidR="00254BB8" w:rsidRDefault="001146B1">
      <w:r>
        <w:rPr>
          <w:noProof/>
        </w:rPr>
        <w:drawing>
          <wp:inline distT="0" distB="0" distL="0" distR="0" wp14:anchorId="6414CF97" wp14:editId="357E0B93">
            <wp:extent cx="5274310" cy="7256463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5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3A37" w14:textId="67A019C8" w:rsidR="004D0CE7" w:rsidRDefault="004D0CE7"/>
    <w:p w14:paraId="040A0AA4" w14:textId="1046E828" w:rsidR="004D0CE7" w:rsidRDefault="004D0CE7"/>
    <w:p w14:paraId="2498F671" w14:textId="12CA60A8" w:rsidR="004D0CE7" w:rsidRDefault="006751EF">
      <w:r>
        <w:rPr>
          <w:rFonts w:hint="eastAsia"/>
        </w:rPr>
        <w:t xml:space="preserve"> </w:t>
      </w:r>
    </w:p>
    <w:p w14:paraId="1AC1626F" w14:textId="2ECB750D" w:rsidR="00254BB8" w:rsidRDefault="00254BB8">
      <w:r>
        <w:rPr>
          <w:rFonts w:hint="eastAsia"/>
        </w:rPr>
        <w:t>DDD（领域驱动设计）：</w:t>
      </w:r>
      <w:r w:rsidR="00C940C8">
        <w:rPr>
          <w:rFonts w:hint="eastAsia"/>
        </w:rPr>
        <w:t>D</w:t>
      </w:r>
      <w:r w:rsidR="00C940C8">
        <w:t>omain-driven Design</w:t>
      </w:r>
    </w:p>
    <w:p w14:paraId="7B3CDA72" w14:textId="77777777" w:rsidR="004F3DAF" w:rsidRDefault="004F3DAF">
      <w:r>
        <w:rPr>
          <w:rFonts w:hint="eastAsia"/>
        </w:rPr>
        <w:t>服务器后端发展的三个阶段：</w:t>
      </w:r>
    </w:p>
    <w:p w14:paraId="4E563882" w14:textId="011EF673" w:rsidR="004F3DAF" w:rsidRDefault="004F3DAF" w:rsidP="004F3D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t xml:space="preserve"> + DataBase </w:t>
      </w:r>
      <w:r>
        <w:rPr>
          <w:rFonts w:hint="eastAsia"/>
        </w:rPr>
        <w:t>的两层架构</w:t>
      </w:r>
      <w:r w:rsidR="009E2AE9">
        <w:rPr>
          <w:rFonts w:hint="eastAsia"/>
        </w:rPr>
        <w:t>，这种面向数据库的架构没有灵活性</w:t>
      </w:r>
    </w:p>
    <w:p w14:paraId="1BE13DAC" w14:textId="4166F744" w:rsidR="009E2AE9" w:rsidRDefault="009E2AE9" w:rsidP="004F3D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t xml:space="preserve"> + Service + </w:t>
      </w:r>
      <w:proofErr w:type="spellStart"/>
      <w:r>
        <w:t>DataBase</w:t>
      </w:r>
      <w:proofErr w:type="spellEnd"/>
      <w:r>
        <w:t xml:space="preserve"> </w:t>
      </w:r>
      <w:r>
        <w:rPr>
          <w:rFonts w:hint="eastAsia"/>
        </w:rPr>
        <w:t>的多层SOA架构</w:t>
      </w:r>
      <w:r w:rsidR="005D4837">
        <w:rPr>
          <w:rFonts w:hint="eastAsia"/>
        </w:rPr>
        <w:t>，这种服务+表模型的架构易使服务变得臃肿，难于维护拓展，伸缩性能差，</w:t>
      </w:r>
    </w:p>
    <w:p w14:paraId="4518E0B7" w14:textId="05A818DA" w:rsidR="000D6B76" w:rsidRDefault="000D6B76" w:rsidP="000D6B76">
      <w:pPr>
        <w:pStyle w:val="a3"/>
        <w:ind w:left="780" w:firstLineChars="0" w:firstLine="0"/>
      </w:pPr>
    </w:p>
    <w:p w14:paraId="1CCE0896" w14:textId="1F3F645C" w:rsidR="000D6B76" w:rsidRDefault="000D6B76" w:rsidP="000D6B76">
      <w:pPr>
        <w:pStyle w:val="a3"/>
        <w:ind w:left="780" w:firstLineChars="0" w:firstLine="0"/>
      </w:pPr>
      <w:r>
        <w:t>SOA</w:t>
      </w:r>
      <w:r>
        <w:rPr>
          <w:rFonts w:hint="eastAsia"/>
        </w:rPr>
        <w:t>：是一种应用程序架构，在这种架构中，所有功能都定义为独立的服务，这些服务带走定义明确的可调用接口，能够以定义好的顺序调用这些服务来形成业务流程。只是一种概念和思想</w:t>
      </w:r>
      <w:r w:rsidR="00B467AC">
        <w:rPr>
          <w:rFonts w:hint="eastAsia"/>
        </w:rPr>
        <w:t>，需要借助具体的技术和方法来实现它。</w:t>
      </w:r>
    </w:p>
    <w:p w14:paraId="2AF286FB" w14:textId="7D1F88D5" w:rsidR="000D6B76" w:rsidRDefault="000D6B76" w:rsidP="000D6B76">
      <w:pPr>
        <w:pStyle w:val="a3"/>
        <w:ind w:left="780" w:firstLineChars="0" w:firstLine="0"/>
      </w:pPr>
      <w:r>
        <w:rPr>
          <w:rFonts w:hint="eastAsia"/>
        </w:rPr>
        <w:t>S</w:t>
      </w:r>
      <w:r>
        <w:t>OA</w:t>
      </w:r>
      <w:r>
        <w:rPr>
          <w:rFonts w:hint="eastAsia"/>
        </w:rPr>
        <w:t>设计原则：明确接口的定义，自包含和模块化，粗粒度，松耦合，互操作性/兼容和策略声明</w:t>
      </w:r>
    </w:p>
    <w:p w14:paraId="3BAD09EC" w14:textId="786283B0" w:rsidR="000D6B76" w:rsidRDefault="000D6B76" w:rsidP="000D6B76">
      <w:pPr>
        <w:pStyle w:val="a3"/>
        <w:ind w:left="780" w:firstLineChars="0" w:firstLine="0"/>
      </w:pPr>
    </w:p>
    <w:p w14:paraId="7662F8C9" w14:textId="4DEF2EFB" w:rsidR="000D6B76" w:rsidRDefault="000D6B76" w:rsidP="000D6B76">
      <w:pPr>
        <w:pStyle w:val="a3"/>
        <w:ind w:left="780" w:firstLineChars="0" w:firstLine="0"/>
      </w:pPr>
    </w:p>
    <w:p w14:paraId="6BEA25AD" w14:textId="77777777" w:rsidR="000D6B76" w:rsidRDefault="000D6B76" w:rsidP="000D6B76">
      <w:pPr>
        <w:pStyle w:val="a3"/>
        <w:ind w:left="780" w:firstLineChars="0" w:firstLine="0"/>
      </w:pPr>
    </w:p>
    <w:p w14:paraId="3054239F" w14:textId="553CD74F" w:rsidR="000D6B76" w:rsidRDefault="005D4837" w:rsidP="004F3D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DDD</w:t>
      </w:r>
      <w:r>
        <w:t>+SOA</w:t>
      </w:r>
      <w:r>
        <w:rPr>
          <w:rFonts w:hint="eastAsia"/>
        </w:rPr>
        <w:t>的事件驱动的CQRS读写分离架构，应付复杂业务逻辑</w:t>
      </w:r>
      <w:bookmarkStart w:id="0" w:name="_GoBack"/>
      <w:bookmarkEnd w:id="0"/>
    </w:p>
    <w:sectPr w:rsidR="000D6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0D55"/>
    <w:multiLevelType w:val="hybridMultilevel"/>
    <w:tmpl w:val="0D968672"/>
    <w:lvl w:ilvl="0" w:tplc="880E22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F9"/>
    <w:rsid w:val="0004022B"/>
    <w:rsid w:val="000D6B76"/>
    <w:rsid w:val="001146B1"/>
    <w:rsid w:val="00254BB8"/>
    <w:rsid w:val="003530D0"/>
    <w:rsid w:val="0038005B"/>
    <w:rsid w:val="004D0CE7"/>
    <w:rsid w:val="004F3DAF"/>
    <w:rsid w:val="005D4837"/>
    <w:rsid w:val="005F757C"/>
    <w:rsid w:val="006010B9"/>
    <w:rsid w:val="006751EF"/>
    <w:rsid w:val="0071508A"/>
    <w:rsid w:val="00735A1A"/>
    <w:rsid w:val="00825AF9"/>
    <w:rsid w:val="009E2AE9"/>
    <w:rsid w:val="00B467AC"/>
    <w:rsid w:val="00C940C8"/>
    <w:rsid w:val="00CA085E"/>
    <w:rsid w:val="00ED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E476"/>
  <w15:chartTrackingRefBased/>
  <w15:docId w15:val="{5670B311-D73B-449C-B5BA-D4D991B6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D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miao rong</cp:lastModifiedBy>
  <cp:revision>13</cp:revision>
  <dcterms:created xsi:type="dcterms:W3CDTF">2018-03-29T01:51:00Z</dcterms:created>
  <dcterms:modified xsi:type="dcterms:W3CDTF">2018-04-24T02:25:00Z</dcterms:modified>
</cp:coreProperties>
</file>