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FAD" w:rsidRDefault="00966FAD">
      <w:pP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  <w:t xml:space="preserve"> </w:t>
      </w:r>
    </w:p>
    <w:p w:rsidR="00966FAD" w:rsidRDefault="00CF377B" w:rsidP="00966FAD">
      <w:pPr>
        <w:jc w:val="center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noProof/>
          <w:color w:val="FFFFFF" w:themeColor="background1"/>
          <w:sz w:val="66"/>
          <w:szCs w:val="66"/>
          <w:lang w:eastAsia="ru-RU"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_x0000_s1026" type="#_x0000_t97" style="position:absolute;left:0;text-align:left;margin-left:-5.5pt;margin-top:19.25pt;width:537.3pt;height:570.9pt;z-index:-251657728" fillcolor="white [3212]" strokecolor="red">
            <v:textbox style="layout-flow:vertical-ideographic"/>
          </v:shape>
        </w:pict>
      </w:r>
    </w:p>
    <w:p w:rsidR="00966FAD" w:rsidRDefault="00966FAD" w:rsidP="00966FAD">
      <w:pPr>
        <w:spacing w:after="0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</w:p>
    <w:p w:rsidR="00394DBE" w:rsidRPr="00394DBE" w:rsidRDefault="00394DBE" w:rsidP="00394DBE">
      <w:pPr>
        <w:spacing w:after="0"/>
        <w:ind w:firstLine="1418"/>
        <w:rPr>
          <w:rFonts w:ascii="CyrillicOld" w:hAnsi="CyrillicOld"/>
          <w:b/>
          <w:shadow/>
          <w:color w:val="00B0F0"/>
          <w:sz w:val="16"/>
          <w:szCs w:val="16"/>
        </w:rPr>
      </w:pPr>
    </w:p>
    <w:p w:rsidR="00F93C83" w:rsidRDefault="00F824C8" w:rsidP="00A2759D">
      <w:pPr>
        <w:rPr>
          <w:rFonts w:ascii="CyrillicOld" w:hAnsi="CyrillicOld"/>
          <w:b/>
          <w:color w:val="0070C0"/>
          <w:sz w:val="66"/>
          <w:szCs w:val="66"/>
        </w:rPr>
      </w:pPr>
      <w:r>
        <w:rPr>
          <w:rFonts w:ascii="CyrillicOld" w:hAnsi="CyrillicOld"/>
          <w:b/>
          <w:color w:val="0070C0"/>
          <w:sz w:val="66"/>
          <w:szCs w:val="66"/>
        </w:rPr>
        <w:t xml:space="preserve">     </w:t>
      </w:r>
      <w:r w:rsidR="00AA2ED0">
        <w:rPr>
          <w:rFonts w:ascii="CyrillicOld" w:hAnsi="CyrillicOld"/>
          <w:b/>
          <w:color w:val="0070C0"/>
          <w:sz w:val="66"/>
          <w:szCs w:val="66"/>
        </w:rPr>
        <w:t xml:space="preserve">         </w:t>
      </w:r>
      <w:r w:rsidR="00012DB9">
        <w:rPr>
          <w:rFonts w:ascii="CyrillicOld" w:hAnsi="CyrillicOld"/>
          <w:b/>
          <w:color w:val="0070C0"/>
          <w:sz w:val="66"/>
          <w:szCs w:val="66"/>
        </w:rPr>
        <w:t>Благовещение</w:t>
      </w:r>
    </w:p>
    <w:p w:rsidR="00EF0BFE" w:rsidRPr="00EF0BFE" w:rsidRDefault="00EF0BFE" w:rsidP="00F93C83">
      <w:pPr>
        <w:rPr>
          <w:rFonts w:ascii="CyrillicOld" w:hAnsi="CyrillicOld"/>
          <w:b/>
          <w:color w:val="0070C0"/>
          <w:sz w:val="28"/>
          <w:szCs w:val="28"/>
        </w:rPr>
      </w:pPr>
      <w:r w:rsidRPr="00EF0BFE">
        <w:rPr>
          <w:rFonts w:ascii="CyrillicOld" w:hAnsi="CyrillicOld"/>
          <w:b/>
          <w:color w:val="0070C0"/>
          <w:sz w:val="66"/>
          <w:szCs w:val="66"/>
        </w:rPr>
        <w:t xml:space="preserve"> </w:t>
      </w:r>
      <w:r w:rsidR="00E82A8E">
        <w:rPr>
          <w:rFonts w:ascii="CyrillicOld" w:hAnsi="CyrillicOld"/>
          <w:b/>
          <w:color w:val="0070C0"/>
          <w:sz w:val="66"/>
          <w:szCs w:val="66"/>
        </w:rPr>
        <w:t xml:space="preserve">            </w:t>
      </w:r>
      <w:r w:rsidR="00A2759D">
        <w:rPr>
          <w:rFonts w:ascii="CyrillicOld" w:hAnsi="CyrillicOld"/>
          <w:b/>
          <w:color w:val="0070C0"/>
          <w:sz w:val="66"/>
          <w:szCs w:val="66"/>
        </w:rPr>
        <w:t xml:space="preserve"> </w:t>
      </w:r>
      <w:r w:rsidRPr="00EF0BFE">
        <w:rPr>
          <w:rFonts w:ascii="CyrillicOld" w:hAnsi="CyrillicOld"/>
          <w:b/>
          <w:color w:val="0070C0"/>
          <w:sz w:val="66"/>
          <w:szCs w:val="66"/>
        </w:rPr>
        <w:t>Пресвятой</w:t>
      </w:r>
      <w:r w:rsidR="00E82A8E">
        <w:rPr>
          <w:rFonts w:ascii="CyrillicOld" w:hAnsi="CyrillicOld"/>
          <w:b/>
          <w:color w:val="0070C0"/>
          <w:sz w:val="66"/>
          <w:szCs w:val="66"/>
        </w:rPr>
        <w:t xml:space="preserve"> </w:t>
      </w:r>
      <w:r>
        <w:rPr>
          <w:rFonts w:ascii="CyrillicOld" w:hAnsi="CyrillicOld"/>
          <w:b/>
          <w:color w:val="0070C0"/>
          <w:sz w:val="66"/>
          <w:szCs w:val="66"/>
        </w:rPr>
        <w:t xml:space="preserve"> </w:t>
      </w:r>
      <w:r w:rsidRPr="00EF0BFE">
        <w:rPr>
          <w:rFonts w:ascii="CyrillicOld" w:hAnsi="CyrillicOld"/>
          <w:b/>
          <w:color w:val="0070C0"/>
          <w:sz w:val="66"/>
          <w:szCs w:val="66"/>
        </w:rPr>
        <w:t>Богородицы</w:t>
      </w:r>
    </w:p>
    <w:p w:rsidR="00966FAD" w:rsidRPr="00F824C8" w:rsidRDefault="00A2759D" w:rsidP="00F824C8">
      <w:pPr>
        <w:spacing w:after="0"/>
        <w:ind w:firstLine="1701"/>
        <w:rPr>
          <w:rFonts w:ascii="CyrillicOld" w:hAnsi="CyrillicOld"/>
          <w:b/>
          <w:color w:val="0070C0"/>
          <w:sz w:val="66"/>
          <w:szCs w:val="66"/>
          <w:highlight w:val="blue"/>
        </w:rPr>
      </w:pPr>
      <w:r>
        <w:rPr>
          <w:rFonts w:ascii="CyrillicOld" w:hAnsi="CyrillicOld"/>
          <w:b/>
          <w:noProof/>
          <w:color w:val="0070C0"/>
          <w:sz w:val="66"/>
          <w:szCs w:val="66"/>
          <w:lang w:eastAsia="ru-RU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1904526</wp:posOffset>
            </wp:positionH>
            <wp:positionV relativeFrom="paragraph">
              <wp:posOffset>141197</wp:posOffset>
            </wp:positionV>
            <wp:extent cx="2760630" cy="3938801"/>
            <wp:effectExtent l="57150" t="19050" r="20670" b="0"/>
            <wp:wrapNone/>
            <wp:docPr id="1" name="Рисунок 0" descr="Благовеще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аговещение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0630" cy="3938801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anchor>
        </w:drawing>
      </w:r>
      <w:r w:rsidR="00AA2ED0">
        <w:rPr>
          <w:rFonts w:ascii="CyrillicOld" w:hAnsi="CyrillicOld"/>
          <w:b/>
          <w:noProof/>
          <w:color w:val="0070C0"/>
          <w:sz w:val="66"/>
          <w:szCs w:val="66"/>
          <w:lang w:eastAsia="ru-RU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1798187</wp:posOffset>
            </wp:positionH>
            <wp:positionV relativeFrom="paragraph">
              <wp:posOffset>20907</wp:posOffset>
            </wp:positionV>
            <wp:extent cx="3092640" cy="3630305"/>
            <wp:effectExtent l="19050" t="0" r="0" b="0"/>
            <wp:wrapNone/>
            <wp:docPr id="2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777777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640" cy="363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6FAD" w:rsidRDefault="00966FAD"/>
    <w:sectPr w:rsidR="00966FAD" w:rsidSect="00394DBE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yrillicOld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966FAD"/>
    <w:rsid w:val="00012DB9"/>
    <w:rsid w:val="002A63E9"/>
    <w:rsid w:val="002D3224"/>
    <w:rsid w:val="00356626"/>
    <w:rsid w:val="0037077D"/>
    <w:rsid w:val="003803C9"/>
    <w:rsid w:val="00394DBE"/>
    <w:rsid w:val="0075060A"/>
    <w:rsid w:val="00764869"/>
    <w:rsid w:val="007B5695"/>
    <w:rsid w:val="007F2875"/>
    <w:rsid w:val="00801A7A"/>
    <w:rsid w:val="00840495"/>
    <w:rsid w:val="008C55B7"/>
    <w:rsid w:val="009645AC"/>
    <w:rsid w:val="00966FAD"/>
    <w:rsid w:val="009C637D"/>
    <w:rsid w:val="00A2759D"/>
    <w:rsid w:val="00A50284"/>
    <w:rsid w:val="00AA2ED0"/>
    <w:rsid w:val="00CF377B"/>
    <w:rsid w:val="00D57730"/>
    <w:rsid w:val="00E80563"/>
    <w:rsid w:val="00E82A8E"/>
    <w:rsid w:val="00EF0BFE"/>
    <w:rsid w:val="00F600FC"/>
    <w:rsid w:val="00F824C8"/>
    <w:rsid w:val="00F905C1"/>
    <w:rsid w:val="00F93C83"/>
    <w:rsid w:val="00FA6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7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6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6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Alexandr</cp:lastModifiedBy>
  <cp:revision>5</cp:revision>
  <cp:lastPrinted>2019-10-03T08:46:00Z</cp:lastPrinted>
  <dcterms:created xsi:type="dcterms:W3CDTF">2019-10-03T08:48:00Z</dcterms:created>
  <dcterms:modified xsi:type="dcterms:W3CDTF">2020-03-14T09:26:00Z</dcterms:modified>
</cp:coreProperties>
</file>