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AB9C02" w14:textId="77777777" w:rsidR="00EC459F" w:rsidRPr="00EC459F" w:rsidRDefault="00EC459F" w:rsidP="00EC459F">
      <w:r w:rsidRPr="00EC459F">
        <w:rPr>
          <w:b/>
          <w:bCs/>
        </w:rPr>
        <w:t>Problem: Ignore Negativity</w:t>
      </w:r>
    </w:p>
    <w:p w14:paraId="498CF050" w14:textId="102FE8B4" w:rsidR="00EC459F" w:rsidRPr="00EC459F" w:rsidRDefault="00EC459F" w:rsidP="00EC459F">
      <w:r w:rsidRPr="00EC459F">
        <w:t>Write a program where the user first inputs an integer n, representing the number of inputs they will provide. The program will then take n numbers as input, which may include both positive and negative values. However, the catch is that the program should treat negative numbers as positive when determining the highest and lowest values. For example, -69 should be considered as 69 when comparing with other values</w:t>
      </w:r>
      <w:r>
        <w:t>.</w:t>
      </w:r>
    </w:p>
    <w:p w14:paraId="3EEC0301" w14:textId="77777777" w:rsidR="00EC459F" w:rsidRPr="00EC459F" w:rsidRDefault="00EC459F" w:rsidP="00EC459F">
      <w:r w:rsidRPr="00EC459F">
        <w:rPr>
          <w:b/>
          <w:bCs/>
        </w:rPr>
        <w:t>Input:</w:t>
      </w:r>
    </w:p>
    <w:p w14:paraId="7F3C2450" w14:textId="77777777" w:rsidR="00EC459F" w:rsidRPr="00EC459F" w:rsidRDefault="00EC459F" w:rsidP="00EC459F">
      <w:pPr>
        <w:numPr>
          <w:ilvl w:val="0"/>
          <w:numId w:val="3"/>
        </w:numPr>
      </w:pPr>
      <w:r w:rsidRPr="00EC459F">
        <w:t>First, an integer n (number of inputs).</w:t>
      </w:r>
    </w:p>
    <w:p w14:paraId="414A00EE" w14:textId="77777777" w:rsidR="00EC459F" w:rsidRPr="00EC459F" w:rsidRDefault="00EC459F" w:rsidP="00EC459F">
      <w:pPr>
        <w:numPr>
          <w:ilvl w:val="0"/>
          <w:numId w:val="3"/>
        </w:numPr>
      </w:pPr>
      <w:r w:rsidRPr="00EC459F">
        <w:t>Then, n integers, which may include negative numbers.</w:t>
      </w:r>
    </w:p>
    <w:p w14:paraId="4F128BA4" w14:textId="77777777" w:rsidR="00EC459F" w:rsidRPr="00EC459F" w:rsidRDefault="00EC459F" w:rsidP="00EC459F">
      <w:r w:rsidRPr="00EC459F">
        <w:rPr>
          <w:b/>
          <w:bCs/>
        </w:rPr>
        <w:t>Output:</w:t>
      </w:r>
    </w:p>
    <w:p w14:paraId="158402F9" w14:textId="77777777" w:rsidR="00EC459F" w:rsidRPr="00EC459F" w:rsidRDefault="00EC459F" w:rsidP="00EC459F">
      <w:pPr>
        <w:numPr>
          <w:ilvl w:val="0"/>
          <w:numId w:val="4"/>
        </w:numPr>
      </w:pPr>
      <w:r w:rsidRPr="00EC459F">
        <w:t>The highest and lowest values, ignoring the negativity.</w:t>
      </w:r>
    </w:p>
    <w:p w14:paraId="0472CF9F" w14:textId="77777777" w:rsidR="00EC459F" w:rsidRPr="00EC459F" w:rsidRDefault="00EC459F" w:rsidP="00EC459F">
      <w:r w:rsidRPr="00EC459F">
        <w:rPr>
          <w:b/>
          <w:bCs/>
        </w:rPr>
        <w:t>Example:</w:t>
      </w:r>
    </w:p>
    <w:p w14:paraId="135FBEBA" w14:textId="32B31B7D" w:rsidR="00EC459F" w:rsidRPr="00EC459F" w:rsidRDefault="00EC459F" w:rsidP="00EC459F">
      <w:r w:rsidRPr="00EC459F">
        <w:rPr>
          <w:i/>
          <w:iCs/>
        </w:rPr>
        <w:t>Input:</w:t>
      </w:r>
    </w:p>
    <w:p w14:paraId="764E2D06" w14:textId="302245E7" w:rsidR="00EC459F" w:rsidRPr="00EC459F" w:rsidRDefault="00EC459F" w:rsidP="00EC459F">
      <w:r w:rsidRPr="00EC459F">
        <w:t>5</w:t>
      </w:r>
    </w:p>
    <w:p w14:paraId="44C8FD30" w14:textId="799BC07B" w:rsidR="00EC459F" w:rsidRDefault="00EC459F" w:rsidP="00EC459F">
      <w:r w:rsidRPr="00EC459F">
        <w:t xml:space="preserve">10 </w:t>
      </w:r>
      <w:r>
        <w:t>-</w:t>
      </w:r>
      <w:r w:rsidRPr="00EC459F">
        <w:t xml:space="preserve">20 -30 </w:t>
      </w:r>
      <w:r>
        <w:t>-</w:t>
      </w:r>
      <w:r w:rsidRPr="00EC459F">
        <w:t>40 15</w:t>
      </w:r>
    </w:p>
    <w:p w14:paraId="1795670D" w14:textId="77777777" w:rsidR="00EC459F" w:rsidRPr="00EC459F" w:rsidRDefault="00EC459F" w:rsidP="00EC459F"/>
    <w:p w14:paraId="6DA5E909" w14:textId="77777777" w:rsidR="00EC459F" w:rsidRPr="00EC459F" w:rsidRDefault="00EC459F" w:rsidP="00EC459F">
      <w:r w:rsidRPr="00EC459F">
        <w:rPr>
          <w:i/>
          <w:iCs/>
        </w:rPr>
        <w:t>Output:</w:t>
      </w:r>
    </w:p>
    <w:p w14:paraId="5D107A92" w14:textId="5DD2C350" w:rsidR="00EC459F" w:rsidRPr="00EC459F" w:rsidRDefault="00EC459F" w:rsidP="00EC459F">
      <w:r w:rsidRPr="00EC459F">
        <w:t xml:space="preserve">Highest: </w:t>
      </w:r>
      <w:r>
        <w:t>40</w:t>
      </w:r>
    </w:p>
    <w:p w14:paraId="5C3B1C76" w14:textId="77777777" w:rsidR="00EC459F" w:rsidRDefault="00EC459F" w:rsidP="00EC459F">
      <w:r w:rsidRPr="00EC459F">
        <w:t>Lowest: 10</w:t>
      </w:r>
    </w:p>
    <w:p w14:paraId="0B3DB535" w14:textId="77777777" w:rsidR="00EC459F" w:rsidRPr="00EC459F" w:rsidRDefault="00EC459F" w:rsidP="00EC459F"/>
    <w:p w14:paraId="04E0927E" w14:textId="1C326035" w:rsidR="00444882" w:rsidRDefault="00EC459F">
      <w:r w:rsidRPr="00EC459F">
        <w:t>Make sure that the program can handle cases where all numbers are negative or mixed.</w:t>
      </w:r>
    </w:p>
    <w:p w14:paraId="6FFD5E21" w14:textId="77777777" w:rsidR="00EC459F" w:rsidRDefault="00EC459F"/>
    <w:p w14:paraId="34C0B0D4" w14:textId="77777777" w:rsidR="00EC459F" w:rsidRDefault="00EC459F"/>
    <w:p w14:paraId="148A7655" w14:textId="77777777" w:rsidR="00EC459F" w:rsidRDefault="00EC459F"/>
    <w:p w14:paraId="1EB5A042" w14:textId="77777777" w:rsidR="00EC459F" w:rsidRDefault="00EC459F"/>
    <w:p w14:paraId="621E3BCD" w14:textId="77777777" w:rsidR="00EC459F" w:rsidRDefault="00EC459F"/>
    <w:p w14:paraId="53067EAC" w14:textId="77777777" w:rsidR="00EC459F" w:rsidRDefault="00EC459F"/>
    <w:sectPr w:rsidR="00EC45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B3337"/>
    <w:multiLevelType w:val="multilevel"/>
    <w:tmpl w:val="0BD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B1BF8"/>
    <w:multiLevelType w:val="multilevel"/>
    <w:tmpl w:val="741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60731"/>
    <w:multiLevelType w:val="multilevel"/>
    <w:tmpl w:val="394A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70AE0"/>
    <w:multiLevelType w:val="multilevel"/>
    <w:tmpl w:val="CDF0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638142">
    <w:abstractNumId w:val="2"/>
  </w:num>
  <w:num w:numId="2" w16cid:durableId="858204684">
    <w:abstractNumId w:val="3"/>
  </w:num>
  <w:num w:numId="3" w16cid:durableId="1158496333">
    <w:abstractNumId w:val="1"/>
  </w:num>
  <w:num w:numId="4" w16cid:durableId="1942714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DCF"/>
    <w:rsid w:val="00112B1E"/>
    <w:rsid w:val="00347DC0"/>
    <w:rsid w:val="00444882"/>
    <w:rsid w:val="006D4DCF"/>
    <w:rsid w:val="00EC45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8008"/>
  <w15:chartTrackingRefBased/>
  <w15:docId w15:val="{5EDD015D-47A0-4334-BE74-0BA71D29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DCF"/>
    <w:rPr>
      <w:rFonts w:eastAsiaTheme="majorEastAsia" w:cstheme="majorBidi"/>
      <w:color w:val="272727" w:themeColor="text1" w:themeTint="D8"/>
    </w:rPr>
  </w:style>
  <w:style w:type="paragraph" w:styleId="Title">
    <w:name w:val="Title"/>
    <w:basedOn w:val="Normal"/>
    <w:next w:val="Normal"/>
    <w:link w:val="TitleChar"/>
    <w:uiPriority w:val="10"/>
    <w:qFormat/>
    <w:rsid w:val="006D4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DCF"/>
    <w:pPr>
      <w:spacing w:before="160"/>
      <w:jc w:val="center"/>
    </w:pPr>
    <w:rPr>
      <w:i/>
      <w:iCs/>
      <w:color w:val="404040" w:themeColor="text1" w:themeTint="BF"/>
    </w:rPr>
  </w:style>
  <w:style w:type="character" w:customStyle="1" w:styleId="QuoteChar">
    <w:name w:val="Quote Char"/>
    <w:basedOn w:val="DefaultParagraphFont"/>
    <w:link w:val="Quote"/>
    <w:uiPriority w:val="29"/>
    <w:rsid w:val="006D4DCF"/>
    <w:rPr>
      <w:i/>
      <w:iCs/>
      <w:color w:val="404040" w:themeColor="text1" w:themeTint="BF"/>
    </w:rPr>
  </w:style>
  <w:style w:type="paragraph" w:styleId="ListParagraph">
    <w:name w:val="List Paragraph"/>
    <w:basedOn w:val="Normal"/>
    <w:uiPriority w:val="34"/>
    <w:qFormat/>
    <w:rsid w:val="006D4DCF"/>
    <w:pPr>
      <w:ind w:left="720"/>
      <w:contextualSpacing/>
    </w:pPr>
  </w:style>
  <w:style w:type="character" w:styleId="IntenseEmphasis">
    <w:name w:val="Intense Emphasis"/>
    <w:basedOn w:val="DefaultParagraphFont"/>
    <w:uiPriority w:val="21"/>
    <w:qFormat/>
    <w:rsid w:val="006D4DCF"/>
    <w:rPr>
      <w:i/>
      <w:iCs/>
      <w:color w:val="0F4761" w:themeColor="accent1" w:themeShade="BF"/>
    </w:rPr>
  </w:style>
  <w:style w:type="paragraph" w:styleId="IntenseQuote">
    <w:name w:val="Intense Quote"/>
    <w:basedOn w:val="Normal"/>
    <w:next w:val="Normal"/>
    <w:link w:val="IntenseQuoteChar"/>
    <w:uiPriority w:val="30"/>
    <w:qFormat/>
    <w:rsid w:val="006D4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DCF"/>
    <w:rPr>
      <w:i/>
      <w:iCs/>
      <w:color w:val="0F4761" w:themeColor="accent1" w:themeShade="BF"/>
    </w:rPr>
  </w:style>
  <w:style w:type="character" w:styleId="IntenseReference">
    <w:name w:val="Intense Reference"/>
    <w:basedOn w:val="DefaultParagraphFont"/>
    <w:uiPriority w:val="32"/>
    <w:qFormat/>
    <w:rsid w:val="006D4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4195133">
      <w:bodyDiv w:val="1"/>
      <w:marLeft w:val="0"/>
      <w:marRight w:val="0"/>
      <w:marTop w:val="0"/>
      <w:marBottom w:val="0"/>
      <w:divBdr>
        <w:top w:val="none" w:sz="0" w:space="0" w:color="auto"/>
        <w:left w:val="none" w:sz="0" w:space="0" w:color="auto"/>
        <w:bottom w:val="none" w:sz="0" w:space="0" w:color="auto"/>
        <w:right w:val="none" w:sz="0" w:space="0" w:color="auto"/>
      </w:divBdr>
      <w:divsChild>
        <w:div w:id="1251281083">
          <w:marLeft w:val="0"/>
          <w:marRight w:val="0"/>
          <w:marTop w:val="0"/>
          <w:marBottom w:val="0"/>
          <w:divBdr>
            <w:top w:val="none" w:sz="0" w:space="0" w:color="auto"/>
            <w:left w:val="none" w:sz="0" w:space="0" w:color="auto"/>
            <w:bottom w:val="none" w:sz="0" w:space="0" w:color="auto"/>
            <w:right w:val="none" w:sz="0" w:space="0" w:color="auto"/>
          </w:divBdr>
          <w:divsChild>
            <w:div w:id="709763456">
              <w:marLeft w:val="0"/>
              <w:marRight w:val="0"/>
              <w:marTop w:val="0"/>
              <w:marBottom w:val="0"/>
              <w:divBdr>
                <w:top w:val="none" w:sz="0" w:space="0" w:color="auto"/>
                <w:left w:val="none" w:sz="0" w:space="0" w:color="auto"/>
                <w:bottom w:val="none" w:sz="0" w:space="0" w:color="auto"/>
                <w:right w:val="none" w:sz="0" w:space="0" w:color="auto"/>
              </w:divBdr>
            </w:div>
            <w:div w:id="1808359107">
              <w:marLeft w:val="0"/>
              <w:marRight w:val="0"/>
              <w:marTop w:val="0"/>
              <w:marBottom w:val="0"/>
              <w:divBdr>
                <w:top w:val="none" w:sz="0" w:space="0" w:color="auto"/>
                <w:left w:val="none" w:sz="0" w:space="0" w:color="auto"/>
                <w:bottom w:val="none" w:sz="0" w:space="0" w:color="auto"/>
                <w:right w:val="none" w:sz="0" w:space="0" w:color="auto"/>
              </w:divBdr>
              <w:divsChild>
                <w:div w:id="1163817775">
                  <w:marLeft w:val="0"/>
                  <w:marRight w:val="0"/>
                  <w:marTop w:val="0"/>
                  <w:marBottom w:val="0"/>
                  <w:divBdr>
                    <w:top w:val="none" w:sz="0" w:space="0" w:color="auto"/>
                    <w:left w:val="none" w:sz="0" w:space="0" w:color="auto"/>
                    <w:bottom w:val="none" w:sz="0" w:space="0" w:color="auto"/>
                    <w:right w:val="none" w:sz="0" w:space="0" w:color="auto"/>
                  </w:divBdr>
                  <w:divsChild>
                    <w:div w:id="11991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40210">
              <w:marLeft w:val="0"/>
              <w:marRight w:val="0"/>
              <w:marTop w:val="0"/>
              <w:marBottom w:val="0"/>
              <w:divBdr>
                <w:top w:val="none" w:sz="0" w:space="0" w:color="auto"/>
                <w:left w:val="none" w:sz="0" w:space="0" w:color="auto"/>
                <w:bottom w:val="none" w:sz="0" w:space="0" w:color="auto"/>
                <w:right w:val="none" w:sz="0" w:space="0" w:color="auto"/>
              </w:divBdr>
            </w:div>
          </w:divsChild>
        </w:div>
        <w:div w:id="1240864317">
          <w:marLeft w:val="0"/>
          <w:marRight w:val="0"/>
          <w:marTop w:val="0"/>
          <w:marBottom w:val="0"/>
          <w:divBdr>
            <w:top w:val="none" w:sz="0" w:space="0" w:color="auto"/>
            <w:left w:val="none" w:sz="0" w:space="0" w:color="auto"/>
            <w:bottom w:val="none" w:sz="0" w:space="0" w:color="auto"/>
            <w:right w:val="none" w:sz="0" w:space="0" w:color="auto"/>
          </w:divBdr>
          <w:divsChild>
            <w:div w:id="2026131244">
              <w:marLeft w:val="0"/>
              <w:marRight w:val="0"/>
              <w:marTop w:val="0"/>
              <w:marBottom w:val="0"/>
              <w:divBdr>
                <w:top w:val="none" w:sz="0" w:space="0" w:color="auto"/>
                <w:left w:val="none" w:sz="0" w:space="0" w:color="auto"/>
                <w:bottom w:val="none" w:sz="0" w:space="0" w:color="auto"/>
                <w:right w:val="none" w:sz="0" w:space="0" w:color="auto"/>
              </w:divBdr>
            </w:div>
            <w:div w:id="2017339776">
              <w:marLeft w:val="0"/>
              <w:marRight w:val="0"/>
              <w:marTop w:val="0"/>
              <w:marBottom w:val="0"/>
              <w:divBdr>
                <w:top w:val="none" w:sz="0" w:space="0" w:color="auto"/>
                <w:left w:val="none" w:sz="0" w:space="0" w:color="auto"/>
                <w:bottom w:val="none" w:sz="0" w:space="0" w:color="auto"/>
                <w:right w:val="none" w:sz="0" w:space="0" w:color="auto"/>
              </w:divBdr>
              <w:divsChild>
                <w:div w:id="496463165">
                  <w:marLeft w:val="0"/>
                  <w:marRight w:val="0"/>
                  <w:marTop w:val="0"/>
                  <w:marBottom w:val="0"/>
                  <w:divBdr>
                    <w:top w:val="none" w:sz="0" w:space="0" w:color="auto"/>
                    <w:left w:val="none" w:sz="0" w:space="0" w:color="auto"/>
                    <w:bottom w:val="none" w:sz="0" w:space="0" w:color="auto"/>
                    <w:right w:val="none" w:sz="0" w:space="0" w:color="auto"/>
                  </w:divBdr>
                  <w:divsChild>
                    <w:div w:id="16826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9945">
      <w:bodyDiv w:val="1"/>
      <w:marLeft w:val="0"/>
      <w:marRight w:val="0"/>
      <w:marTop w:val="0"/>
      <w:marBottom w:val="0"/>
      <w:divBdr>
        <w:top w:val="none" w:sz="0" w:space="0" w:color="auto"/>
        <w:left w:val="none" w:sz="0" w:space="0" w:color="auto"/>
        <w:bottom w:val="none" w:sz="0" w:space="0" w:color="auto"/>
        <w:right w:val="none" w:sz="0" w:space="0" w:color="auto"/>
      </w:divBdr>
    </w:div>
    <w:div w:id="1130898603">
      <w:bodyDiv w:val="1"/>
      <w:marLeft w:val="0"/>
      <w:marRight w:val="0"/>
      <w:marTop w:val="0"/>
      <w:marBottom w:val="0"/>
      <w:divBdr>
        <w:top w:val="none" w:sz="0" w:space="0" w:color="auto"/>
        <w:left w:val="none" w:sz="0" w:space="0" w:color="auto"/>
        <w:bottom w:val="none" w:sz="0" w:space="0" w:color="auto"/>
        <w:right w:val="none" w:sz="0" w:space="0" w:color="auto"/>
      </w:divBdr>
    </w:div>
    <w:div w:id="1581254554">
      <w:bodyDiv w:val="1"/>
      <w:marLeft w:val="0"/>
      <w:marRight w:val="0"/>
      <w:marTop w:val="0"/>
      <w:marBottom w:val="0"/>
      <w:divBdr>
        <w:top w:val="none" w:sz="0" w:space="0" w:color="auto"/>
        <w:left w:val="none" w:sz="0" w:space="0" w:color="auto"/>
        <w:bottom w:val="none" w:sz="0" w:space="0" w:color="auto"/>
        <w:right w:val="none" w:sz="0" w:space="0" w:color="auto"/>
      </w:divBdr>
      <w:divsChild>
        <w:div w:id="1160123802">
          <w:marLeft w:val="0"/>
          <w:marRight w:val="0"/>
          <w:marTop w:val="0"/>
          <w:marBottom w:val="0"/>
          <w:divBdr>
            <w:top w:val="none" w:sz="0" w:space="0" w:color="auto"/>
            <w:left w:val="none" w:sz="0" w:space="0" w:color="auto"/>
            <w:bottom w:val="none" w:sz="0" w:space="0" w:color="auto"/>
            <w:right w:val="none" w:sz="0" w:space="0" w:color="auto"/>
          </w:divBdr>
          <w:divsChild>
            <w:div w:id="1951467097">
              <w:marLeft w:val="0"/>
              <w:marRight w:val="0"/>
              <w:marTop w:val="0"/>
              <w:marBottom w:val="0"/>
              <w:divBdr>
                <w:top w:val="none" w:sz="0" w:space="0" w:color="auto"/>
                <w:left w:val="none" w:sz="0" w:space="0" w:color="auto"/>
                <w:bottom w:val="none" w:sz="0" w:space="0" w:color="auto"/>
                <w:right w:val="none" w:sz="0" w:space="0" w:color="auto"/>
              </w:divBdr>
            </w:div>
            <w:div w:id="1986620372">
              <w:marLeft w:val="0"/>
              <w:marRight w:val="0"/>
              <w:marTop w:val="0"/>
              <w:marBottom w:val="0"/>
              <w:divBdr>
                <w:top w:val="none" w:sz="0" w:space="0" w:color="auto"/>
                <w:left w:val="none" w:sz="0" w:space="0" w:color="auto"/>
                <w:bottom w:val="none" w:sz="0" w:space="0" w:color="auto"/>
                <w:right w:val="none" w:sz="0" w:space="0" w:color="auto"/>
              </w:divBdr>
              <w:divsChild>
                <w:div w:id="2026439680">
                  <w:marLeft w:val="0"/>
                  <w:marRight w:val="0"/>
                  <w:marTop w:val="0"/>
                  <w:marBottom w:val="0"/>
                  <w:divBdr>
                    <w:top w:val="none" w:sz="0" w:space="0" w:color="auto"/>
                    <w:left w:val="none" w:sz="0" w:space="0" w:color="auto"/>
                    <w:bottom w:val="none" w:sz="0" w:space="0" w:color="auto"/>
                    <w:right w:val="none" w:sz="0" w:space="0" w:color="auto"/>
                  </w:divBdr>
                  <w:divsChild>
                    <w:div w:id="4778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0928">
              <w:marLeft w:val="0"/>
              <w:marRight w:val="0"/>
              <w:marTop w:val="0"/>
              <w:marBottom w:val="0"/>
              <w:divBdr>
                <w:top w:val="none" w:sz="0" w:space="0" w:color="auto"/>
                <w:left w:val="none" w:sz="0" w:space="0" w:color="auto"/>
                <w:bottom w:val="none" w:sz="0" w:space="0" w:color="auto"/>
                <w:right w:val="none" w:sz="0" w:space="0" w:color="auto"/>
              </w:divBdr>
            </w:div>
          </w:divsChild>
        </w:div>
        <w:div w:id="937561104">
          <w:marLeft w:val="0"/>
          <w:marRight w:val="0"/>
          <w:marTop w:val="0"/>
          <w:marBottom w:val="0"/>
          <w:divBdr>
            <w:top w:val="none" w:sz="0" w:space="0" w:color="auto"/>
            <w:left w:val="none" w:sz="0" w:space="0" w:color="auto"/>
            <w:bottom w:val="none" w:sz="0" w:space="0" w:color="auto"/>
            <w:right w:val="none" w:sz="0" w:space="0" w:color="auto"/>
          </w:divBdr>
          <w:divsChild>
            <w:div w:id="1065371258">
              <w:marLeft w:val="0"/>
              <w:marRight w:val="0"/>
              <w:marTop w:val="0"/>
              <w:marBottom w:val="0"/>
              <w:divBdr>
                <w:top w:val="none" w:sz="0" w:space="0" w:color="auto"/>
                <w:left w:val="none" w:sz="0" w:space="0" w:color="auto"/>
                <w:bottom w:val="none" w:sz="0" w:space="0" w:color="auto"/>
                <w:right w:val="none" w:sz="0" w:space="0" w:color="auto"/>
              </w:divBdr>
            </w:div>
            <w:div w:id="1194995779">
              <w:marLeft w:val="0"/>
              <w:marRight w:val="0"/>
              <w:marTop w:val="0"/>
              <w:marBottom w:val="0"/>
              <w:divBdr>
                <w:top w:val="none" w:sz="0" w:space="0" w:color="auto"/>
                <w:left w:val="none" w:sz="0" w:space="0" w:color="auto"/>
                <w:bottom w:val="none" w:sz="0" w:space="0" w:color="auto"/>
                <w:right w:val="none" w:sz="0" w:space="0" w:color="auto"/>
              </w:divBdr>
              <w:divsChild>
                <w:div w:id="1396590102">
                  <w:marLeft w:val="0"/>
                  <w:marRight w:val="0"/>
                  <w:marTop w:val="0"/>
                  <w:marBottom w:val="0"/>
                  <w:divBdr>
                    <w:top w:val="none" w:sz="0" w:space="0" w:color="auto"/>
                    <w:left w:val="none" w:sz="0" w:space="0" w:color="auto"/>
                    <w:bottom w:val="none" w:sz="0" w:space="0" w:color="auto"/>
                    <w:right w:val="none" w:sz="0" w:space="0" w:color="auto"/>
                  </w:divBdr>
                  <w:divsChild>
                    <w:div w:id="133275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114</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2024-10-06T12:58:00Z</dcterms:created>
  <dcterms:modified xsi:type="dcterms:W3CDTF">2024-10-10T13:20:00Z</dcterms:modified>
</cp:coreProperties>
</file>