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BD505" w14:textId="518C9F16" w:rsidR="00844FD6" w:rsidRPr="002E0D77" w:rsidRDefault="002E0D77" w:rsidP="002E0D7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0D77">
        <w:rPr>
          <w:rFonts w:ascii="Times New Roman" w:hAnsi="Times New Roman" w:cs="Times New Roman"/>
          <w:b/>
          <w:bCs/>
          <w:sz w:val="28"/>
          <w:szCs w:val="28"/>
        </w:rPr>
        <w:t>Правила оформления отчета по учебной практике</w:t>
      </w:r>
    </w:p>
    <w:p w14:paraId="1ABFE443" w14:textId="50479508" w:rsidR="002E0D77" w:rsidRDefault="002E0D77" w:rsidP="002E0D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2D3D7A" w14:textId="5E117AA8" w:rsidR="002E0D77" w:rsidRPr="00B96811" w:rsidRDefault="002E0D77" w:rsidP="002E0D77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6811">
        <w:rPr>
          <w:rFonts w:ascii="Times New Roman" w:hAnsi="Times New Roman" w:cs="Times New Roman"/>
          <w:b/>
          <w:bCs/>
          <w:sz w:val="28"/>
          <w:szCs w:val="28"/>
        </w:rPr>
        <w:t>Общие сведения:</w:t>
      </w:r>
    </w:p>
    <w:p w14:paraId="3170417D" w14:textId="4D4454AE" w:rsidR="002E0D77" w:rsidRDefault="002E0D77" w:rsidP="002E0D7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отчета: 17-20 стр.</w:t>
      </w:r>
    </w:p>
    <w:p w14:paraId="51717060" w14:textId="61D92575" w:rsidR="002E0D77" w:rsidRDefault="002E0D77" w:rsidP="002E0D7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состоит из:</w:t>
      </w:r>
    </w:p>
    <w:p w14:paraId="627ED5AA" w14:textId="0AFF9D33" w:rsidR="002E0D77" w:rsidRDefault="002E0D77" w:rsidP="002E0D7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1D3031" w14:textId="0B3E51A5" w:rsidR="002E0D77" w:rsidRDefault="002E0D77" w:rsidP="002E0D7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28FAA3" w14:textId="70CEEF8B" w:rsidR="002E0D77" w:rsidRPr="002E0D77" w:rsidRDefault="002E0D77" w:rsidP="002E0D7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8F2147" w14:textId="25E4AF0E" w:rsidR="002E0D77" w:rsidRDefault="002E0D77" w:rsidP="002E0D7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1. Теоретические сведения – здесь описывается теория по выбранной вами задаче</w:t>
      </w:r>
      <w:r w:rsidRPr="002E0D77">
        <w:rPr>
          <w:rFonts w:ascii="Times New Roman" w:hAnsi="Times New Roman" w:cs="Times New Roman"/>
          <w:sz w:val="28"/>
          <w:szCs w:val="28"/>
        </w:rPr>
        <w:t>;</w:t>
      </w:r>
    </w:p>
    <w:p w14:paraId="511C70DF" w14:textId="0A31732E" w:rsidR="002E0D77" w:rsidRDefault="002E0D77" w:rsidP="002E0D7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 Задачи на практику – здесь описывается постановка практической задачи на практику</w:t>
      </w:r>
      <w:r w:rsidRPr="002E0D77">
        <w:rPr>
          <w:rFonts w:ascii="Times New Roman" w:hAnsi="Times New Roman" w:cs="Times New Roman"/>
          <w:sz w:val="28"/>
          <w:szCs w:val="28"/>
        </w:rPr>
        <w:t>;</w:t>
      </w:r>
    </w:p>
    <w:p w14:paraId="261C6C4D" w14:textId="44E050D6" w:rsidR="002E0D77" w:rsidRDefault="002E0D77" w:rsidP="002E0D7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3. Реализация – здесь описывается то</w:t>
      </w:r>
      <w:r w:rsidRPr="002E0D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вы решали задачи на практику</w:t>
      </w:r>
      <w:r w:rsidRPr="002E0D77">
        <w:rPr>
          <w:rFonts w:ascii="Times New Roman" w:hAnsi="Times New Roman" w:cs="Times New Roman"/>
          <w:sz w:val="28"/>
          <w:szCs w:val="28"/>
        </w:rPr>
        <w:t>;</w:t>
      </w:r>
    </w:p>
    <w:p w14:paraId="6C89FDFA" w14:textId="771DF600" w:rsidR="002E0D77" w:rsidRDefault="002E0D77" w:rsidP="002E0D7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– вы даете характеристику своей работе</w:t>
      </w:r>
      <w:r w:rsidRPr="002E0D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пишите</w:t>
      </w:r>
      <w:r w:rsidRPr="002E0D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были такие-то задачи</w:t>
      </w:r>
      <w:r w:rsidRPr="002E0D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они успешно решены</w:t>
      </w:r>
      <w:r w:rsidRPr="002E0D77">
        <w:rPr>
          <w:rFonts w:ascii="Times New Roman" w:hAnsi="Times New Roman" w:cs="Times New Roman"/>
          <w:sz w:val="28"/>
          <w:szCs w:val="28"/>
        </w:rPr>
        <w:t>;</w:t>
      </w:r>
    </w:p>
    <w:p w14:paraId="55BB0E3E" w14:textId="1623A1B8" w:rsidR="002E0D77" w:rsidRDefault="002E0D77" w:rsidP="002E0D7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 – указывается литература</w:t>
      </w:r>
      <w:r w:rsidRPr="002E0D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вы использовали</w:t>
      </w:r>
      <w:r w:rsidRPr="002E0D77">
        <w:rPr>
          <w:rFonts w:ascii="Times New Roman" w:hAnsi="Times New Roman" w:cs="Times New Roman"/>
          <w:sz w:val="28"/>
          <w:szCs w:val="28"/>
        </w:rPr>
        <w:t>;</w:t>
      </w:r>
    </w:p>
    <w:p w14:paraId="6FFFD6CC" w14:textId="6E283A22" w:rsidR="002E0D77" w:rsidRDefault="002E0D77" w:rsidP="002E0D77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– сюда можно вынести код или объемные рисунки.</w:t>
      </w:r>
    </w:p>
    <w:p w14:paraId="184B20E4" w14:textId="15398C18" w:rsidR="00E432D9" w:rsidRDefault="00E432D9" w:rsidP="00E432D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C03036" w14:textId="119ED090" w:rsidR="00E432D9" w:rsidRPr="00B96811" w:rsidRDefault="00E432D9" w:rsidP="00E432D9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6811">
        <w:rPr>
          <w:rFonts w:ascii="Times New Roman" w:hAnsi="Times New Roman" w:cs="Times New Roman"/>
          <w:b/>
          <w:bCs/>
          <w:sz w:val="28"/>
          <w:szCs w:val="28"/>
        </w:rPr>
        <w:t>Оформление</w:t>
      </w:r>
      <w:r w:rsidR="003143A6">
        <w:rPr>
          <w:rFonts w:ascii="Times New Roman" w:hAnsi="Times New Roman" w:cs="Times New Roman"/>
          <w:b/>
          <w:bCs/>
          <w:sz w:val="28"/>
          <w:szCs w:val="28"/>
        </w:rPr>
        <w:t xml:space="preserve"> текста</w:t>
      </w:r>
      <w:r w:rsidRPr="00B9681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304640" w14:textId="607C198F" w:rsidR="00E432D9" w:rsidRDefault="00E432D9" w:rsidP="00B968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 слева 3</w:t>
      </w:r>
      <w:r w:rsidRPr="00E432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E432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справа 1.5 см</w:t>
      </w:r>
      <w:r w:rsidRPr="00E432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сверху и снизу по 2 см. (Обратите внимание</w:t>
      </w:r>
      <w:r w:rsidRPr="00E432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в отчете четная и нечетная страницы имеют разные отступы слева и справа</w:t>
      </w:r>
      <w:r w:rsidRPr="00E432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 нормально и сделано для двусторонней печати)</w:t>
      </w:r>
      <w:r w:rsidR="009B3BEE" w:rsidRPr="009B3BEE">
        <w:rPr>
          <w:rFonts w:ascii="Times New Roman" w:hAnsi="Times New Roman" w:cs="Times New Roman"/>
          <w:sz w:val="28"/>
          <w:szCs w:val="28"/>
        </w:rPr>
        <w:t>;</w:t>
      </w:r>
    </w:p>
    <w:p w14:paraId="205BF8BD" w14:textId="66859F78" w:rsidR="00E432D9" w:rsidRPr="009B3BEE" w:rsidRDefault="00E432D9" w:rsidP="00B968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 1</w:t>
      </w:r>
      <w:r w:rsidR="009B3BE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 w:rsidR="009B3B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EBFDCB" w14:textId="56906F65" w:rsidR="009B3BEE" w:rsidRPr="009B3BEE" w:rsidRDefault="009B3BEE" w:rsidP="00B968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Интервал 1.5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35CBC0" w14:textId="48907246" w:rsidR="009B3BEE" w:rsidRDefault="009B3BEE" w:rsidP="00B9681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Абзацный отступ 1.25 см (1 нажатие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B3BEE">
        <w:rPr>
          <w:rFonts w:ascii="Times New Roman" w:hAnsi="Times New Roman" w:cs="Times New Roman"/>
          <w:sz w:val="28"/>
          <w:szCs w:val="28"/>
        </w:rPr>
        <w:t>;</w:t>
      </w:r>
    </w:p>
    <w:p w14:paraId="3C85A01C" w14:textId="586E0CB1" w:rsidR="00561D1D" w:rsidRDefault="00B96811" w:rsidP="00561D1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Выравнивание текста по ширине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E9D7A4" w14:textId="0C465C05" w:rsidR="00561D1D" w:rsidRDefault="00561D1D" w:rsidP="00561D1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44DAE0" w14:textId="77777777" w:rsidR="00A368D6" w:rsidRDefault="00A368D6" w:rsidP="00561D1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0DA703" w14:textId="0940BB69" w:rsidR="00561D1D" w:rsidRPr="00561D1D" w:rsidRDefault="00561D1D" w:rsidP="00561D1D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1D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Заголовки:</w:t>
      </w:r>
    </w:p>
    <w:p w14:paraId="14B77114" w14:textId="552659AF" w:rsidR="00B96811" w:rsidRDefault="00B96811" w:rsidP="00561D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Заголовки (главы и параграфы) выделяются полужирным</w:t>
      </w:r>
      <w:r w:rsidRPr="00B968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выравнивание по центру</w:t>
      </w:r>
      <w:r w:rsidRPr="00B96811">
        <w:rPr>
          <w:rFonts w:ascii="Times New Roman" w:hAnsi="Times New Roman" w:cs="Times New Roman"/>
          <w:sz w:val="28"/>
          <w:szCs w:val="28"/>
        </w:rPr>
        <w:t>;</w:t>
      </w:r>
    </w:p>
    <w:p w14:paraId="1234E422" w14:textId="540B4772" w:rsidR="00B96811" w:rsidRDefault="00B96811" w:rsidP="00561D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Pr="00B968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название глав</w:t>
      </w:r>
      <w:r w:rsidRPr="00B968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B968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лит-</w:t>
      </w:r>
      <w:proofErr w:type="spellStart"/>
      <w:r>
        <w:rPr>
          <w:rFonts w:ascii="Times New Roman" w:hAnsi="Times New Roman" w:cs="Times New Roman"/>
          <w:sz w:val="28"/>
          <w:szCs w:val="28"/>
        </w:rPr>
        <w:t>ры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приложение пишутся заглавными буквами</w:t>
      </w:r>
      <w:r w:rsidRPr="00B96811">
        <w:rPr>
          <w:rFonts w:ascii="Times New Roman" w:hAnsi="Times New Roman" w:cs="Times New Roman"/>
          <w:sz w:val="28"/>
          <w:szCs w:val="28"/>
        </w:rPr>
        <w:t>;</w:t>
      </w:r>
    </w:p>
    <w:p w14:paraId="4FC0B1B6" w14:textId="296EE442" w:rsidR="00561D1D" w:rsidRDefault="00561D1D" w:rsidP="00561D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заголовком и текстом</w:t>
      </w:r>
      <w:r w:rsidRPr="00561D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между заголовками должна быть одна пустая строка (см. стр. 4)</w:t>
      </w:r>
      <w:r w:rsidRPr="00561D1D">
        <w:rPr>
          <w:rFonts w:ascii="Times New Roman" w:hAnsi="Times New Roman" w:cs="Times New Roman"/>
          <w:sz w:val="28"/>
          <w:szCs w:val="28"/>
        </w:rPr>
        <w:t>;</w:t>
      </w:r>
    </w:p>
    <w:p w14:paraId="1E37889A" w14:textId="14FF4535" w:rsidR="00561D1D" w:rsidRDefault="00561D1D" w:rsidP="00561D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Старайтесь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автособираемое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оглавление</w:t>
      </w:r>
      <w:r w:rsidRPr="00561D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этого выделите заголовок</w:t>
      </w:r>
      <w:r w:rsidRPr="00561D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нажмите «Ссылки» -</w:t>
      </w:r>
      <w:r w:rsidRPr="00561D1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«Добавить текст» (рисунок 1)</w:t>
      </w:r>
      <w:r w:rsidR="0016454F" w:rsidRPr="0016454F">
        <w:rPr>
          <w:rFonts w:ascii="Times New Roman" w:hAnsi="Times New Roman" w:cs="Times New Roman"/>
          <w:sz w:val="28"/>
          <w:szCs w:val="28"/>
        </w:rPr>
        <w:t>;</w:t>
      </w:r>
    </w:p>
    <w:p w14:paraId="0BC8E5C0" w14:textId="79B918D8" w:rsidR="00702E07" w:rsidRDefault="00702E07" w:rsidP="00561D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всегда начинается с новой строки (разрыв страницы).</w:t>
      </w:r>
    </w:p>
    <w:p w14:paraId="1104689D" w14:textId="77777777" w:rsidR="00561D1D" w:rsidRDefault="00561D1D" w:rsidP="00561D1D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28CDD9" w14:textId="712E04D5" w:rsidR="00561D1D" w:rsidRDefault="00561D1D" w:rsidP="00A368D6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376190" wp14:editId="0C35995C">
            <wp:extent cx="5438775" cy="2752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C4942" w14:textId="27BF357C" w:rsidR="00561D1D" w:rsidRDefault="00561D1D" w:rsidP="00561D1D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Добавление ссылки на заголовок.</w:t>
      </w:r>
    </w:p>
    <w:p w14:paraId="5657B06F" w14:textId="7D188410" w:rsidR="00A368D6" w:rsidRDefault="00A368D6" w:rsidP="00A368D6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08F4FAD" w14:textId="31F8FB71" w:rsidR="00A368D6" w:rsidRPr="00A368D6" w:rsidRDefault="00A368D6" w:rsidP="00A368D6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68D6">
        <w:rPr>
          <w:rFonts w:ascii="Times New Roman" w:hAnsi="Times New Roman" w:cs="Times New Roman"/>
          <w:b/>
          <w:bCs/>
          <w:sz w:val="28"/>
          <w:szCs w:val="28"/>
        </w:rPr>
        <w:t>Рисунки:</w:t>
      </w:r>
    </w:p>
    <w:p w14:paraId="2A6ED41B" w14:textId="709ECABA" w:rsidR="00A368D6" w:rsidRPr="00A368D6" w:rsidRDefault="00A368D6" w:rsidP="00A368D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вставляется по центру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D445AC" w14:textId="4CD70D15" w:rsidR="00A368D6" w:rsidRDefault="00A368D6" w:rsidP="00A368D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рисунка и после подписи должна быть пустая строка</w:t>
      </w:r>
      <w:r w:rsidRPr="00A368D6">
        <w:rPr>
          <w:rFonts w:ascii="Times New Roman" w:hAnsi="Times New Roman" w:cs="Times New Roman"/>
          <w:sz w:val="28"/>
          <w:szCs w:val="28"/>
        </w:rPr>
        <w:t>;</w:t>
      </w:r>
    </w:p>
    <w:p w14:paraId="711DC893" w14:textId="186788EC" w:rsidR="00A368D6" w:rsidRDefault="00A368D6" w:rsidP="00A368D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рисунка должна быть ссылка на него (см. как сделано с рисунком 1 на этой странице)</w:t>
      </w:r>
      <w:r w:rsidRPr="00A368D6">
        <w:rPr>
          <w:rFonts w:ascii="Times New Roman" w:hAnsi="Times New Roman" w:cs="Times New Roman"/>
          <w:sz w:val="28"/>
          <w:szCs w:val="28"/>
        </w:rPr>
        <w:t>;</w:t>
      </w:r>
    </w:p>
    <w:p w14:paraId="5B274F23" w14:textId="56FC71A4" w:rsidR="00A368D6" w:rsidRPr="00A368D6" w:rsidRDefault="00A368D6" w:rsidP="00A368D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Рисунки имеют сквозную нумерацию (1</w:t>
      </w:r>
      <w:r>
        <w:rPr>
          <w:rFonts w:ascii="Times New Roman" w:hAnsi="Times New Roman" w:cs="Times New Roman"/>
          <w:sz w:val="28"/>
          <w:szCs w:val="28"/>
          <w:lang w:val="en-US"/>
        </w:rPr>
        <w:t>, 2, 3 …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A08B5A" w14:textId="030ECF52" w:rsidR="00A368D6" w:rsidRDefault="00A368D6" w:rsidP="00A368D6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34252C" w14:textId="5DFA10B7" w:rsidR="00A368D6" w:rsidRPr="00A368D6" w:rsidRDefault="00A368D6" w:rsidP="00A368D6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68D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Таблицы:</w:t>
      </w:r>
    </w:p>
    <w:p w14:paraId="5D602C1F" w14:textId="3267CEF3" w:rsidR="00A368D6" w:rsidRDefault="00A368D6" w:rsidP="00A368D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появления таблицы на нее должна быть ссылка по тексту</w:t>
      </w:r>
      <w:r w:rsidRPr="00A368D6">
        <w:rPr>
          <w:rFonts w:ascii="Times New Roman" w:hAnsi="Times New Roman" w:cs="Times New Roman"/>
          <w:sz w:val="28"/>
          <w:szCs w:val="28"/>
        </w:rPr>
        <w:t>;</w:t>
      </w:r>
    </w:p>
    <w:p w14:paraId="526AD29E" w14:textId="2E47ECB6" w:rsidR="00A368D6" w:rsidRDefault="00A368D6" w:rsidP="00A368D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 таблицей справа указывается порядковый номер таблицы</w:t>
      </w:r>
      <w:r w:rsidRPr="00A368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строкой ниже – название таблицы</w:t>
      </w:r>
      <w:r w:rsidRPr="00A368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таблицу 1 на стр. 4 отчета</w:t>
      </w:r>
      <w:r w:rsidRPr="00A368D6">
        <w:rPr>
          <w:rFonts w:ascii="Times New Roman" w:hAnsi="Times New Roman" w:cs="Times New Roman"/>
          <w:sz w:val="28"/>
          <w:szCs w:val="28"/>
        </w:rPr>
        <w:t>);</w:t>
      </w:r>
    </w:p>
    <w:p w14:paraId="1850C1A9" w14:textId="6DFBD654" w:rsidR="00A368D6" w:rsidRDefault="00A368D6" w:rsidP="00A368D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и после таблицы при необходимости можно добавить пустую строку.</w:t>
      </w:r>
    </w:p>
    <w:p w14:paraId="715A4B0D" w14:textId="2FFE195A" w:rsidR="00817615" w:rsidRDefault="00817615" w:rsidP="0081761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F4D43" w14:textId="45E3ECB0" w:rsidR="00817615" w:rsidRDefault="00817615" w:rsidP="00817615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FC049D" w14:textId="675600EE" w:rsidR="00817615" w:rsidRPr="002364D9" w:rsidRDefault="00817615" w:rsidP="00817615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2364D9">
        <w:rPr>
          <w:rFonts w:ascii="Times New Roman" w:hAnsi="Times New Roman" w:cs="Times New Roman"/>
          <w:b/>
          <w:bCs/>
          <w:sz w:val="28"/>
          <w:szCs w:val="28"/>
        </w:rPr>
        <w:t>Печать отчета и дневника:</w:t>
      </w:r>
    </w:p>
    <w:bookmarkEnd w:id="0"/>
    <w:p w14:paraId="696EA5CA" w14:textId="7AF418C0" w:rsidR="00817615" w:rsidRDefault="00817615" w:rsidP="0081761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печатается с двух сторон</w:t>
      </w:r>
      <w:r w:rsidRPr="00817615">
        <w:rPr>
          <w:rFonts w:ascii="Times New Roman" w:hAnsi="Times New Roman" w:cs="Times New Roman"/>
          <w:sz w:val="28"/>
          <w:szCs w:val="28"/>
        </w:rPr>
        <w:t>;</w:t>
      </w:r>
    </w:p>
    <w:p w14:paraId="016674AA" w14:textId="4AF69153" w:rsidR="00817615" w:rsidRDefault="00817615" w:rsidP="0081761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 печатается с одной стороны листа</w:t>
      </w:r>
      <w:r w:rsidRPr="00817615">
        <w:rPr>
          <w:rFonts w:ascii="Times New Roman" w:hAnsi="Times New Roman" w:cs="Times New Roman"/>
          <w:sz w:val="28"/>
          <w:szCs w:val="28"/>
        </w:rPr>
        <w:t>;</w:t>
      </w:r>
    </w:p>
    <w:p w14:paraId="7031FDF5" w14:textId="4D89F3B9" w:rsidR="00817615" w:rsidRDefault="00817615" w:rsidP="0081761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и дневник прошиваются дыроколом в папку за 30 р. из канцтоваров</w:t>
      </w:r>
      <w:r w:rsidRPr="00817615">
        <w:rPr>
          <w:rFonts w:ascii="Times New Roman" w:hAnsi="Times New Roman" w:cs="Times New Roman"/>
          <w:sz w:val="28"/>
          <w:szCs w:val="28"/>
        </w:rPr>
        <w:t>;</w:t>
      </w:r>
    </w:p>
    <w:p w14:paraId="5525520A" w14:textId="61A039B3" w:rsidR="00817615" w:rsidRPr="00A368D6" w:rsidRDefault="00817615" w:rsidP="00817615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важен</w:t>
      </w:r>
      <w:r w:rsidRPr="0081761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сверху должен быть отчет</w:t>
      </w:r>
      <w:r w:rsidRPr="002364D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ним - дневник.</w:t>
      </w:r>
    </w:p>
    <w:sectPr w:rsidR="00817615" w:rsidRPr="00A3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C329F"/>
    <w:multiLevelType w:val="hybridMultilevel"/>
    <w:tmpl w:val="75C21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97532"/>
    <w:multiLevelType w:val="hybridMultilevel"/>
    <w:tmpl w:val="2B944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82997"/>
    <w:multiLevelType w:val="hybridMultilevel"/>
    <w:tmpl w:val="C03EA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558C"/>
    <w:multiLevelType w:val="hybridMultilevel"/>
    <w:tmpl w:val="B87CE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61C68"/>
    <w:multiLevelType w:val="hybridMultilevel"/>
    <w:tmpl w:val="BF00F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E26C6"/>
    <w:multiLevelType w:val="hybridMultilevel"/>
    <w:tmpl w:val="F80A5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66"/>
    <w:rsid w:val="0016454F"/>
    <w:rsid w:val="002364D9"/>
    <w:rsid w:val="002E0D77"/>
    <w:rsid w:val="003143A6"/>
    <w:rsid w:val="00477066"/>
    <w:rsid w:val="00561D1D"/>
    <w:rsid w:val="00702E07"/>
    <w:rsid w:val="00781EDE"/>
    <w:rsid w:val="00817615"/>
    <w:rsid w:val="00844FD6"/>
    <w:rsid w:val="009B3BEE"/>
    <w:rsid w:val="00A368D6"/>
    <w:rsid w:val="00B96811"/>
    <w:rsid w:val="00E4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B4B8"/>
  <w15:chartTrackingRefBased/>
  <w15:docId w15:val="{64C07AD9-293F-4454-99B9-245448DD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0D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59AAA-2E17-48AA-B683-F6DAE2D6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Тарачков</dc:creator>
  <cp:keywords/>
  <dc:description/>
  <cp:lastModifiedBy>Михаил Тарачков</cp:lastModifiedBy>
  <cp:revision>12</cp:revision>
  <dcterms:created xsi:type="dcterms:W3CDTF">2024-06-19T12:43:00Z</dcterms:created>
  <dcterms:modified xsi:type="dcterms:W3CDTF">2024-06-19T13:40:00Z</dcterms:modified>
</cp:coreProperties>
</file>