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319DF" w14:textId="77777777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МИНИСТЕРСТВО НАУКИ И ВЫСШЕГО ОБРАЗОВАНИЯ</w:t>
      </w:r>
    </w:p>
    <w:p w14:paraId="46D44C10" w14:textId="77777777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РОССИЙСКОЙ ФЕДЕРАЦИИ</w:t>
      </w:r>
    </w:p>
    <w:p w14:paraId="41EEEF28" w14:textId="3E069C70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4381BAAD" w14:textId="77777777" w:rsidR="00F54A92" w:rsidRPr="008C4A4B" w:rsidRDefault="00F54A92" w:rsidP="008C4A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A648DD" w14:textId="77777777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ОНК «Институт высоких технологий»</w:t>
      </w:r>
    </w:p>
    <w:p w14:paraId="622EAA19" w14:textId="334072E6" w:rsidR="00F54A92" w:rsidRPr="008C4A4B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A84B806" w14:textId="43C975B0" w:rsidR="00F54A92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2B4B070" w14:textId="08E187D1" w:rsid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F240935" w14:textId="34821D82" w:rsid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EB2C33D" w14:textId="77777777" w:rsidR="008C4A4B" w:rsidRP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FDE9E28" w14:textId="77777777" w:rsidR="00F54A92" w:rsidRPr="008C4A4B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D8E1A1E" w14:textId="7E4618B4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ОТЧЁТ О ПРОХОЖДЕНИИ</w:t>
      </w:r>
    </w:p>
    <w:p w14:paraId="5B51B00D" w14:textId="4FDB77A9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УЧЕБН</w:t>
      </w:r>
      <w:r w:rsidR="00341C2D">
        <w:rPr>
          <w:rFonts w:ascii="Times New Roman" w:hAnsi="Times New Roman" w:cs="Times New Roman"/>
          <w:sz w:val="28"/>
          <w:szCs w:val="28"/>
        </w:rPr>
        <w:t xml:space="preserve">ОЙ </w:t>
      </w:r>
      <w:bookmarkStart w:id="0" w:name="_GoBack"/>
      <w:bookmarkEnd w:id="0"/>
      <w:r w:rsidRPr="008C4A4B">
        <w:rPr>
          <w:rFonts w:ascii="Times New Roman" w:hAnsi="Times New Roman" w:cs="Times New Roman"/>
          <w:sz w:val="28"/>
          <w:szCs w:val="28"/>
        </w:rPr>
        <w:t>ТЕХНОЛОГИЧЕСКОЙ (ПРОЕКТНО-ТЕХНОЛОГИЧЕСКОЙ) ПРАКТИКИ</w:t>
      </w:r>
    </w:p>
    <w:p w14:paraId="6F43067C" w14:textId="15FD74EB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 xml:space="preserve">на базе </w:t>
      </w:r>
      <w:r w:rsidR="0026470A" w:rsidRPr="008C4A4B">
        <w:rPr>
          <w:rFonts w:ascii="Times New Roman" w:hAnsi="Times New Roman" w:cs="Times New Roman"/>
          <w:sz w:val="28"/>
          <w:szCs w:val="28"/>
        </w:rPr>
        <w:t xml:space="preserve">Высшей школы компьютерных наук и </w:t>
      </w:r>
      <w:r w:rsidR="00F26D38" w:rsidRPr="008C4A4B">
        <w:rPr>
          <w:rFonts w:ascii="Times New Roman" w:hAnsi="Times New Roman" w:cs="Times New Roman"/>
          <w:sz w:val="28"/>
          <w:szCs w:val="28"/>
        </w:rPr>
        <w:t>искусственного интеллекта</w:t>
      </w:r>
    </w:p>
    <w:p w14:paraId="795CC20C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42C5BD2" w14:textId="2AF8F226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567437A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4CB5271" w14:textId="441EF3E2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Выполнил</w:t>
      </w:r>
      <w:r w:rsidR="00975F78" w:rsidRPr="008C4A4B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Pr="008C4A4B">
        <w:rPr>
          <w:rFonts w:ascii="Times New Roman" w:hAnsi="Times New Roman" w:cs="Times New Roman"/>
          <w:sz w:val="28"/>
          <w:szCs w:val="28"/>
        </w:rPr>
        <w:t xml:space="preserve"> </w:t>
      </w:r>
      <w:r w:rsidR="00B305E2" w:rsidRPr="008C4A4B">
        <w:rPr>
          <w:rFonts w:ascii="Times New Roman" w:hAnsi="Times New Roman" w:cs="Times New Roman"/>
          <w:sz w:val="28"/>
          <w:szCs w:val="28"/>
          <w:highlight w:val="yellow"/>
        </w:rPr>
        <w:t>ФИО</w:t>
      </w:r>
      <w:r w:rsidR="00775A81" w:rsidRPr="008C4A4B">
        <w:rPr>
          <w:rFonts w:ascii="Times New Roman" w:hAnsi="Times New Roman" w:cs="Times New Roman"/>
          <w:sz w:val="28"/>
          <w:szCs w:val="28"/>
        </w:rPr>
        <w:tab/>
      </w:r>
      <w:r w:rsidR="00775A81" w:rsidRPr="008C4A4B">
        <w:rPr>
          <w:rFonts w:ascii="Times New Roman" w:hAnsi="Times New Roman" w:cs="Times New Roman"/>
          <w:sz w:val="28"/>
          <w:szCs w:val="28"/>
        </w:rPr>
        <w:tab/>
      </w:r>
      <w:r w:rsidRPr="008C4A4B">
        <w:rPr>
          <w:rFonts w:ascii="Times New Roman" w:hAnsi="Times New Roman" w:cs="Times New Roman"/>
          <w:sz w:val="28"/>
          <w:szCs w:val="28"/>
        </w:rPr>
        <w:t>________________________</w:t>
      </w:r>
    </w:p>
    <w:p w14:paraId="727F0EF9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7269A03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EEF1A37" w14:textId="701F99A3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A4B">
        <w:rPr>
          <w:rFonts w:ascii="Times New Roman" w:hAnsi="Times New Roman" w:cs="Times New Roman"/>
          <w:sz w:val="28"/>
          <w:szCs w:val="28"/>
        </w:rPr>
        <w:t>студент</w:t>
      </w:r>
      <w:r w:rsidR="00975F78" w:rsidRPr="008C4A4B">
        <w:rPr>
          <w:rFonts w:ascii="Times New Roman" w:hAnsi="Times New Roman" w:cs="Times New Roman"/>
          <w:sz w:val="28"/>
          <w:szCs w:val="28"/>
          <w:highlight w:val="yellow"/>
        </w:rPr>
        <w:t>ка</w:t>
      </w:r>
      <w:r w:rsidRPr="008C4A4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C4A4B">
        <w:rPr>
          <w:rFonts w:ascii="Times New Roman" w:hAnsi="Times New Roman" w:cs="Times New Roman"/>
          <w:sz w:val="28"/>
          <w:szCs w:val="28"/>
        </w:rPr>
        <w:t xml:space="preserve">очной формы обучения </w:t>
      </w:r>
      <w:r w:rsidR="00D347CB">
        <w:rPr>
          <w:rFonts w:ascii="Times New Roman" w:hAnsi="Times New Roman" w:cs="Times New Roman"/>
          <w:sz w:val="28"/>
          <w:szCs w:val="28"/>
        </w:rPr>
        <w:t>2</w:t>
      </w:r>
      <w:r w:rsidRPr="008C4A4B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75CD8180" w14:textId="7972B3AE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направления подготовки</w:t>
      </w:r>
      <w:r w:rsidR="006C210C">
        <w:rPr>
          <w:rFonts w:ascii="Times New Roman" w:hAnsi="Times New Roman" w:cs="Times New Roman"/>
          <w:sz w:val="28"/>
          <w:szCs w:val="28"/>
        </w:rPr>
        <w:t xml:space="preserve"> </w:t>
      </w:r>
      <w:r w:rsidRPr="008C4A4B">
        <w:rPr>
          <w:rFonts w:ascii="Times New Roman" w:hAnsi="Times New Roman" w:cs="Times New Roman"/>
          <w:sz w:val="28"/>
          <w:szCs w:val="28"/>
        </w:rPr>
        <w:t>01.03.02 Прикладная математика и информатика</w:t>
      </w:r>
    </w:p>
    <w:p w14:paraId="67EDFD50" w14:textId="0946BDBA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профиль обучения «</w:t>
      </w:r>
      <w:r w:rsidR="00095EBD" w:rsidRPr="008C4A4B">
        <w:rPr>
          <w:rFonts w:ascii="Times New Roman" w:hAnsi="Times New Roman" w:cs="Times New Roman"/>
          <w:sz w:val="28"/>
          <w:szCs w:val="28"/>
        </w:rPr>
        <w:t>Анализ данных и машинное обучение</w:t>
      </w:r>
      <w:r w:rsidRPr="008C4A4B">
        <w:rPr>
          <w:rFonts w:ascii="Times New Roman" w:hAnsi="Times New Roman" w:cs="Times New Roman"/>
          <w:sz w:val="28"/>
          <w:szCs w:val="28"/>
        </w:rPr>
        <w:t>»</w:t>
      </w:r>
    </w:p>
    <w:p w14:paraId="301BE2F8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8DF1611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615E5913" w14:textId="0F6E598D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76E29B4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F296F71" w14:textId="0FCCE743" w:rsidR="00D23548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14:paraId="479BA3FA" w14:textId="20C48CBB" w:rsidR="00F54A92" w:rsidRPr="008C4A4B" w:rsidRDefault="00095EBD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Ст. преподаватель</w:t>
      </w:r>
      <w:r w:rsidR="003D5C7E" w:rsidRPr="008C4A4B">
        <w:rPr>
          <w:rFonts w:ascii="Times New Roman" w:hAnsi="Times New Roman" w:cs="Times New Roman"/>
          <w:sz w:val="28"/>
          <w:szCs w:val="28"/>
        </w:rPr>
        <w:tab/>
      </w:r>
      <w:r w:rsidR="003D5C7E" w:rsidRPr="008C4A4B">
        <w:rPr>
          <w:rFonts w:ascii="Times New Roman" w:hAnsi="Times New Roman" w:cs="Times New Roman"/>
          <w:sz w:val="28"/>
          <w:szCs w:val="28"/>
        </w:rPr>
        <w:tab/>
      </w:r>
      <w:r w:rsidR="008C4A4B">
        <w:rPr>
          <w:rFonts w:ascii="Times New Roman" w:hAnsi="Times New Roman" w:cs="Times New Roman"/>
          <w:sz w:val="28"/>
          <w:szCs w:val="28"/>
        </w:rPr>
        <w:t xml:space="preserve">       </w:t>
      </w:r>
      <w:r w:rsidR="00F54A92" w:rsidRPr="008C4A4B">
        <w:rPr>
          <w:rFonts w:ascii="Times New Roman" w:hAnsi="Times New Roman" w:cs="Times New Roman"/>
          <w:sz w:val="28"/>
          <w:szCs w:val="28"/>
        </w:rPr>
        <w:t>_______________________</w:t>
      </w:r>
      <w:r w:rsidR="00975F78" w:rsidRPr="008C4A4B">
        <w:rPr>
          <w:rFonts w:ascii="Times New Roman" w:hAnsi="Times New Roman" w:cs="Times New Roman"/>
          <w:sz w:val="28"/>
          <w:szCs w:val="28"/>
        </w:rPr>
        <w:t xml:space="preserve">_ </w:t>
      </w:r>
      <w:r w:rsidR="00B305E2" w:rsidRPr="008C4A4B">
        <w:rPr>
          <w:rFonts w:ascii="Times New Roman" w:hAnsi="Times New Roman" w:cs="Times New Roman"/>
          <w:sz w:val="28"/>
          <w:szCs w:val="28"/>
        </w:rPr>
        <w:t>Тарачков М.В.</w:t>
      </w:r>
    </w:p>
    <w:p w14:paraId="38EE9226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3699DF6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5DDBE41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6D8C64A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53BD654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39A3F5C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F7DAD5F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3710695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20D319" w14:textId="2F57A166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FD79A20" w14:textId="1D408FD3" w:rsid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0DA4F18" w14:textId="62192375" w:rsid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86E9CB" w14:textId="77777777" w:rsidR="008C4A4B" w:rsidRPr="00775A81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2BADE7D" w14:textId="49089C45" w:rsidR="004670F9" w:rsidRPr="009B5532" w:rsidRDefault="00F54A92" w:rsidP="009B5532">
      <w:pPr>
        <w:jc w:val="center"/>
        <w:rPr>
          <w:rFonts w:ascii="Times New Roman" w:hAnsi="Times New Roman" w:cs="Times New Roman"/>
          <w:sz w:val="24"/>
          <w:szCs w:val="24"/>
        </w:rPr>
      </w:pPr>
      <w:r w:rsidRPr="008C4A4B">
        <w:rPr>
          <w:rFonts w:ascii="Times New Roman" w:hAnsi="Times New Roman" w:cs="Times New Roman"/>
          <w:sz w:val="28"/>
          <w:szCs w:val="28"/>
        </w:rPr>
        <w:t>г. Калининград 202</w:t>
      </w:r>
      <w:r w:rsidR="00095EBD" w:rsidRPr="008C4A4B">
        <w:rPr>
          <w:rFonts w:ascii="Times New Roman" w:hAnsi="Times New Roman" w:cs="Times New Roman"/>
          <w:sz w:val="28"/>
          <w:szCs w:val="28"/>
        </w:rPr>
        <w:t>4</w:t>
      </w:r>
      <w:r w:rsidRPr="008C4A4B">
        <w:rPr>
          <w:rFonts w:ascii="Times New Roman" w:hAnsi="Times New Roman" w:cs="Times New Roman"/>
          <w:sz w:val="28"/>
          <w:szCs w:val="28"/>
        </w:rPr>
        <w:t xml:space="preserve"> г.</w:t>
      </w:r>
      <w:r w:rsidR="00D970E5" w:rsidRPr="00775A81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703974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DDF70F2" w14:textId="7EAB431B" w:rsidR="00C40590" w:rsidRPr="00946973" w:rsidRDefault="00061905" w:rsidP="00946973">
          <w:pPr>
            <w:pStyle w:val="a7"/>
            <w:spacing w:line="360" w:lineRule="auto"/>
            <w:ind w:firstLine="142"/>
            <w:rPr>
              <w:rFonts w:cs="Times New Roman"/>
              <w:b w:val="0"/>
              <w:bCs/>
              <w:szCs w:val="28"/>
            </w:rPr>
          </w:pPr>
          <w:r w:rsidRPr="00946973">
            <w:rPr>
              <w:rFonts w:cs="Times New Roman"/>
              <w:b w:val="0"/>
              <w:bCs/>
              <w:szCs w:val="28"/>
            </w:rPr>
            <w:t>Ог</w:t>
          </w:r>
          <w:r w:rsidR="00C40590" w:rsidRPr="00946973">
            <w:rPr>
              <w:rFonts w:cs="Times New Roman"/>
              <w:b w:val="0"/>
              <w:bCs/>
              <w:szCs w:val="28"/>
            </w:rPr>
            <w:t>лавление</w:t>
          </w:r>
        </w:p>
        <w:p w14:paraId="5A540AE0" w14:textId="2878D490" w:rsidR="00946973" w:rsidRPr="00946973" w:rsidRDefault="00C40590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r w:rsidRPr="00946973">
            <w:rPr>
              <w:rFonts w:ascii="Times New Roman" w:hAnsi="Times New Roman"/>
              <w:bCs/>
              <w:sz w:val="28"/>
              <w:szCs w:val="28"/>
            </w:rPr>
            <w:fldChar w:fldCharType="begin"/>
          </w:r>
          <w:r w:rsidRPr="00946973">
            <w:rPr>
              <w:rFonts w:ascii="Times New Roman" w:hAnsi="Times New Roman"/>
              <w:bCs/>
              <w:sz w:val="28"/>
              <w:szCs w:val="28"/>
            </w:rPr>
            <w:instrText xml:space="preserve"> TOC \o "1-3" \h \z \u </w:instrText>
          </w:r>
          <w:r w:rsidRPr="00946973">
            <w:rPr>
              <w:rFonts w:ascii="Times New Roman" w:hAnsi="Times New Roman"/>
              <w:bCs/>
              <w:sz w:val="28"/>
              <w:szCs w:val="28"/>
            </w:rPr>
            <w:fldChar w:fldCharType="separate"/>
          </w:r>
          <w:hyperlink w:anchor="_Toc169703047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ВВЕДЕНИЕ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_Toc169703047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3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2209E" w14:textId="05B0BFA0" w:rsidR="00946973" w:rsidRPr="00946973" w:rsidRDefault="00296E9D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48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ГЛАВА 1. ТЕОРЕТИЧЕСКИЕ СВЕДЕНИЯ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_Toc169703048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4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1A4728" w14:textId="2B004515" w:rsidR="00946973" w:rsidRPr="00946973" w:rsidRDefault="00296E9D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49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Базовые типы данных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_Toc169703049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4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28A9BD" w14:textId="0C56CA5E" w:rsidR="00946973" w:rsidRPr="00946973" w:rsidRDefault="00296E9D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0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ГЛАВА 2. ЗАДАНИЕ НА ПРАКТИКУ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_Toc169703050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5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49A31" w14:textId="23F891ED" w:rsidR="00946973" w:rsidRPr="00946973" w:rsidRDefault="00296E9D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1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№1 «Шифрование»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_Toc169703051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5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C1E2D" w14:textId="70022425" w:rsidR="00946973" w:rsidRPr="00946973" w:rsidRDefault="00296E9D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2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№2 «Быстрое копирование»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_Toc169703052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6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E45B2" w14:textId="07BA4B66" w:rsidR="00946973" w:rsidRPr="00946973" w:rsidRDefault="00296E9D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3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№3 «Обратная кинематика»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_Toc169703053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6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46A9F" w14:textId="7C305B2F" w:rsidR="00946973" w:rsidRPr="00946973" w:rsidRDefault="00296E9D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4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№4 «Умный дом»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_Toc169703054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8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B3A7F" w14:textId="11DAE5FD" w:rsidR="00946973" w:rsidRPr="00946973" w:rsidRDefault="00296E9D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5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Глава 3. Выполнение заданий на практику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_Toc169703055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021AF" w14:textId="2EDA6192" w:rsidR="00946973" w:rsidRPr="00946973" w:rsidRDefault="00296E9D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6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№1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_Toc169703056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900AD" w14:textId="2F94C648" w:rsidR="00946973" w:rsidRPr="00946973" w:rsidRDefault="00296E9D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7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№2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_Toc169703057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BDF57" w14:textId="5B85D130" w:rsidR="00946973" w:rsidRPr="00946973" w:rsidRDefault="00296E9D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8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№3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_Toc169703058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3D50F" w14:textId="50F524F8" w:rsidR="00946973" w:rsidRPr="00946973" w:rsidRDefault="00296E9D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9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№4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_Toc169703059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19317" w14:textId="44442F6D" w:rsidR="00946973" w:rsidRPr="00946973" w:rsidRDefault="00296E9D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60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ЗАКЛЮЧЕНИЕ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_Toc169703060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12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4AFE6" w14:textId="424E3AAC" w:rsidR="00946973" w:rsidRPr="00946973" w:rsidRDefault="00296E9D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61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СПИСОК ЛИТЕРАТУРЫ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_Toc169703061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13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CDC86" w14:textId="07CE40A6" w:rsidR="00946973" w:rsidRPr="00946973" w:rsidRDefault="00296E9D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62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ПРИЛОЖЕНИЕ 1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_Toc169703062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15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B4F5F2" w14:textId="76304746" w:rsidR="00946973" w:rsidRPr="00946973" w:rsidRDefault="00296E9D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63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ПРИЛОЖЕНИЕ 2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_Toc169703063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16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CEEF1" w14:textId="214C02BB" w:rsidR="00C40590" w:rsidRDefault="00C40590" w:rsidP="00946973">
          <w:pPr>
            <w:spacing w:line="360" w:lineRule="auto"/>
          </w:pPr>
          <w:r w:rsidRPr="0094697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BF355FC" w14:textId="77777777" w:rsidR="00D8650A" w:rsidRPr="000B784C" w:rsidRDefault="00D8650A" w:rsidP="000B784C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0B784C">
        <w:rPr>
          <w:rFonts w:ascii="Times New Roman" w:hAnsi="Times New Roman" w:cs="Times New Roman"/>
          <w:sz w:val="24"/>
          <w:szCs w:val="24"/>
        </w:rPr>
        <w:br w:type="page"/>
      </w:r>
    </w:p>
    <w:p w14:paraId="1EF43075" w14:textId="73B88204" w:rsidR="00775A81" w:rsidRPr="00566B7D" w:rsidRDefault="00566B7D" w:rsidP="003B01D9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6970304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1"/>
    </w:p>
    <w:p w14:paraId="19A1FE53" w14:textId="77777777" w:rsidR="00BF3509" w:rsidRPr="003B01D9" w:rsidRDefault="00BF3509" w:rsidP="003B01D9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20ADEB" w14:textId="7BB3797E" w:rsidR="000B784C" w:rsidRDefault="000B784C" w:rsidP="00566B7D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Вид практики </w:t>
      </w:r>
      <w:r w:rsidR="004670F9" w:rsidRPr="003B01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Учебная технологическая (проектно-технологическая) практика (далее Учебная практика).</w:t>
      </w:r>
    </w:p>
    <w:p w14:paraId="2F48CB5D" w14:textId="77777777" w:rsidR="003B01D9" w:rsidRPr="003B01D9" w:rsidRDefault="003B01D9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609C07" w14:textId="16AE7A8A" w:rsidR="00D72E7B" w:rsidRDefault="000B784C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>Цель учебной практики: получение первичных профессиональных умений навыков.</w:t>
      </w:r>
    </w:p>
    <w:p w14:paraId="3E9FCC1C" w14:textId="77777777" w:rsidR="003B01D9" w:rsidRPr="003B01D9" w:rsidRDefault="003B01D9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6AFAFB" w14:textId="77777777" w:rsidR="000B784C" w:rsidRPr="003B01D9" w:rsidRDefault="000B784C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>Задачи учебной практики:</w:t>
      </w:r>
    </w:p>
    <w:p w14:paraId="212B2D60" w14:textId="5ED3E8AB" w:rsidR="000B784C" w:rsidRPr="003B01D9" w:rsidRDefault="000B784C" w:rsidP="003B01D9">
      <w:pPr>
        <w:pStyle w:val="a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Закрепление и углубление теоретических знаний 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в области информационных технологий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9C7A1C2" w14:textId="2FE3831F" w:rsidR="000B784C" w:rsidRPr="003B01D9" w:rsidRDefault="000B784C" w:rsidP="003B01D9">
      <w:pPr>
        <w:pStyle w:val="a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Приобретение и развитие первичных профессиональных навыков и умений 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в области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прикладной математик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и информатик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762134" w:rsidRPr="003B01D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DB5DC5D" w14:textId="7C8AFB61" w:rsidR="007B5667" w:rsidRDefault="007B5667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5A19741F" w14:textId="0A3C82CB" w:rsidR="00E06E55" w:rsidRPr="00566B7D" w:rsidRDefault="00566B7D" w:rsidP="00566B7D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69703048"/>
      <w:bookmarkStart w:id="3" w:name="_Toc121996414"/>
      <w:r w:rsidRPr="00566B7D">
        <w:rPr>
          <w:rFonts w:ascii="Times New Roman" w:hAnsi="Times New Roman" w:cs="Times New Roman"/>
          <w:b/>
          <w:bCs/>
          <w:sz w:val="28"/>
          <w:szCs w:val="28"/>
        </w:rPr>
        <w:t>ГЛАВА 1. ТЕОРЕТИЧЕСКИЕ СВЕДЕНИЯ</w:t>
      </w:r>
      <w:bookmarkEnd w:id="2"/>
    </w:p>
    <w:p w14:paraId="259A748B" w14:textId="77777777" w:rsidR="00CD2869" w:rsidRPr="00566B7D" w:rsidRDefault="00CD2869" w:rsidP="00566B7D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25E62" w14:textId="3CDC251A" w:rsidR="00A56895" w:rsidRPr="00566B7D" w:rsidRDefault="00A56895" w:rsidP="00566B7D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69703049"/>
      <w:r w:rsidRPr="00566B7D">
        <w:rPr>
          <w:rFonts w:ascii="Times New Roman" w:hAnsi="Times New Roman" w:cs="Times New Roman"/>
          <w:b/>
          <w:bCs/>
          <w:sz w:val="28"/>
          <w:szCs w:val="28"/>
        </w:rPr>
        <w:t>Базовые типы данных</w:t>
      </w:r>
      <w:bookmarkEnd w:id="3"/>
      <w:bookmarkEnd w:id="4"/>
    </w:p>
    <w:p w14:paraId="3F04F2B1" w14:textId="77777777" w:rsidR="00CD2869" w:rsidRPr="00566B7D" w:rsidRDefault="00CD2869" w:rsidP="00566B7D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5BC158" w14:textId="1BBE90DF" w:rsidR="00A56895" w:rsidRPr="001D4E67" w:rsidRDefault="00A56895" w:rsidP="00566B7D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0B8A">
        <w:rPr>
          <w:rFonts w:ascii="Times New Roman" w:hAnsi="Times New Roman" w:cs="Times New Roman"/>
          <w:sz w:val="28"/>
          <w:szCs w:val="28"/>
        </w:rPr>
        <w:t>Тип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переменной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–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характеристика,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определяющая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формат</w:t>
      </w:r>
      <w:r w:rsidRPr="00F10B8A">
        <w:rPr>
          <w:rFonts w:ascii="Times New Roman" w:hAnsi="Times New Roman" w:cs="Times New Roman"/>
          <w:spacing w:val="-77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представления данных в памяти компьютера, множество допустимых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значений этих данных и совокупность операций над ними. Зная тип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переменной, компилятор выделит для нее необходимое количество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ячеек памяти.</w:t>
      </w:r>
      <w:r w:rsidR="001D4E67" w:rsidRPr="001D4E67">
        <w:rPr>
          <w:rFonts w:ascii="Times New Roman" w:hAnsi="Times New Roman" w:cs="Times New Roman"/>
          <w:sz w:val="28"/>
          <w:szCs w:val="28"/>
        </w:rPr>
        <w:t xml:space="preserve"> </w:t>
      </w:r>
      <w:r w:rsidR="001D4E67">
        <w:rPr>
          <w:rFonts w:ascii="Times New Roman" w:hAnsi="Times New Roman" w:cs="Times New Roman"/>
          <w:sz w:val="28"/>
          <w:szCs w:val="28"/>
        </w:rPr>
        <w:t>Основные типы переменных приведены в таблице 1.</w:t>
      </w:r>
    </w:p>
    <w:p w14:paraId="671554D0" w14:textId="08801B9C" w:rsidR="00A56895" w:rsidRPr="00F10B8A" w:rsidRDefault="00DA5B9E" w:rsidP="00566B7D">
      <w:pPr>
        <w:pStyle w:val="aa"/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 w:rsidRPr="00F10B8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Таблица 1</w:t>
      </w:r>
    </w:p>
    <w:p w14:paraId="249C619D" w14:textId="0B8255E8" w:rsidR="00DA5B9E" w:rsidRPr="00F10B8A" w:rsidRDefault="00DA5B9E" w:rsidP="00D97574">
      <w:pPr>
        <w:pStyle w:val="aa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10B8A">
        <w:rPr>
          <w:rFonts w:ascii="Times New Roman" w:hAnsi="Times New Roman" w:cs="Times New Roman"/>
          <w:b/>
          <w:sz w:val="28"/>
          <w:szCs w:val="28"/>
          <w:lang w:eastAsia="ru-RU"/>
        </w:rPr>
        <w:t>Типы данных в С++</w:t>
      </w:r>
    </w:p>
    <w:tbl>
      <w:tblPr>
        <w:tblStyle w:val="TableNormal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4"/>
        <w:gridCol w:w="1403"/>
        <w:gridCol w:w="4243"/>
      </w:tblGrid>
      <w:tr w:rsidR="00A56895" w:rsidRPr="00F10B8A" w14:paraId="70083690" w14:textId="77777777" w:rsidTr="00566B7D">
        <w:trPr>
          <w:trHeight w:val="745"/>
        </w:trPr>
        <w:tc>
          <w:tcPr>
            <w:tcW w:w="3704" w:type="dxa"/>
          </w:tcPr>
          <w:p w14:paraId="3863958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403" w:type="dxa"/>
          </w:tcPr>
          <w:p w14:paraId="5F6CB12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Размер</w:t>
            </w:r>
          </w:p>
          <w:p w14:paraId="67D47C0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(в</w:t>
            </w:r>
            <w:r w:rsidRPr="00F10B8A">
              <w:rPr>
                <w:rFonts w:ascii="Times New Roman" w:hAnsi="Times New Roman" w:cs="Times New Roman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байтах)</w:t>
            </w:r>
          </w:p>
        </w:tc>
        <w:tc>
          <w:tcPr>
            <w:tcW w:w="4243" w:type="dxa"/>
          </w:tcPr>
          <w:p w14:paraId="5DA7237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Диапазон</w:t>
            </w:r>
          </w:p>
        </w:tc>
      </w:tr>
      <w:tr w:rsidR="00A56895" w:rsidRPr="00F10B8A" w14:paraId="092B8174" w14:textId="77777777" w:rsidTr="00566B7D">
        <w:trPr>
          <w:trHeight w:val="375"/>
        </w:trPr>
        <w:tc>
          <w:tcPr>
            <w:tcW w:w="3704" w:type="dxa"/>
          </w:tcPr>
          <w:p w14:paraId="0622243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403" w:type="dxa"/>
          </w:tcPr>
          <w:p w14:paraId="66D3BC5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4243" w:type="dxa"/>
          </w:tcPr>
          <w:p w14:paraId="63ECA96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 – 255</w:t>
            </w:r>
          </w:p>
        </w:tc>
      </w:tr>
      <w:tr w:rsidR="00A56895" w:rsidRPr="00F10B8A" w14:paraId="4DA30A12" w14:textId="77777777" w:rsidTr="00566B7D">
        <w:trPr>
          <w:trHeight w:val="372"/>
        </w:trPr>
        <w:tc>
          <w:tcPr>
            <w:tcW w:w="3704" w:type="dxa"/>
          </w:tcPr>
          <w:p w14:paraId="6511F8FC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403" w:type="dxa"/>
          </w:tcPr>
          <w:p w14:paraId="7D89BE1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4243" w:type="dxa"/>
          </w:tcPr>
          <w:p w14:paraId="284DD9A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-128 – 127</w:t>
            </w:r>
          </w:p>
        </w:tc>
      </w:tr>
      <w:tr w:rsidR="00A56895" w:rsidRPr="00F10B8A" w14:paraId="44BE0690" w14:textId="77777777" w:rsidTr="00566B7D">
        <w:trPr>
          <w:trHeight w:val="375"/>
        </w:trPr>
        <w:tc>
          <w:tcPr>
            <w:tcW w:w="3704" w:type="dxa"/>
          </w:tcPr>
          <w:p w14:paraId="02C635C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</w:p>
        </w:tc>
        <w:tc>
          <w:tcPr>
            <w:tcW w:w="1403" w:type="dxa"/>
          </w:tcPr>
          <w:p w14:paraId="090AA41C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243" w:type="dxa"/>
          </w:tcPr>
          <w:p w14:paraId="7846873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65535</w:t>
            </w:r>
          </w:p>
        </w:tc>
      </w:tr>
      <w:tr w:rsidR="00A56895" w:rsidRPr="00F10B8A" w14:paraId="247BF771" w14:textId="77777777" w:rsidTr="00566B7D">
        <w:trPr>
          <w:trHeight w:val="372"/>
        </w:trPr>
        <w:tc>
          <w:tcPr>
            <w:tcW w:w="3704" w:type="dxa"/>
          </w:tcPr>
          <w:p w14:paraId="490E98DB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</w:p>
        </w:tc>
        <w:tc>
          <w:tcPr>
            <w:tcW w:w="1403" w:type="dxa"/>
          </w:tcPr>
          <w:p w14:paraId="500ADB8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243" w:type="dxa"/>
          </w:tcPr>
          <w:p w14:paraId="4B94BF4E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768 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32 767</w:t>
            </w:r>
          </w:p>
        </w:tc>
      </w:tr>
      <w:tr w:rsidR="00A56895" w:rsidRPr="00F10B8A" w14:paraId="46214CFD" w14:textId="77777777" w:rsidTr="00566B7D">
        <w:trPr>
          <w:trHeight w:val="375"/>
        </w:trPr>
        <w:tc>
          <w:tcPr>
            <w:tcW w:w="3704" w:type="dxa"/>
          </w:tcPr>
          <w:p w14:paraId="42D0774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(16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разрядов)</w:t>
            </w:r>
          </w:p>
        </w:tc>
        <w:tc>
          <w:tcPr>
            <w:tcW w:w="1403" w:type="dxa"/>
          </w:tcPr>
          <w:p w14:paraId="527DA93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243" w:type="dxa"/>
          </w:tcPr>
          <w:p w14:paraId="39D1F142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 – 65 535</w:t>
            </w:r>
          </w:p>
        </w:tc>
      </w:tr>
      <w:tr w:rsidR="00A56895" w:rsidRPr="00F10B8A" w14:paraId="6174E007" w14:textId="77777777" w:rsidTr="00566B7D">
        <w:trPr>
          <w:trHeight w:val="372"/>
        </w:trPr>
        <w:tc>
          <w:tcPr>
            <w:tcW w:w="3704" w:type="dxa"/>
          </w:tcPr>
          <w:p w14:paraId="069361D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разряда)</w:t>
            </w:r>
          </w:p>
        </w:tc>
        <w:tc>
          <w:tcPr>
            <w:tcW w:w="1403" w:type="dxa"/>
          </w:tcPr>
          <w:p w14:paraId="5F1D96C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0D2F0F91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 4 294 967 295</w:t>
            </w:r>
          </w:p>
        </w:tc>
      </w:tr>
      <w:tr w:rsidR="00A56895" w:rsidRPr="00F10B8A" w14:paraId="344A3214" w14:textId="77777777" w:rsidTr="00566B7D">
        <w:trPr>
          <w:trHeight w:val="375"/>
        </w:trPr>
        <w:tc>
          <w:tcPr>
            <w:tcW w:w="3704" w:type="dxa"/>
          </w:tcPr>
          <w:p w14:paraId="5BC348C7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(16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разрядов)</w:t>
            </w:r>
          </w:p>
        </w:tc>
        <w:tc>
          <w:tcPr>
            <w:tcW w:w="1403" w:type="dxa"/>
          </w:tcPr>
          <w:p w14:paraId="6DCBEB22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243" w:type="dxa"/>
          </w:tcPr>
          <w:p w14:paraId="43086652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768 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32 767</w:t>
            </w:r>
          </w:p>
        </w:tc>
      </w:tr>
      <w:tr w:rsidR="00A56895" w:rsidRPr="00F10B8A" w14:paraId="6F43A680" w14:textId="77777777" w:rsidTr="00566B7D">
        <w:trPr>
          <w:trHeight w:val="372"/>
        </w:trPr>
        <w:tc>
          <w:tcPr>
            <w:tcW w:w="3704" w:type="dxa"/>
          </w:tcPr>
          <w:p w14:paraId="1D6FFE6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разряда)</w:t>
            </w:r>
          </w:p>
        </w:tc>
        <w:tc>
          <w:tcPr>
            <w:tcW w:w="1403" w:type="dxa"/>
          </w:tcPr>
          <w:p w14:paraId="6C7EDCA0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59E2DCF6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648 – 2</w:t>
            </w:r>
            <w:r w:rsidRPr="00F10B8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647</w:t>
            </w:r>
          </w:p>
        </w:tc>
      </w:tr>
      <w:tr w:rsidR="00A56895" w:rsidRPr="00F10B8A" w14:paraId="2688B7FD" w14:textId="77777777" w:rsidTr="00566B7D">
        <w:trPr>
          <w:trHeight w:val="375"/>
        </w:trPr>
        <w:tc>
          <w:tcPr>
            <w:tcW w:w="3704" w:type="dxa"/>
          </w:tcPr>
          <w:p w14:paraId="1157743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  <w:tc>
          <w:tcPr>
            <w:tcW w:w="1403" w:type="dxa"/>
          </w:tcPr>
          <w:p w14:paraId="631305D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6BD35C4C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 4294967295</w:t>
            </w:r>
          </w:p>
        </w:tc>
      </w:tr>
      <w:tr w:rsidR="00A56895" w:rsidRPr="00F10B8A" w14:paraId="4B23705F" w14:textId="77777777" w:rsidTr="00566B7D">
        <w:trPr>
          <w:trHeight w:val="372"/>
        </w:trPr>
        <w:tc>
          <w:tcPr>
            <w:tcW w:w="3704" w:type="dxa"/>
          </w:tcPr>
          <w:p w14:paraId="6607196F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  <w:tc>
          <w:tcPr>
            <w:tcW w:w="1403" w:type="dxa"/>
          </w:tcPr>
          <w:p w14:paraId="39679DD4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571E941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648 – 2</w:t>
            </w:r>
            <w:r w:rsidRPr="00F10B8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647</w:t>
            </w:r>
          </w:p>
        </w:tc>
      </w:tr>
      <w:tr w:rsidR="00A56895" w:rsidRPr="00F10B8A" w14:paraId="10672F74" w14:textId="77777777" w:rsidTr="00566B7D">
        <w:trPr>
          <w:trHeight w:val="375"/>
        </w:trPr>
        <w:tc>
          <w:tcPr>
            <w:tcW w:w="3704" w:type="dxa"/>
          </w:tcPr>
          <w:p w14:paraId="299AD3B1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76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(С99)</w:t>
            </w:r>
          </w:p>
        </w:tc>
        <w:tc>
          <w:tcPr>
            <w:tcW w:w="1403" w:type="dxa"/>
          </w:tcPr>
          <w:p w14:paraId="33B7E559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4243" w:type="dxa"/>
          </w:tcPr>
          <w:p w14:paraId="30E65C14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 18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446 744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073 709 551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615</w:t>
            </w:r>
          </w:p>
        </w:tc>
      </w:tr>
      <w:tr w:rsidR="00A56895" w:rsidRPr="00F10B8A" w14:paraId="7B9F3B09" w14:textId="77777777" w:rsidTr="00566B7D">
        <w:trPr>
          <w:trHeight w:val="749"/>
        </w:trPr>
        <w:tc>
          <w:tcPr>
            <w:tcW w:w="3704" w:type="dxa"/>
          </w:tcPr>
          <w:p w14:paraId="619433DB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78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(С99)</w:t>
            </w:r>
          </w:p>
        </w:tc>
        <w:tc>
          <w:tcPr>
            <w:tcW w:w="1403" w:type="dxa"/>
          </w:tcPr>
          <w:p w14:paraId="0D9633A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4243" w:type="dxa"/>
          </w:tcPr>
          <w:p w14:paraId="56492287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-9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372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036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854 775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808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  <w:p w14:paraId="4EBE751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372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036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854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775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807</w:t>
            </w:r>
          </w:p>
        </w:tc>
      </w:tr>
      <w:tr w:rsidR="00A56895" w:rsidRPr="00F10B8A" w14:paraId="55DA4577" w14:textId="77777777" w:rsidTr="00566B7D">
        <w:trPr>
          <w:trHeight w:val="372"/>
        </w:trPr>
        <w:tc>
          <w:tcPr>
            <w:tcW w:w="3704" w:type="dxa"/>
          </w:tcPr>
          <w:p w14:paraId="26A8CB3F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403" w:type="dxa"/>
          </w:tcPr>
          <w:p w14:paraId="3489F6D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2BCF96D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1.2e-38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3.4e+38</w:t>
            </w:r>
          </w:p>
        </w:tc>
      </w:tr>
      <w:tr w:rsidR="00A56895" w:rsidRPr="00F10B8A" w14:paraId="1269F47D" w14:textId="77777777" w:rsidTr="00566B7D">
        <w:trPr>
          <w:trHeight w:val="375"/>
        </w:trPr>
        <w:tc>
          <w:tcPr>
            <w:tcW w:w="3704" w:type="dxa"/>
          </w:tcPr>
          <w:p w14:paraId="31A7C92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403" w:type="dxa"/>
          </w:tcPr>
          <w:p w14:paraId="0CDC1491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4243" w:type="dxa"/>
          </w:tcPr>
          <w:p w14:paraId="720DB1C6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2.2e-308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1.7e+308</w:t>
            </w:r>
          </w:p>
        </w:tc>
      </w:tr>
      <w:tr w:rsidR="00A56895" w:rsidRPr="00566B7D" w14:paraId="19AD88C9" w14:textId="77777777" w:rsidTr="00566B7D">
        <w:trPr>
          <w:trHeight w:val="372"/>
        </w:trPr>
        <w:tc>
          <w:tcPr>
            <w:tcW w:w="3704" w:type="dxa"/>
          </w:tcPr>
          <w:p w14:paraId="05D5271F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403" w:type="dxa"/>
          </w:tcPr>
          <w:p w14:paraId="5D4A7D3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43" w:type="dxa"/>
          </w:tcPr>
          <w:p w14:paraId="0DB2A696" w14:textId="77777777" w:rsidR="00A56895" w:rsidRPr="00566B7D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1.7e-4932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1.7e+4932</w:t>
            </w:r>
          </w:p>
        </w:tc>
      </w:tr>
    </w:tbl>
    <w:p w14:paraId="330B0BE5" w14:textId="26B3161E" w:rsidR="00DA5B9E" w:rsidRPr="002358DB" w:rsidRDefault="00A56895" w:rsidP="002358DB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56895">
        <w:rPr>
          <w:sz w:val="24"/>
          <w:szCs w:val="24"/>
          <w:lang w:eastAsia="ru-RU"/>
        </w:rPr>
        <w:br w:type="page"/>
      </w:r>
      <w:bookmarkStart w:id="5" w:name="_Toc169703050"/>
      <w:r w:rsidR="002358DB" w:rsidRPr="002358DB">
        <w:rPr>
          <w:rFonts w:ascii="Times New Roman" w:hAnsi="Times New Roman" w:cs="Times New Roman"/>
          <w:b/>
          <w:bCs/>
          <w:sz w:val="28"/>
          <w:szCs w:val="28"/>
        </w:rPr>
        <w:t>ГЛАВА 2. ЗАДАНИЕ НА ПРАКТИКУ</w:t>
      </w:r>
      <w:bookmarkEnd w:id="5"/>
    </w:p>
    <w:p w14:paraId="3F644D26" w14:textId="77777777" w:rsidR="002358DB" w:rsidRPr="002358DB" w:rsidRDefault="002358D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B5D403" w14:textId="4B67ADF9" w:rsidR="00CF6E51" w:rsidRPr="002358DB" w:rsidRDefault="00CF6E51" w:rsidP="002358DB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169703051"/>
      <w:r w:rsidRPr="002358DB">
        <w:rPr>
          <w:rFonts w:ascii="Times New Roman" w:hAnsi="Times New Roman" w:cs="Times New Roman"/>
          <w:b/>
          <w:sz w:val="28"/>
          <w:szCs w:val="28"/>
        </w:rPr>
        <w:t>Задача №1</w:t>
      </w:r>
      <w:r w:rsidR="00595AE1" w:rsidRPr="00235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b/>
          <w:sz w:val="28"/>
          <w:szCs w:val="28"/>
        </w:rPr>
        <w:t>«Шифрование»</w:t>
      </w:r>
      <w:bookmarkEnd w:id="6"/>
    </w:p>
    <w:p w14:paraId="209377D2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973ABD" w14:textId="27B84520" w:rsidR="00CF6E51" w:rsidRPr="002358DB" w:rsidRDefault="00CF6E51" w:rsidP="00E6200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Реализуйте класс, который будет выполнять шифрование и дешифрование сообщения на английском языке. Длина сообщения не более 30 слов. Словом называется последовательность символов до первого пробела. Знак препинания после символов тоже входит в слово.</w:t>
      </w:r>
      <w:r w:rsidR="00E6200A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</w:rPr>
        <w:t xml:space="preserve">Ключом является последовательность Фибоначчи. </w:t>
      </w:r>
    </w:p>
    <w:p w14:paraId="78B52D43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B65300" w14:textId="26BB72B0" w:rsidR="00CF6E51" w:rsidRPr="00E6200A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</w:r>
      <w:r w:rsidRPr="002358DB">
        <w:rPr>
          <w:rFonts w:ascii="Times New Roman" w:hAnsi="Times New Roman" w:cs="Times New Roman"/>
          <w:b/>
          <w:sz w:val="28"/>
          <w:szCs w:val="28"/>
        </w:rPr>
        <w:t>Пример</w:t>
      </w:r>
      <w:r w:rsidR="00E6200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2358DB">
        <w:rPr>
          <w:rFonts w:ascii="Times New Roman" w:hAnsi="Times New Roman" w:cs="Times New Roman"/>
          <w:sz w:val="28"/>
          <w:szCs w:val="28"/>
        </w:rPr>
        <w:t>Есть сообщение</w:t>
      </w:r>
      <w:r w:rsidR="00E620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Hello</w:t>
      </w:r>
      <w:r w:rsidRPr="00E6200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my</w:t>
      </w:r>
      <w:r w:rsidRPr="00E620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E620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Pr="00E620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Ivan</w:t>
      </w:r>
      <w:r w:rsidRPr="00E6200A">
        <w:rPr>
          <w:rFonts w:ascii="Times New Roman" w:hAnsi="Times New Roman" w:cs="Times New Roman"/>
          <w:i/>
          <w:sz w:val="28"/>
          <w:szCs w:val="28"/>
        </w:rPr>
        <w:t>.</w:t>
      </w:r>
      <w:r w:rsidR="00E620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</w:rPr>
        <w:t>Поставим в соответствие каждому слову в сообщении число из последовательности</w:t>
      </w:r>
    </w:p>
    <w:p w14:paraId="4F001B59" w14:textId="69CDBC07" w:rsidR="00E6200A" w:rsidRPr="00E6200A" w:rsidRDefault="00E6200A" w:rsidP="00E6200A">
      <w:pPr>
        <w:pStyle w:val="aa"/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E6200A">
        <w:rPr>
          <w:rFonts w:ascii="Times New Roman" w:hAnsi="Times New Roman" w:cs="Times New Roman"/>
          <w:i/>
          <w:iCs/>
          <w:sz w:val="28"/>
          <w:szCs w:val="28"/>
        </w:rPr>
        <w:t>Таблица 2</w:t>
      </w:r>
    </w:p>
    <w:p w14:paraId="14B340C5" w14:textId="51C59538" w:rsidR="00E6200A" w:rsidRPr="00E6200A" w:rsidRDefault="00E6200A" w:rsidP="00E6200A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00A">
        <w:rPr>
          <w:rFonts w:ascii="Times New Roman" w:hAnsi="Times New Roman" w:cs="Times New Roman"/>
          <w:b/>
          <w:bCs/>
          <w:sz w:val="28"/>
          <w:szCs w:val="28"/>
        </w:rPr>
        <w:t>Соответствие слов последовательности Фибоначчи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F6E51" w:rsidRPr="002358DB" w14:paraId="05E7B09E" w14:textId="77777777" w:rsidTr="00581546">
        <w:tc>
          <w:tcPr>
            <w:tcW w:w="1869" w:type="dxa"/>
          </w:tcPr>
          <w:p w14:paraId="290E4C2A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Hello,</w:t>
            </w:r>
          </w:p>
        </w:tc>
        <w:tc>
          <w:tcPr>
            <w:tcW w:w="1869" w:type="dxa"/>
          </w:tcPr>
          <w:p w14:paraId="248CA9A5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</w:t>
            </w:r>
          </w:p>
        </w:tc>
        <w:tc>
          <w:tcPr>
            <w:tcW w:w="1869" w:type="dxa"/>
          </w:tcPr>
          <w:p w14:paraId="4354F63C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69" w:type="dxa"/>
          </w:tcPr>
          <w:p w14:paraId="2D7726BA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</w:p>
        </w:tc>
        <w:tc>
          <w:tcPr>
            <w:tcW w:w="1869" w:type="dxa"/>
          </w:tcPr>
          <w:p w14:paraId="4F15799F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Ivan.</w:t>
            </w:r>
          </w:p>
        </w:tc>
      </w:tr>
      <w:tr w:rsidR="00CF6E51" w:rsidRPr="002358DB" w14:paraId="0DB9662C" w14:textId="77777777" w:rsidTr="00581546">
        <w:tc>
          <w:tcPr>
            <w:tcW w:w="1869" w:type="dxa"/>
          </w:tcPr>
          <w:p w14:paraId="246F476F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C144357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10684E87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0C99566E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</w:tcPr>
          <w:p w14:paraId="71957514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1C915AA9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7086C7" w14:textId="23717A11" w:rsidR="00CF6E51" w:rsidRPr="002358DB" w:rsidRDefault="00CF6E51" w:rsidP="00EC062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Пусть ключ для этого сообщения 2, 8, 5, 1, 3, тогда зашифрованное сообщение примет вид</w:t>
      </w:r>
    </w:p>
    <w:p w14:paraId="592DEC0C" w14:textId="77777777" w:rsidR="00EC0627" w:rsidRPr="00D347CB" w:rsidRDefault="00EC0627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BEF2E26" w14:textId="5364B2D8" w:rsidR="00CF6E51" w:rsidRPr="002358DB" w:rsidRDefault="00CF6E51" w:rsidP="00EC0627">
      <w:pPr>
        <w:pStyle w:val="aa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my</w:t>
      </w:r>
      <w:r w:rsidRPr="002358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Ivan</w:t>
      </w:r>
      <w:r w:rsidRPr="002358DB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Pr="002358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Hello</w:t>
      </w:r>
      <w:r w:rsidRPr="002358D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</w:p>
    <w:p w14:paraId="51CA47F0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369DD3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Для расшифровки сообщения, нужно слова переставить так, чтобы получилась верная последовательность Фибоначчи.</w:t>
      </w:r>
    </w:p>
    <w:p w14:paraId="4251871C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10449A" w14:textId="1BE5382A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</w:r>
      <w:r w:rsidRPr="002358DB">
        <w:rPr>
          <w:rFonts w:ascii="Times New Roman" w:hAnsi="Times New Roman" w:cs="Times New Roman"/>
          <w:b/>
          <w:sz w:val="28"/>
          <w:szCs w:val="28"/>
        </w:rPr>
        <w:t>Реализация</w:t>
      </w:r>
      <w:r w:rsidR="00EC062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2358DB">
        <w:rPr>
          <w:rFonts w:ascii="Times New Roman" w:hAnsi="Times New Roman" w:cs="Times New Roman"/>
          <w:sz w:val="28"/>
          <w:szCs w:val="28"/>
        </w:rPr>
        <w:t xml:space="preserve">В классе реализуйте методы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2358DB">
        <w:rPr>
          <w:rFonts w:ascii="Times New Roman" w:hAnsi="Times New Roman" w:cs="Times New Roman"/>
          <w:sz w:val="28"/>
          <w:szCs w:val="28"/>
        </w:rPr>
        <w:t xml:space="preserve"> 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2358DB">
        <w:rPr>
          <w:rFonts w:ascii="Times New Roman" w:hAnsi="Times New Roman" w:cs="Times New Roman"/>
          <w:sz w:val="28"/>
          <w:szCs w:val="28"/>
        </w:rPr>
        <w:t>, предусмотрите возможность ввести и вывести ключ, а также обработку ошибок при некорректном вводе.</w:t>
      </w:r>
    </w:p>
    <w:p w14:paraId="6924B244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Помните, что вашим классом могут пользоваться другие разработчики, оставьте публичными только необходимые для работы методы.</w:t>
      </w:r>
    </w:p>
    <w:p w14:paraId="3FD7D151" w14:textId="7C72E578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Продемонстрируйте работу с классом.</w:t>
      </w:r>
    </w:p>
    <w:p w14:paraId="5EDA15B7" w14:textId="6F8007B0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C9ED16" w14:textId="497473E8" w:rsidR="008F387B" w:rsidRPr="002358DB" w:rsidRDefault="00595AE1" w:rsidP="00EC0627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169703052"/>
      <w:r w:rsidRPr="002358DB">
        <w:rPr>
          <w:rFonts w:ascii="Times New Roman" w:hAnsi="Times New Roman" w:cs="Times New Roman"/>
          <w:b/>
          <w:sz w:val="28"/>
          <w:szCs w:val="28"/>
        </w:rPr>
        <w:t xml:space="preserve">Задача №2 </w:t>
      </w:r>
      <w:r w:rsidR="008F387B" w:rsidRPr="002358DB">
        <w:rPr>
          <w:rFonts w:ascii="Times New Roman" w:hAnsi="Times New Roman" w:cs="Times New Roman"/>
          <w:b/>
          <w:sz w:val="28"/>
          <w:szCs w:val="28"/>
        </w:rPr>
        <w:t>«Быстрое копирование»</w:t>
      </w:r>
      <w:bookmarkEnd w:id="7"/>
    </w:p>
    <w:p w14:paraId="1399267C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60D14" w14:textId="77777777" w:rsidR="008F387B" w:rsidRPr="002358DB" w:rsidRDefault="008F387B" w:rsidP="00EC062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Вам даны два массива длиной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358DB">
        <w:rPr>
          <w:rFonts w:ascii="Times New Roman" w:hAnsi="Times New Roman" w:cs="Times New Roman"/>
          <w:sz w:val="28"/>
          <w:szCs w:val="28"/>
        </w:rPr>
        <w:t xml:space="preserve">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358DB">
        <w:rPr>
          <w:rFonts w:ascii="Times New Roman" w:hAnsi="Times New Roman" w:cs="Times New Roman"/>
          <w:sz w:val="28"/>
          <w:szCs w:val="28"/>
        </w:rPr>
        <w:t xml:space="preserve"> – разумно большое число). Тип данных может быть произвольным. Вам необходимо найти способ скопировать содержимое одного массива в другой наиболее эффективно. Библиотечные функции использовать нельзя.</w:t>
      </w:r>
    </w:p>
    <w:p w14:paraId="2A6FFFF2" w14:textId="3927930E" w:rsidR="008F387B" w:rsidRPr="00D347C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47CB">
        <w:rPr>
          <w:rFonts w:ascii="Times New Roman" w:hAnsi="Times New Roman" w:cs="Times New Roman"/>
          <w:sz w:val="28"/>
          <w:szCs w:val="28"/>
        </w:rPr>
        <w:tab/>
      </w:r>
    </w:p>
    <w:p w14:paraId="1B02D9FE" w14:textId="2632BDF6" w:rsidR="008F387B" w:rsidRPr="002358DB" w:rsidRDefault="008F387B" w:rsidP="00EC0627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169703053"/>
      <w:r w:rsidRPr="002358DB">
        <w:rPr>
          <w:rFonts w:ascii="Times New Roman" w:hAnsi="Times New Roman" w:cs="Times New Roman"/>
          <w:b/>
          <w:sz w:val="28"/>
          <w:szCs w:val="28"/>
        </w:rPr>
        <w:t>Задача №3</w:t>
      </w:r>
      <w:r w:rsidR="00595AE1" w:rsidRPr="00235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b/>
          <w:sz w:val="28"/>
          <w:szCs w:val="28"/>
        </w:rPr>
        <w:t>«Обратная кинематика»</w:t>
      </w:r>
      <w:bookmarkEnd w:id="8"/>
    </w:p>
    <w:p w14:paraId="5771A530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DAF9F4" w14:textId="6E6A8642" w:rsidR="008F387B" w:rsidRDefault="008F387B" w:rsidP="00EC062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Предположим, у вас есть робот (рис</w:t>
      </w:r>
      <w:r w:rsidR="00EC0627">
        <w:rPr>
          <w:rFonts w:ascii="Times New Roman" w:hAnsi="Times New Roman" w:cs="Times New Roman"/>
          <w:sz w:val="28"/>
          <w:szCs w:val="28"/>
        </w:rPr>
        <w:t>унок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="00EC0627">
        <w:rPr>
          <w:rFonts w:ascii="Times New Roman" w:hAnsi="Times New Roman" w:cs="Times New Roman"/>
          <w:sz w:val="28"/>
          <w:szCs w:val="28"/>
        </w:rPr>
        <w:t>2</w:t>
      </w:r>
      <w:r w:rsidRPr="002358DB">
        <w:rPr>
          <w:rFonts w:ascii="Times New Roman" w:hAnsi="Times New Roman" w:cs="Times New Roman"/>
          <w:sz w:val="28"/>
          <w:szCs w:val="28"/>
        </w:rPr>
        <w:t>), и вы хотите научить его рисовать.</w:t>
      </w:r>
    </w:p>
    <w:p w14:paraId="07AD775C" w14:textId="77777777" w:rsidR="00EC0627" w:rsidRPr="002358DB" w:rsidRDefault="00EC0627" w:rsidP="00EC062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B3E57A" w14:textId="77777777" w:rsidR="008F387B" w:rsidRPr="002358DB" w:rsidRDefault="008F387B" w:rsidP="00EC0627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5B7B5E" wp14:editId="7A43E3B9">
            <wp:extent cx="4914900" cy="3272042"/>
            <wp:effectExtent l="0" t="0" r="0" b="5080"/>
            <wp:docPr id="24" name="Рисунок 24" descr="C:\Users\SPARTAK\Desktop\OOwlsjnxV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ARTAK\Desktop\OOwlsjnxVa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239" cy="330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73902" w14:textId="4003359B" w:rsidR="008F387B" w:rsidRPr="002358DB" w:rsidRDefault="008F387B" w:rsidP="00EC0627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Рис</w:t>
      </w:r>
      <w:r w:rsidR="00EC0627">
        <w:rPr>
          <w:rFonts w:ascii="Times New Roman" w:hAnsi="Times New Roman" w:cs="Times New Roman"/>
          <w:sz w:val="28"/>
          <w:szCs w:val="28"/>
        </w:rPr>
        <w:t>унок 2</w:t>
      </w:r>
      <w:r w:rsidRPr="002358DB">
        <w:rPr>
          <w:rFonts w:ascii="Times New Roman" w:hAnsi="Times New Roman" w:cs="Times New Roman"/>
          <w:sz w:val="28"/>
          <w:szCs w:val="28"/>
        </w:rPr>
        <w:t>. Робот для рисования.</w:t>
      </w:r>
    </w:p>
    <w:p w14:paraId="7CD2EAB3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82C139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У робота есть 2 шарнира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joints</w:t>
      </w:r>
      <w:r w:rsidRPr="002358DB">
        <w:rPr>
          <w:rFonts w:ascii="Times New Roman" w:hAnsi="Times New Roman" w:cs="Times New Roman"/>
          <w:sz w:val="28"/>
          <w:szCs w:val="28"/>
        </w:rPr>
        <w:t xml:space="preserve">), в которых установлены электродвигатели. Пусть угол поворота первого двигателя –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358DB">
        <w:rPr>
          <w:rFonts w:ascii="Times New Roman" w:hAnsi="Times New Roman" w:cs="Times New Roman"/>
          <w:sz w:val="28"/>
          <w:szCs w:val="28"/>
        </w:rPr>
        <w:t xml:space="preserve">, второго –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358DB">
        <w:rPr>
          <w:rFonts w:ascii="Times New Roman" w:hAnsi="Times New Roman" w:cs="Times New Roman"/>
          <w:sz w:val="28"/>
          <w:szCs w:val="28"/>
        </w:rPr>
        <w:t>. Двигатели соединены звеном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2358DB">
        <w:rPr>
          <w:rFonts w:ascii="Times New Roman" w:hAnsi="Times New Roman" w:cs="Times New Roman"/>
          <w:sz w:val="28"/>
          <w:szCs w:val="28"/>
        </w:rPr>
        <w:t xml:space="preserve">) длиной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58DB">
        <w:rPr>
          <w:rFonts w:ascii="Times New Roman" w:hAnsi="Times New Roman" w:cs="Times New Roman"/>
          <w:sz w:val="28"/>
          <w:szCs w:val="28"/>
        </w:rPr>
        <w:t xml:space="preserve">1. Второе звено длиной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58DB">
        <w:rPr>
          <w:rFonts w:ascii="Times New Roman" w:hAnsi="Times New Roman" w:cs="Times New Roman"/>
          <w:sz w:val="28"/>
          <w:szCs w:val="28"/>
        </w:rPr>
        <w:t>2 соединяет двигатель и фломастер, он же рабочий орган робота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effector</w:t>
      </w:r>
      <w:r w:rsidRPr="002358DB">
        <w:rPr>
          <w:rFonts w:ascii="Times New Roman" w:hAnsi="Times New Roman" w:cs="Times New Roman"/>
          <w:sz w:val="28"/>
          <w:szCs w:val="28"/>
        </w:rPr>
        <w:t>). Про такого робота говорят, что он имеет 2 степени свободы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freedoms</w:t>
      </w:r>
      <w:r w:rsidRPr="002358DB">
        <w:rPr>
          <w:rFonts w:ascii="Times New Roman" w:hAnsi="Times New Roman" w:cs="Times New Roman"/>
          <w:sz w:val="28"/>
          <w:szCs w:val="28"/>
        </w:rPr>
        <w:t>).</w:t>
      </w:r>
    </w:p>
    <w:p w14:paraId="2D3B8CA3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Построим математическую модель такого робота. Так как фломастер движется только в плоскости, можно работать в двумерном пространстве.</w:t>
      </w:r>
    </w:p>
    <w:p w14:paraId="608F1664" w14:textId="610553AB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 xml:space="preserve">Введем систему координат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OXY</w:t>
      </w:r>
      <w:r w:rsidRPr="002358DB">
        <w:rPr>
          <w:rFonts w:ascii="Times New Roman" w:hAnsi="Times New Roman" w:cs="Times New Roman"/>
          <w:sz w:val="28"/>
          <w:szCs w:val="28"/>
        </w:rPr>
        <w:t>. Оба звена представим в виде отрезков. Шарниры и рабочий орган – точки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358DB">
        <w:rPr>
          <w:rFonts w:ascii="Times New Roman" w:hAnsi="Times New Roman" w:cs="Times New Roman"/>
          <w:sz w:val="28"/>
          <w:szCs w:val="28"/>
        </w:rPr>
        <w:t>рис</w:t>
      </w:r>
      <w:r w:rsidR="00EC0627">
        <w:rPr>
          <w:rFonts w:ascii="Times New Roman" w:hAnsi="Times New Roman" w:cs="Times New Roman"/>
          <w:sz w:val="28"/>
          <w:szCs w:val="28"/>
        </w:rPr>
        <w:t>унок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="00EC0627">
        <w:rPr>
          <w:rFonts w:ascii="Times New Roman" w:hAnsi="Times New Roman" w:cs="Times New Roman"/>
          <w:sz w:val="28"/>
          <w:szCs w:val="28"/>
        </w:rPr>
        <w:t>3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358DB">
        <w:rPr>
          <w:rFonts w:ascii="Times New Roman" w:hAnsi="Times New Roman" w:cs="Times New Roman"/>
          <w:sz w:val="28"/>
          <w:szCs w:val="28"/>
        </w:rPr>
        <w:t>.</w:t>
      </w:r>
    </w:p>
    <w:p w14:paraId="6C5AD79D" w14:textId="77777777" w:rsidR="008F387B" w:rsidRPr="002358DB" w:rsidRDefault="008F387B" w:rsidP="00EC0627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522186" wp14:editId="713423A2">
            <wp:extent cx="5038344" cy="288726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406" cy="290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E8157" w14:textId="7C77124E" w:rsidR="008F387B" w:rsidRPr="002358DB" w:rsidRDefault="008F387B" w:rsidP="00EC0627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Рис</w:t>
      </w:r>
      <w:r w:rsidR="00EC0627">
        <w:rPr>
          <w:rFonts w:ascii="Times New Roman" w:hAnsi="Times New Roman" w:cs="Times New Roman"/>
          <w:sz w:val="28"/>
          <w:szCs w:val="28"/>
        </w:rPr>
        <w:t>унок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="00EC0627">
        <w:rPr>
          <w:rFonts w:ascii="Times New Roman" w:hAnsi="Times New Roman" w:cs="Times New Roman"/>
          <w:sz w:val="28"/>
          <w:szCs w:val="28"/>
        </w:rPr>
        <w:t>3</w:t>
      </w:r>
      <w:r w:rsidRPr="002358DB">
        <w:rPr>
          <w:rFonts w:ascii="Times New Roman" w:hAnsi="Times New Roman" w:cs="Times New Roman"/>
          <w:sz w:val="28"/>
          <w:szCs w:val="28"/>
        </w:rPr>
        <w:t>. Схематичное изображение робота.</w:t>
      </w:r>
    </w:p>
    <w:p w14:paraId="6B84E89B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DC61D7" w14:textId="092654BC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 xml:space="preserve">Особенно важна точка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358DB">
        <w:rPr>
          <w:rFonts w:ascii="Times New Roman" w:hAnsi="Times New Roman" w:cs="Times New Roman"/>
          <w:sz w:val="28"/>
          <w:szCs w:val="28"/>
        </w:rPr>
        <w:t xml:space="preserve"> – это координата пишущей части фломастера. </w:t>
      </w:r>
    </w:p>
    <w:p w14:paraId="75A265B8" w14:textId="1142A070" w:rsidR="008F387B" w:rsidRPr="002358DB" w:rsidRDefault="008F387B" w:rsidP="00316EF9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Любая фигура может быть представлена некоторым конечным набором точек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i = 1..n</m:t>
        </m:r>
      </m:oMath>
      <w:r w:rsidRPr="002358DB">
        <w:rPr>
          <w:rFonts w:ascii="Times New Roman" w:hAnsi="Times New Roman" w:cs="Times New Roman"/>
          <w:sz w:val="28"/>
          <w:szCs w:val="28"/>
        </w:rPr>
        <w:t>. В каждую из этих точек необходимо последовательно переместить фломастер.</w:t>
      </w:r>
    </w:p>
    <w:p w14:paraId="3A699418" w14:textId="64A38F8C" w:rsidR="008F387B" w:rsidRPr="002358DB" w:rsidRDefault="008F387B" w:rsidP="00316EF9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Положение фломастера регулируется углами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358DB">
        <w:rPr>
          <w:rFonts w:ascii="Times New Roman" w:hAnsi="Times New Roman" w:cs="Times New Roman"/>
          <w:sz w:val="28"/>
          <w:szCs w:val="28"/>
        </w:rPr>
        <w:t xml:space="preserve"> 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358DB">
        <w:rPr>
          <w:rFonts w:ascii="Times New Roman" w:hAnsi="Times New Roman" w:cs="Times New Roman"/>
          <w:sz w:val="28"/>
          <w:szCs w:val="28"/>
        </w:rPr>
        <w:t xml:space="preserve">, чтобы их рассчитать при известной точке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358DB">
        <w:rPr>
          <w:rFonts w:ascii="Times New Roman" w:hAnsi="Times New Roman" w:cs="Times New Roman"/>
          <w:sz w:val="28"/>
          <w:szCs w:val="28"/>
        </w:rPr>
        <w:t>, применяется задача обратной кинематики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inverse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kinematics</w:t>
      </w:r>
      <w:r w:rsidRPr="002358DB">
        <w:rPr>
          <w:rFonts w:ascii="Times New Roman" w:hAnsi="Times New Roman" w:cs="Times New Roman"/>
          <w:sz w:val="28"/>
          <w:szCs w:val="28"/>
        </w:rPr>
        <w:t>).</w:t>
      </w:r>
    </w:p>
    <w:p w14:paraId="7F6340E5" w14:textId="77777777" w:rsidR="008F387B" w:rsidRPr="002358DB" w:rsidRDefault="008F387B" w:rsidP="00316EF9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Реализуйте класс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KinematicSolver</w:t>
      </w:r>
      <w:r w:rsidRPr="002358DB">
        <w:rPr>
          <w:rFonts w:ascii="Times New Roman" w:hAnsi="Times New Roman" w:cs="Times New Roman"/>
          <w:sz w:val="28"/>
          <w:szCs w:val="28"/>
        </w:rPr>
        <w:t xml:space="preserve">. Предусмотрите возможность задания длин звеньев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58DB">
        <w:rPr>
          <w:rFonts w:ascii="Times New Roman" w:hAnsi="Times New Roman" w:cs="Times New Roman"/>
          <w:sz w:val="28"/>
          <w:szCs w:val="28"/>
        </w:rPr>
        <w:t xml:space="preserve">1 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58DB">
        <w:rPr>
          <w:rFonts w:ascii="Times New Roman" w:hAnsi="Times New Roman" w:cs="Times New Roman"/>
          <w:sz w:val="28"/>
          <w:szCs w:val="28"/>
        </w:rPr>
        <w:t xml:space="preserve">2, получения углов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358DB">
        <w:rPr>
          <w:rFonts w:ascii="Times New Roman" w:hAnsi="Times New Roman" w:cs="Times New Roman"/>
          <w:sz w:val="28"/>
          <w:szCs w:val="28"/>
        </w:rPr>
        <w:t xml:space="preserve"> 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358DB">
        <w:rPr>
          <w:rFonts w:ascii="Times New Roman" w:hAnsi="Times New Roman" w:cs="Times New Roman"/>
          <w:sz w:val="28"/>
          <w:szCs w:val="28"/>
        </w:rPr>
        <w:t xml:space="preserve">, функцию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Pr="002358DB">
        <w:rPr>
          <w:rFonts w:ascii="Times New Roman" w:hAnsi="Times New Roman" w:cs="Times New Roman"/>
          <w:sz w:val="28"/>
          <w:szCs w:val="28"/>
        </w:rPr>
        <w:t>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58DB">
        <w:rPr>
          <w:rFonts w:ascii="Times New Roman" w:hAnsi="Times New Roman" w:cs="Times New Roman"/>
          <w:sz w:val="28"/>
          <w:szCs w:val="28"/>
        </w:rPr>
        <w:t>,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358DB">
        <w:rPr>
          <w:rFonts w:ascii="Times New Roman" w:hAnsi="Times New Roman" w:cs="Times New Roman"/>
          <w:sz w:val="28"/>
          <w:szCs w:val="28"/>
        </w:rPr>
        <w:t>), которая будет рассчитывать углы по заданным координатам.</w:t>
      </w:r>
    </w:p>
    <w:p w14:paraId="1DBD8BC7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Продемонстрируйте ваше решение. Чтобы не показывать расчеты на бумаге, можно сделать визуализацию при помощи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Pr="002358DB">
        <w:rPr>
          <w:rFonts w:ascii="Times New Roman" w:hAnsi="Times New Roman" w:cs="Times New Roman"/>
          <w:sz w:val="28"/>
          <w:szCs w:val="28"/>
        </w:rPr>
        <w:t>.</w:t>
      </w:r>
    </w:p>
    <w:p w14:paraId="0B53B8CE" w14:textId="25E57328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884B4A" w14:textId="2FC2D815" w:rsidR="008F387B" w:rsidRPr="002358DB" w:rsidRDefault="008F387B" w:rsidP="00836AFA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169703054"/>
      <w:r w:rsidRPr="002358DB">
        <w:rPr>
          <w:rFonts w:ascii="Times New Roman" w:hAnsi="Times New Roman" w:cs="Times New Roman"/>
          <w:b/>
          <w:sz w:val="28"/>
          <w:szCs w:val="28"/>
        </w:rPr>
        <w:t>Задача №4</w:t>
      </w:r>
      <w:r w:rsidR="00595AE1" w:rsidRPr="00235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b/>
          <w:sz w:val="28"/>
          <w:szCs w:val="28"/>
        </w:rPr>
        <w:t>«Умный дом»</w:t>
      </w:r>
      <w:bookmarkEnd w:id="9"/>
    </w:p>
    <w:p w14:paraId="1EBD00AB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CF6F18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В системе «Умный дом» используется управляющий компьютер, который взаимодействует с различными приборами.</w:t>
      </w:r>
    </w:p>
    <w:p w14:paraId="57E5D6CA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Приборы подразделяются на несколько категорий:</w:t>
      </w:r>
    </w:p>
    <w:p w14:paraId="276DF2E1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Счетчики электрической энергии</w:t>
      </w:r>
    </w:p>
    <w:p w14:paraId="400B6001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Меркурий 230</w:t>
      </w:r>
    </w:p>
    <w:p w14:paraId="0F6EDE08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Нева МТ314</w:t>
      </w:r>
    </w:p>
    <w:p w14:paraId="2B48A051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Энергомера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CE308</w:t>
      </w:r>
    </w:p>
    <w:p w14:paraId="1C3AFAE0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Блоки ввода дискретных сигналов:</w:t>
      </w:r>
    </w:p>
    <w:p w14:paraId="1DB726BD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  <w:lang w:val="en-US"/>
        </w:rPr>
        <w:t>Reallab NL-16HV</w:t>
      </w:r>
    </w:p>
    <w:p w14:paraId="1655DF74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Приборэлектро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PRE-16</w:t>
      </w:r>
    </w:p>
    <w:p w14:paraId="776A20DB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Энергосервис ЭНМВ-1-24</w:t>
      </w:r>
    </w:p>
    <w:p w14:paraId="3D7B68D8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Блоки управления отоплением</w:t>
      </w:r>
    </w:p>
    <w:p w14:paraId="427206E7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  <w:lang w:val="en-US"/>
        </w:rPr>
        <w:t>Ouman S203</w:t>
      </w:r>
    </w:p>
    <w:p w14:paraId="2B7F9CFE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Овен ТРМ232</w:t>
      </w:r>
    </w:p>
    <w:p w14:paraId="59B68447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3060AB" w14:textId="05E34B5A" w:rsidR="008F387B" w:rsidRPr="00836AFA" w:rsidRDefault="008F387B" w:rsidP="00836AF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Получить данные от каждого прибора можно через метод</w:t>
      </w:r>
      <w:r w:rsidR="00836AFA">
        <w:rPr>
          <w:rFonts w:ascii="Times New Roman" w:hAnsi="Times New Roman" w:cs="Times New Roman"/>
          <w:sz w:val="28"/>
          <w:szCs w:val="28"/>
        </w:rPr>
        <w:t>:</w:t>
      </w:r>
    </w:p>
    <w:p w14:paraId="40F941E9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void poll() {</w:t>
      </w:r>
    </w:p>
    <w:p w14:paraId="35624D8E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ab/>
        <w:t>std::cout &lt;&lt; “Device name” &lt;&lt; std::endl;</w:t>
      </w:r>
    </w:p>
    <w:p w14:paraId="1746061F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358DB">
        <w:rPr>
          <w:rFonts w:ascii="Times New Roman" w:hAnsi="Times New Roman" w:cs="Times New Roman"/>
          <w:i/>
          <w:sz w:val="28"/>
          <w:szCs w:val="28"/>
        </w:rPr>
        <w:t>// Некоторая реализация получения данных, которую вам делать</w:t>
      </w:r>
      <w:r w:rsidRPr="002358DB">
        <w:rPr>
          <w:rFonts w:ascii="Times New Roman" w:hAnsi="Times New Roman" w:cs="Times New Roman"/>
          <w:i/>
          <w:sz w:val="28"/>
          <w:szCs w:val="28"/>
        </w:rPr>
        <w:br/>
        <w:t>// не нужно.</w:t>
      </w:r>
    </w:p>
    <w:p w14:paraId="74659C50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358DB">
        <w:rPr>
          <w:rFonts w:ascii="Times New Roman" w:hAnsi="Times New Roman" w:cs="Times New Roman"/>
          <w:i/>
          <w:sz w:val="28"/>
          <w:szCs w:val="28"/>
        </w:rPr>
        <w:t>}</w:t>
      </w:r>
    </w:p>
    <w:p w14:paraId="792AAD15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3F00ED" w14:textId="77777777" w:rsidR="008F387B" w:rsidRPr="002358DB" w:rsidRDefault="008F387B" w:rsidP="00836AF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Для реализации конкретного проекта умного дома проектировщики могут выбрать, как правило, по одному прибору каждого типа. Тем не менее, программа должна поддерживать их все.</w:t>
      </w:r>
    </w:p>
    <w:p w14:paraId="0D137F82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B4C525" w14:textId="00770372" w:rsidR="008F387B" w:rsidRPr="002358DB" w:rsidRDefault="008F387B" w:rsidP="00836AF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Предложите реализацию программы, которая могла бы считывать из файла названия приборов и формировать конфигурацию с учетом конкретного проекта.</w:t>
      </w:r>
      <w:r w:rsidR="00836AFA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</w:rPr>
        <w:t xml:space="preserve">Продемонстрируйте, как вы будете вызывать метод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poll</w:t>
      </w:r>
      <w:r w:rsidRPr="002358DB">
        <w:rPr>
          <w:rFonts w:ascii="Times New Roman" w:hAnsi="Times New Roman" w:cs="Times New Roman"/>
          <w:sz w:val="28"/>
          <w:szCs w:val="28"/>
        </w:rPr>
        <w:t>.</w:t>
      </w:r>
      <w:r w:rsidR="00836AFA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</w:rPr>
        <w:t>Пишите программу с учетом того, что в будущем количество прибором может возрасти.</w:t>
      </w:r>
    </w:p>
    <w:p w14:paraId="6E7F8179" w14:textId="2C96E4C9" w:rsidR="008F387B" w:rsidRPr="00EC7333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875A80C" w14:textId="58B0F64C" w:rsidR="00884CB3" w:rsidRPr="0082611E" w:rsidRDefault="00E914A4" w:rsidP="0082611E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Cs/>
          <w:caps/>
          <w:sz w:val="24"/>
          <w:szCs w:val="24"/>
        </w:rPr>
        <w:br w:type="page"/>
      </w:r>
      <w:bookmarkStart w:id="10" w:name="_Toc121996425"/>
      <w:bookmarkStart w:id="11" w:name="_Toc169703055"/>
      <w:r w:rsidR="004E298F" w:rsidRPr="0082611E"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 w:rsidR="002056F0" w:rsidRPr="0082611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E298F" w:rsidRPr="0082611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900148" w:rsidRPr="0082611E">
        <w:rPr>
          <w:rFonts w:ascii="Times New Roman" w:hAnsi="Times New Roman" w:cs="Times New Roman"/>
          <w:b/>
          <w:bCs/>
          <w:sz w:val="28"/>
          <w:szCs w:val="28"/>
        </w:rPr>
        <w:t>Выполнение заданий на практику</w:t>
      </w:r>
      <w:bookmarkEnd w:id="10"/>
      <w:bookmarkEnd w:id="11"/>
    </w:p>
    <w:p w14:paraId="17E5AE55" w14:textId="77777777" w:rsidR="00DA5B9E" w:rsidRPr="0082611E" w:rsidRDefault="00DA5B9E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39FC40" w14:textId="7A64CB63" w:rsidR="00644778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69703056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№1</w:t>
      </w:r>
      <w:bookmarkEnd w:id="12"/>
    </w:p>
    <w:p w14:paraId="07DB9CD0" w14:textId="77777777" w:rsidR="0082611E" w:rsidRPr="0082611E" w:rsidRDefault="0082611E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8131C" w14:textId="461EC4BF" w:rsidR="00644778" w:rsidRPr="0082611E" w:rsidRDefault="00644778" w:rsidP="0082611E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Ваше решение, что использовали, какие были сложности</w:t>
      </w:r>
    </w:p>
    <w:p w14:paraId="256EA3B6" w14:textId="236D3DD9" w:rsidR="00644778" w:rsidRPr="0082611E" w:rsidRDefault="00644778" w:rsidP="0082611E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Например,</w:t>
      </w:r>
    </w:p>
    <w:p w14:paraId="30EA7371" w14:textId="238044D1" w:rsidR="00644778" w:rsidRPr="0082611E" w:rsidRDefault="00644778" w:rsidP="0082611E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 xml:space="preserve">Был создан класс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Chipher</w:t>
      </w:r>
      <w:r w:rsidRPr="0082611E">
        <w:rPr>
          <w:rFonts w:ascii="Times New Roman" w:hAnsi="Times New Roman" w:cs="Times New Roman"/>
          <w:sz w:val="28"/>
          <w:szCs w:val="28"/>
        </w:rPr>
        <w:t xml:space="preserve">, он содержит методы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82611E">
        <w:rPr>
          <w:rFonts w:ascii="Times New Roman" w:hAnsi="Times New Roman" w:cs="Times New Roman"/>
          <w:sz w:val="28"/>
          <w:szCs w:val="28"/>
        </w:rPr>
        <w:t xml:space="preserve">() для кодирования и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82611E">
        <w:rPr>
          <w:rFonts w:ascii="Times New Roman" w:hAnsi="Times New Roman" w:cs="Times New Roman"/>
          <w:sz w:val="28"/>
          <w:szCs w:val="28"/>
        </w:rPr>
        <w:t>() для декодирования ….</w:t>
      </w:r>
    </w:p>
    <w:p w14:paraId="129A1CDF" w14:textId="52A3FE11" w:rsidR="00644778" w:rsidRPr="0082611E" w:rsidRDefault="00644778" w:rsidP="0082611E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Код программы расположен в приложении №1</w:t>
      </w:r>
    </w:p>
    <w:p w14:paraId="7856ACE9" w14:textId="30346593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2739DB" w14:textId="0F1B972E" w:rsidR="00644778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69703057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№2</w:t>
      </w:r>
      <w:bookmarkEnd w:id="13"/>
    </w:p>
    <w:p w14:paraId="30837B5B" w14:textId="77777777" w:rsidR="0082611E" w:rsidRPr="0082611E" w:rsidRDefault="0082611E" w:rsidP="0082611E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3462C" w14:textId="77777777" w:rsidR="00644778" w:rsidRPr="0082611E" w:rsidRDefault="00644778" w:rsidP="0082611E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Ваше решение, что использовали, какие были сложности</w:t>
      </w:r>
    </w:p>
    <w:p w14:paraId="4607E7FE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Например,</w:t>
      </w:r>
    </w:p>
    <w:p w14:paraId="385BC53A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 xml:space="preserve">Был создан класс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Chipher</w:t>
      </w:r>
      <w:r w:rsidRPr="0082611E">
        <w:rPr>
          <w:rFonts w:ascii="Times New Roman" w:hAnsi="Times New Roman" w:cs="Times New Roman"/>
          <w:sz w:val="28"/>
          <w:szCs w:val="28"/>
        </w:rPr>
        <w:t xml:space="preserve">, он содержит методы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82611E">
        <w:rPr>
          <w:rFonts w:ascii="Times New Roman" w:hAnsi="Times New Roman" w:cs="Times New Roman"/>
          <w:sz w:val="28"/>
          <w:szCs w:val="28"/>
        </w:rPr>
        <w:t xml:space="preserve">() для кодирования и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82611E">
        <w:rPr>
          <w:rFonts w:ascii="Times New Roman" w:hAnsi="Times New Roman" w:cs="Times New Roman"/>
          <w:sz w:val="28"/>
          <w:szCs w:val="28"/>
        </w:rPr>
        <w:t>() для декодирования ….</w:t>
      </w:r>
    </w:p>
    <w:p w14:paraId="33AA26A0" w14:textId="6D3FBF01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Код программы расположен в приложении №2</w:t>
      </w:r>
    </w:p>
    <w:p w14:paraId="54536064" w14:textId="1DA5CDD9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6E0916" w14:textId="2847F3FA" w:rsidR="00644778" w:rsidRPr="0082611E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69703058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№3</w:t>
      </w:r>
      <w:bookmarkEnd w:id="14"/>
    </w:p>
    <w:p w14:paraId="4DDF83A5" w14:textId="77777777" w:rsidR="0082611E" w:rsidRDefault="0082611E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5F6297" w14:textId="3F201C03" w:rsidR="00644778" w:rsidRPr="0082611E" w:rsidRDefault="00644778" w:rsidP="0082611E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Ваше решение, что использовали, какие были сложности</w:t>
      </w:r>
    </w:p>
    <w:p w14:paraId="12560D48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Например,</w:t>
      </w:r>
    </w:p>
    <w:p w14:paraId="0A482F25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 xml:space="preserve">Был создан класс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Chipher</w:t>
      </w:r>
      <w:r w:rsidRPr="0082611E">
        <w:rPr>
          <w:rFonts w:ascii="Times New Roman" w:hAnsi="Times New Roman" w:cs="Times New Roman"/>
          <w:sz w:val="28"/>
          <w:szCs w:val="28"/>
        </w:rPr>
        <w:t xml:space="preserve">, он содержит методы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82611E">
        <w:rPr>
          <w:rFonts w:ascii="Times New Roman" w:hAnsi="Times New Roman" w:cs="Times New Roman"/>
          <w:sz w:val="28"/>
          <w:szCs w:val="28"/>
        </w:rPr>
        <w:t xml:space="preserve">() для кодирования и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82611E">
        <w:rPr>
          <w:rFonts w:ascii="Times New Roman" w:hAnsi="Times New Roman" w:cs="Times New Roman"/>
          <w:sz w:val="28"/>
          <w:szCs w:val="28"/>
        </w:rPr>
        <w:t>() для декодирования ….</w:t>
      </w:r>
    </w:p>
    <w:p w14:paraId="0E454376" w14:textId="27476059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Код программы расположен в приложении №3</w:t>
      </w:r>
    </w:p>
    <w:p w14:paraId="04EF24E1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7F5E56" w14:textId="1D83A246" w:rsidR="00644778" w:rsidRPr="0082611E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69703059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№4</w:t>
      </w:r>
      <w:bookmarkEnd w:id="15"/>
    </w:p>
    <w:p w14:paraId="6F795C1A" w14:textId="77777777" w:rsidR="0082611E" w:rsidRDefault="0082611E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52EE9F" w14:textId="12CA21A4" w:rsidR="00644778" w:rsidRPr="0082611E" w:rsidRDefault="00644778" w:rsidP="0082611E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Ваше решение, что использовали, какие были сложности</w:t>
      </w:r>
    </w:p>
    <w:p w14:paraId="6B991A62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Например,</w:t>
      </w:r>
    </w:p>
    <w:p w14:paraId="6B960C86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 xml:space="preserve">Был создан класс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Chipher</w:t>
      </w:r>
      <w:r w:rsidRPr="0082611E">
        <w:rPr>
          <w:rFonts w:ascii="Times New Roman" w:hAnsi="Times New Roman" w:cs="Times New Roman"/>
          <w:sz w:val="28"/>
          <w:szCs w:val="28"/>
        </w:rPr>
        <w:t xml:space="preserve">, он содержит методы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82611E">
        <w:rPr>
          <w:rFonts w:ascii="Times New Roman" w:hAnsi="Times New Roman" w:cs="Times New Roman"/>
          <w:sz w:val="28"/>
          <w:szCs w:val="28"/>
        </w:rPr>
        <w:t xml:space="preserve">() для кодирования и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82611E">
        <w:rPr>
          <w:rFonts w:ascii="Times New Roman" w:hAnsi="Times New Roman" w:cs="Times New Roman"/>
          <w:sz w:val="28"/>
          <w:szCs w:val="28"/>
        </w:rPr>
        <w:t>() для декодирования ….</w:t>
      </w:r>
    </w:p>
    <w:p w14:paraId="766B524F" w14:textId="24B01AD8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Код программы расположен в приложении №4</w:t>
      </w:r>
    </w:p>
    <w:p w14:paraId="49FB887D" w14:textId="51AFF60E" w:rsidR="00644778" w:rsidRPr="00644778" w:rsidRDefault="00644778" w:rsidP="00644778">
      <w:pPr>
        <w:rPr>
          <w:rFonts w:ascii="Times New Roman" w:hAnsi="Times New Roman" w:cs="Times New Roman"/>
          <w:sz w:val="28"/>
        </w:rPr>
      </w:pPr>
    </w:p>
    <w:p w14:paraId="25FABB90" w14:textId="77777777" w:rsidR="00FF0E77" w:rsidRDefault="00FF0E77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bookmarkStart w:id="16" w:name="_Toc121996431"/>
      <w:bookmarkStart w:id="17" w:name="_Hlk102465713"/>
      <w:r>
        <w:rPr>
          <w:lang w:eastAsia="ru-RU"/>
        </w:rPr>
        <w:br w:type="page"/>
      </w:r>
    </w:p>
    <w:p w14:paraId="50AED47C" w14:textId="554BF316" w:rsidR="00CB2DC4" w:rsidRDefault="00FF0E77" w:rsidP="00FF0E77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18" w:name="_Toc169703060"/>
      <w:bookmarkEnd w:id="16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ЗАКЛЮЧЕНИЕ</w:t>
      </w:r>
      <w:bookmarkEnd w:id="18"/>
    </w:p>
    <w:p w14:paraId="5DB96E41" w14:textId="77777777" w:rsidR="00FF0E77" w:rsidRPr="00FF0E77" w:rsidRDefault="00FF0E77" w:rsidP="00FF0E77">
      <w:pPr>
        <w:pStyle w:val="aa"/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9B8D63C" w14:textId="1DA9BABE" w:rsidR="00881B15" w:rsidRPr="006C5F29" w:rsidRDefault="00881B15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В ходе практики были изучены основы </w:t>
      </w:r>
      <w:r w:rsidR="001700E8"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языка программирования С++. </w:t>
      </w:r>
      <w:r w:rsidR="00041E5C"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Задачи были направлены на закрепление теоретического материала по типам данных, арифметическим, логическим операторам. Были изучены условия и циклы. Особое внимание уделялось работе с текстом, в частности массиву </w:t>
      </w:r>
      <w:r w:rsidR="00041E5C" w:rsidRPr="006C5F29">
        <w:rPr>
          <w:rFonts w:ascii="Times New Roman" w:hAnsi="Times New Roman" w:cs="Times New Roman"/>
          <w:sz w:val="28"/>
          <w:szCs w:val="28"/>
          <w:lang w:val="en-US" w:eastAsia="ru-RU"/>
        </w:rPr>
        <w:t>char</w:t>
      </w:r>
      <w:r w:rsidR="00041E5C"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136DC4DF" w14:textId="5234836B" w:rsidR="00041E5C" w:rsidRPr="006C5F29" w:rsidRDefault="00041E5C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>Предлагалось решить задачи, связанные со спортивным программированием, длинной арифметикой, битовыми операциями.</w:t>
      </w:r>
    </w:p>
    <w:p w14:paraId="24E68B5F" w14:textId="593A5E92" w:rsidR="00041E5C" w:rsidRPr="006C5F29" w:rsidRDefault="00041E5C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>В результате практики были усовершенствованы мои компетенции, закреплены теоретические навыки.</w:t>
      </w:r>
    </w:p>
    <w:p w14:paraId="0A49328E" w14:textId="77777777" w:rsidR="00ED6716" w:rsidRPr="006C5F29" w:rsidRDefault="00ED6716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В ходе учебной практики я научилась: выполнять поставленную задачу, следуя условию, изменять готовое решения по мере нахождения ошибок, искать альтернативные пути решения задач. </w:t>
      </w:r>
    </w:p>
    <w:p w14:paraId="32FF890D" w14:textId="72F6B1C8" w:rsidR="00881B15" w:rsidRPr="006C5F29" w:rsidRDefault="00ED6716" w:rsidP="00FF0E77">
      <w:pPr>
        <w:pStyle w:val="aa"/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Также я освоила новую для меня среду программирования 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Visual Studio и работу с 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GitHub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(создание репозиториев для выгрузки решений задач).  Я научилась использовать функции и циклы, обрабатывать строки, изучила библиотеки 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fstream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(для чтения данных из файла и ввода в него полученных результатов), iostrem (для ввода и вывода данных), vector (для р</w:t>
      </w:r>
      <w:r w:rsidR="000B0A7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аботы с динамическим массивом),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string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(для работы со строками),</w:t>
      </w:r>
      <w:r w:rsidR="000B0A7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выполнила работу</w:t>
      </w:r>
      <w:r w:rsidR="000B0A7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с разными видами массивов и приемами работы с ними. </w:t>
      </w:r>
    </w:p>
    <w:p w14:paraId="703087B2" w14:textId="1DC2C5C7" w:rsidR="000B0A71" w:rsidRPr="00FF0E77" w:rsidRDefault="000B0A71" w:rsidP="00FF0E77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По мере прохождения </w:t>
      </w:r>
      <w:r w:rsidR="00C40590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учебно-технологической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практики я выполнила пять задач, в которых использовала полученные знания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и закрепила навыки работы с 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C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++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.</w:t>
      </w:r>
    </w:p>
    <w:p w14:paraId="2BEB0469" w14:textId="644A2D0C" w:rsidR="00646E8B" w:rsidRPr="00FF0E77" w:rsidRDefault="00881B15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F0E77">
        <w:rPr>
          <w:rFonts w:ascii="Times New Roman" w:hAnsi="Times New Roman" w:cs="Times New Roman"/>
          <w:sz w:val="28"/>
          <w:szCs w:val="28"/>
          <w:lang w:eastAsia="ru-RU"/>
        </w:rPr>
        <w:t>В течение практики задачи были выполнены, а цели достигнуты.</w:t>
      </w:r>
    </w:p>
    <w:bookmarkEnd w:id="17"/>
    <w:p w14:paraId="44FE71AA" w14:textId="2E847E38" w:rsidR="00646E8B" w:rsidRDefault="00646E8B" w:rsidP="009E6F6A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5E1A84B8" w14:textId="66849E43" w:rsidR="00CB2DC4" w:rsidRDefault="003A56E3" w:rsidP="00091E54">
      <w:pPr>
        <w:pStyle w:val="1"/>
        <w:rPr>
          <w:lang w:eastAsia="ru-RU"/>
        </w:rPr>
      </w:pPr>
      <w:bookmarkStart w:id="19" w:name="_Toc169703061"/>
      <w:r>
        <w:rPr>
          <w:lang w:eastAsia="ru-RU"/>
        </w:rPr>
        <w:t>СПИСОК ЛИТЕРАТУРЫ</w:t>
      </w:r>
      <w:bookmarkEnd w:id="19"/>
    </w:p>
    <w:p w14:paraId="08B8666E" w14:textId="77777777" w:rsidR="003A56E3" w:rsidRPr="003A56E3" w:rsidRDefault="003A56E3" w:rsidP="003A56E3">
      <w:pPr>
        <w:rPr>
          <w:lang w:eastAsia="ru-RU"/>
        </w:rPr>
      </w:pPr>
    </w:p>
    <w:p w14:paraId="3CFD6046" w14:textId="77777777" w:rsidR="00CB2DC4" w:rsidRPr="003A56E3" w:rsidRDefault="00CB2DC4" w:rsidP="003A56E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Перечень учебной литературы ресурсов сети «Интернет», необходимой для проведения практики</w:t>
      </w:r>
    </w:p>
    <w:p w14:paraId="1F167536" w14:textId="6FA4CE43" w:rsidR="004F4F2A" w:rsidRPr="003A56E3" w:rsidRDefault="004F4F2A" w:rsidP="003A56E3">
      <w:pPr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A56E3">
        <w:rPr>
          <w:rFonts w:ascii="Times New Roman" w:hAnsi="Times New Roman" w:cs="Times New Roman"/>
          <w:sz w:val="28"/>
          <w:szCs w:val="28"/>
        </w:rPr>
        <w:t>Варфоломеева, Т. Н. Структуры данных и основные алгоритмы их обработки : учебное пособие / Т. Н. Варфоломеева. - Москва : ФЛИНТА, 2017. - 159 с. - ISBN 978-5-9765-3691-3. - Текст : электронный. - URL: https://znanium.com/catalog/product/1860018 (дата обращения: 1</w:t>
      </w:r>
      <w:r w:rsidR="000A23AD" w:rsidRPr="003A56E3">
        <w:rPr>
          <w:rFonts w:ascii="Times New Roman" w:hAnsi="Times New Roman" w:cs="Times New Roman"/>
          <w:sz w:val="28"/>
          <w:szCs w:val="28"/>
        </w:rPr>
        <w:t>9</w:t>
      </w:r>
      <w:r w:rsidRPr="003A56E3">
        <w:rPr>
          <w:rFonts w:ascii="Times New Roman" w:hAnsi="Times New Roman" w:cs="Times New Roman"/>
          <w:sz w:val="28"/>
          <w:szCs w:val="28"/>
        </w:rPr>
        <w:t>.01.202</w:t>
      </w:r>
      <w:r w:rsidR="000A23AD" w:rsidRPr="003A56E3">
        <w:rPr>
          <w:rFonts w:ascii="Times New Roman" w:hAnsi="Times New Roman" w:cs="Times New Roman"/>
          <w:sz w:val="28"/>
          <w:szCs w:val="28"/>
        </w:rPr>
        <w:t>3</w:t>
      </w:r>
      <w:r w:rsidRPr="003A56E3">
        <w:rPr>
          <w:rFonts w:ascii="Times New Roman" w:hAnsi="Times New Roman" w:cs="Times New Roman"/>
          <w:sz w:val="28"/>
          <w:szCs w:val="28"/>
        </w:rPr>
        <w:t>). – Режим доступа: по подписке.</w:t>
      </w:r>
    </w:p>
    <w:p w14:paraId="1D40B308" w14:textId="07673E9A" w:rsidR="004F4F2A" w:rsidRPr="003A56E3" w:rsidRDefault="004F4F2A" w:rsidP="003A56E3">
      <w:pPr>
        <w:pStyle w:val="22"/>
        <w:numPr>
          <w:ilvl w:val="0"/>
          <w:numId w:val="12"/>
        </w:numPr>
        <w:ind w:left="709"/>
        <w:rPr>
          <w:sz w:val="28"/>
          <w:szCs w:val="28"/>
        </w:rPr>
      </w:pPr>
      <w:r w:rsidRPr="003A56E3">
        <w:rPr>
          <w:sz w:val="28"/>
          <w:szCs w:val="28"/>
        </w:rPr>
        <w:t xml:space="preserve">Гданский, Н. И. Основы теории и алгоритмы на графах : учебное пособие / Н. И. Гданский. — Москва : ИНФРА-М, 2020. — 206 с. — (Высшее образование: Бакалавриат). - ISBN 978-5-16-014386-6. - Текст : электронный. - URL: https://znanium.com/catalog/product/978686 (дата обращения: </w:t>
      </w:r>
      <w:r w:rsidR="000A23AD" w:rsidRPr="003A56E3">
        <w:rPr>
          <w:sz w:val="28"/>
          <w:szCs w:val="28"/>
        </w:rPr>
        <w:t>19.01.2023</w:t>
      </w:r>
      <w:r w:rsidRPr="003A56E3">
        <w:rPr>
          <w:sz w:val="28"/>
          <w:szCs w:val="28"/>
        </w:rPr>
        <w:t>). – Режим доступа: по подписке.</w:t>
      </w:r>
    </w:p>
    <w:p w14:paraId="0E0F1D42" w14:textId="36588DF6" w:rsidR="004F4F2A" w:rsidRPr="003A56E3" w:rsidRDefault="004F4F2A" w:rsidP="003A56E3">
      <w:pPr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A56E3">
        <w:rPr>
          <w:rFonts w:ascii="Times New Roman" w:hAnsi="Times New Roman" w:cs="Times New Roman"/>
          <w:sz w:val="28"/>
          <w:szCs w:val="28"/>
        </w:rPr>
        <w:t>Затонский, А. В. Программирование и основы алгоритмизации. Теоретические основы и примеры реализации численных методов: учебное пособие / А.В. Затонский, Н.В. Бильфельд. — 2-е изд. — Москва: РИОР : ИНФРА-М, 2022. — 167 с. — (Высшее образование). — DOI: https: //www.dx.doi.org/10.12737/20468. - ISBN 978-5-369-01195-9. - Текст: электронный. - URL: https://znanium.com/catalog/product/1860435 (дата обращения: 16</w:t>
      </w:r>
      <w:r w:rsidR="000A23AD" w:rsidRPr="003A56E3">
        <w:rPr>
          <w:rFonts w:ascii="Times New Roman" w:hAnsi="Times New Roman" w:cs="Times New Roman"/>
          <w:sz w:val="28"/>
          <w:szCs w:val="28"/>
        </w:rPr>
        <w:t>.02.2023</w:t>
      </w:r>
      <w:r w:rsidRPr="003A56E3">
        <w:rPr>
          <w:rFonts w:ascii="Times New Roman" w:hAnsi="Times New Roman" w:cs="Times New Roman"/>
          <w:sz w:val="28"/>
          <w:szCs w:val="28"/>
        </w:rPr>
        <w:t>). – Режим доступа: по подписке.</w:t>
      </w:r>
    </w:p>
    <w:p w14:paraId="5EADDBAE" w14:textId="1B611944" w:rsidR="00F92A26" w:rsidRPr="003A56E3" w:rsidRDefault="00F92A26" w:rsidP="003A56E3">
      <w:pPr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A56E3">
        <w:rPr>
          <w:rFonts w:ascii="Times New Roman" w:hAnsi="Times New Roman" w:cs="Times New Roman"/>
          <w:sz w:val="28"/>
          <w:szCs w:val="28"/>
        </w:rPr>
        <w:t>Воронцова, Е. А. Программирование на С++ с погружением: практические задания и примеры кода - Москва: НИЦ ИНФРА-М, 2016. - 80 с. ISBN 978-5-16-105159-7. - Текст: электронный. - URL: https://znanium.com/catalog/product/563294 (дата обращения: 16.02.202</w:t>
      </w:r>
      <w:r w:rsidR="000A23AD" w:rsidRPr="003A56E3">
        <w:rPr>
          <w:rFonts w:ascii="Times New Roman" w:hAnsi="Times New Roman" w:cs="Times New Roman"/>
          <w:sz w:val="28"/>
          <w:szCs w:val="28"/>
        </w:rPr>
        <w:t>3</w:t>
      </w:r>
      <w:r w:rsidRPr="003A56E3">
        <w:rPr>
          <w:rFonts w:ascii="Times New Roman" w:hAnsi="Times New Roman" w:cs="Times New Roman"/>
          <w:sz w:val="28"/>
          <w:szCs w:val="28"/>
        </w:rPr>
        <w:t>). – Режим доступа: по подписке.</w:t>
      </w:r>
    </w:p>
    <w:p w14:paraId="67082637" w14:textId="77777777" w:rsidR="00CB2DC4" w:rsidRPr="003A56E3" w:rsidRDefault="00CB2DC4" w:rsidP="003A56E3">
      <w:pPr>
        <w:spacing w:before="2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Перечень ресурсов информационно-телекоммуникационной сети «Интернет»</w:t>
      </w:r>
    </w:p>
    <w:p w14:paraId="01DA8810" w14:textId="2E7F33B8" w:rsidR="00F92A26" w:rsidRPr="003A56E3" w:rsidRDefault="00F92A26" w:rsidP="003A56E3">
      <w:pPr>
        <w:pStyle w:val="22"/>
        <w:numPr>
          <w:ilvl w:val="0"/>
          <w:numId w:val="11"/>
        </w:numPr>
        <w:ind w:left="709"/>
        <w:rPr>
          <w:sz w:val="28"/>
          <w:szCs w:val="28"/>
        </w:rPr>
      </w:pPr>
      <w:r w:rsidRPr="003A56E3">
        <w:rPr>
          <w:sz w:val="28"/>
          <w:szCs w:val="28"/>
        </w:rPr>
        <w:t xml:space="preserve">Колдаев, В. Д. Структуры и алгоритмы обработки данных [Электронный ресурс]: учеб. пособие для вузов/ В. Д. Колдаев. - Москва: РИОР; Москва: ИНФРА-М, 2014. - 1 эл. опт. диск (CD-ROM), 294 с.: ил., табл. - (Высшее образование - бакалавриат). - Библиогр.: с. 285. - Лицензия до 23.06.2020 г. - </w:t>
      </w:r>
      <w:r w:rsidRPr="003A56E3">
        <w:rPr>
          <w:sz w:val="28"/>
          <w:szCs w:val="28"/>
          <w:lang w:val="en-US"/>
        </w:rPr>
        <w:t>ISBN</w:t>
      </w:r>
      <w:r w:rsidRPr="003A56E3">
        <w:rPr>
          <w:sz w:val="28"/>
          <w:szCs w:val="28"/>
        </w:rPr>
        <w:t xml:space="preserve"> 978-5-369-01264-2. - </w:t>
      </w:r>
      <w:r w:rsidRPr="003A56E3">
        <w:rPr>
          <w:sz w:val="28"/>
          <w:szCs w:val="28"/>
          <w:lang w:val="en-US"/>
        </w:rPr>
        <w:t>ISBN</w:t>
      </w:r>
      <w:r w:rsidRPr="003A56E3">
        <w:rPr>
          <w:sz w:val="28"/>
          <w:szCs w:val="28"/>
        </w:rPr>
        <w:t xml:space="preserve"> 978-5-16-009012-2: 15100.00 р. Имеются экземпляры в отделах /</w:t>
      </w:r>
      <w:r w:rsidRPr="003A56E3">
        <w:rPr>
          <w:sz w:val="28"/>
          <w:szCs w:val="28"/>
          <w:lang w:val="en-US"/>
        </w:rPr>
        <w:t>There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are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copies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in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departments</w:t>
      </w:r>
      <w:r w:rsidRPr="003A56E3">
        <w:rPr>
          <w:sz w:val="28"/>
          <w:szCs w:val="28"/>
        </w:rPr>
        <w:t>: всего /all 2: ЭБС Кантиана(1), ч.з.N1(1) Свободны / free: ЭБС Кантиана(1), ч.з.N1(1)</w:t>
      </w:r>
    </w:p>
    <w:p w14:paraId="3EAEF4BB" w14:textId="15CD2E9E" w:rsidR="00CB2DC4" w:rsidRPr="003A56E3" w:rsidRDefault="00C64AE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CB2DC4" w:rsidRPr="003A56E3">
        <w:rPr>
          <w:rFonts w:ascii="Times New Roman" w:hAnsi="Times New Roman" w:cs="Times New Roman"/>
          <w:sz w:val="28"/>
          <w:szCs w:val="28"/>
          <w:lang w:eastAsia="ru-RU"/>
        </w:rPr>
        <w:t>сновы программирования. – режим доступа: http://www.intuit.ru/studies/courses/648/504/info</w:t>
      </w:r>
    </w:p>
    <w:p w14:paraId="58EF8139" w14:textId="59CE1D06" w:rsidR="00CB2DC4" w:rsidRPr="003A56E3" w:rsidRDefault="00CB2DC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Видеолекции по курсу «Основы программирования». – режим доступа: http://www.youtube.com/watch?v=pxR3UoO9c9w</w:t>
      </w:r>
    </w:p>
    <w:p w14:paraId="773D58FF" w14:textId="6E8DF66F" w:rsidR="00CB2DC4" w:rsidRPr="003A56E3" w:rsidRDefault="00CB2DC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Сайт «Структуры и алгоритмы». – режим доступа: http://www.structur.h1.ru/</w:t>
      </w:r>
    </w:p>
    <w:p w14:paraId="078C210E" w14:textId="147F0DBC" w:rsidR="00CB2DC4" w:rsidRPr="003A56E3" w:rsidRDefault="00CB2DC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Структуры и алгоритмы обработки данных: Учебное пособие. – режим доступа: http://window.edu.ru/resource/820/44820</w:t>
      </w:r>
    </w:p>
    <w:p w14:paraId="7D6775CF" w14:textId="7E48FC0A" w:rsidR="00646E8B" w:rsidRDefault="00646E8B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69704A33" w14:textId="303B1C36" w:rsidR="00235784" w:rsidRDefault="003A56E3" w:rsidP="00C40590">
      <w:pPr>
        <w:pStyle w:val="2"/>
      </w:pPr>
      <w:bookmarkStart w:id="20" w:name="_Toc169703062"/>
      <w:r>
        <w:t>ПРИЛОЖЕНИЕ 1</w:t>
      </w:r>
      <w:bookmarkEnd w:id="20"/>
    </w:p>
    <w:p w14:paraId="66B61849" w14:textId="77777777" w:rsidR="00C9559D" w:rsidRPr="00AF4297" w:rsidRDefault="00C9559D" w:rsidP="00C9559D">
      <w:pPr>
        <w:rPr>
          <w:rFonts w:ascii="Times New Roman" w:hAnsi="Times New Roman" w:cs="Times New Roman"/>
          <w:sz w:val="28"/>
          <w:szCs w:val="28"/>
        </w:rPr>
      </w:pPr>
    </w:p>
    <w:p w14:paraId="706974FF" w14:textId="09B7B644" w:rsidR="00235784" w:rsidRPr="00644778" w:rsidRDefault="00644778" w:rsidP="00241F4F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6447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Код</w:t>
      </w:r>
    </w:p>
    <w:p w14:paraId="675CCE53" w14:textId="77777777" w:rsidR="003A56E3" w:rsidRDefault="003A56E3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bookmarkStart w:id="21" w:name="_Toc121996435"/>
      <w:r>
        <w:br w:type="page"/>
      </w:r>
    </w:p>
    <w:p w14:paraId="3AE74EF8" w14:textId="72CE8C19" w:rsidR="00235784" w:rsidRDefault="003A56E3" w:rsidP="00C40590">
      <w:pPr>
        <w:pStyle w:val="2"/>
      </w:pPr>
      <w:bookmarkStart w:id="22" w:name="_Toc169703063"/>
      <w:bookmarkEnd w:id="21"/>
      <w:r>
        <w:t>ПРИЛОЖЕНИЕ 2</w:t>
      </w:r>
      <w:bookmarkEnd w:id="22"/>
    </w:p>
    <w:p w14:paraId="78E18447" w14:textId="77777777" w:rsidR="00C9559D" w:rsidRPr="00AF4297" w:rsidRDefault="00C9559D" w:rsidP="00C9559D">
      <w:pPr>
        <w:rPr>
          <w:rFonts w:ascii="Times New Roman" w:hAnsi="Times New Roman" w:cs="Times New Roman"/>
          <w:sz w:val="28"/>
          <w:szCs w:val="28"/>
        </w:rPr>
      </w:pPr>
    </w:p>
    <w:p w14:paraId="72C1FB0A" w14:textId="6D89DE48" w:rsidR="00F60246" w:rsidRPr="001E2BE9" w:rsidRDefault="00644778" w:rsidP="001E2BE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447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Код</w:t>
      </w:r>
    </w:p>
    <w:sectPr w:rsidR="00F60246" w:rsidRPr="001E2BE9" w:rsidSect="00946973">
      <w:footerReference w:type="even" r:id="rId10"/>
      <w:footerReference w:type="default" r:id="rId11"/>
      <w:pgSz w:w="11906" w:h="16838" w:code="9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06E7D" w14:textId="77777777" w:rsidR="00296E9D" w:rsidRDefault="00296E9D" w:rsidP="00775A81">
      <w:pPr>
        <w:spacing w:after="0" w:line="240" w:lineRule="auto"/>
      </w:pPr>
      <w:r>
        <w:separator/>
      </w:r>
    </w:p>
  </w:endnote>
  <w:endnote w:type="continuationSeparator" w:id="0">
    <w:p w14:paraId="267FDD94" w14:textId="77777777" w:rsidR="00296E9D" w:rsidRDefault="00296E9D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42965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317A793" w14:textId="4CC66914" w:rsidR="003B01D9" w:rsidRPr="003B01D9" w:rsidRDefault="003B01D9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B01D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B01D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B01D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B01D9">
          <w:rPr>
            <w:rFonts w:ascii="Times New Roman" w:hAnsi="Times New Roman" w:cs="Times New Roman"/>
            <w:sz w:val="28"/>
            <w:szCs w:val="28"/>
          </w:rPr>
          <w:t>2</w:t>
        </w:r>
        <w:r w:rsidRPr="003B01D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0D361B" w14:textId="77777777" w:rsidR="00581546" w:rsidRDefault="005815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09752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0F8F38" w14:textId="5E9EE2B4" w:rsidR="00946973" w:rsidRPr="00946973" w:rsidRDefault="0094697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4697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4697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4697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46973">
          <w:rPr>
            <w:rFonts w:ascii="Times New Roman" w:hAnsi="Times New Roman" w:cs="Times New Roman"/>
            <w:sz w:val="28"/>
            <w:szCs w:val="28"/>
          </w:rPr>
          <w:t>2</w:t>
        </w:r>
        <w:r w:rsidRPr="0094697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69811B" w14:textId="77777777" w:rsidR="00946973" w:rsidRDefault="009469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53730" w14:textId="77777777" w:rsidR="00296E9D" w:rsidRDefault="00296E9D" w:rsidP="00775A81">
      <w:pPr>
        <w:spacing w:after="0" w:line="240" w:lineRule="auto"/>
      </w:pPr>
      <w:r>
        <w:separator/>
      </w:r>
    </w:p>
  </w:footnote>
  <w:footnote w:type="continuationSeparator" w:id="0">
    <w:p w14:paraId="096F3ABF" w14:textId="77777777" w:rsidR="00296E9D" w:rsidRDefault="00296E9D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F1620"/>
    <w:multiLevelType w:val="hybridMultilevel"/>
    <w:tmpl w:val="9B1AC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218C6"/>
    <w:multiLevelType w:val="hybridMultilevel"/>
    <w:tmpl w:val="320C4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412B9"/>
    <w:multiLevelType w:val="hybridMultilevel"/>
    <w:tmpl w:val="134CA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7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9D26E7D"/>
    <w:multiLevelType w:val="hybridMultilevel"/>
    <w:tmpl w:val="BB20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965A4"/>
    <w:multiLevelType w:val="hybridMultilevel"/>
    <w:tmpl w:val="0C323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23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50388"/>
    <w:multiLevelType w:val="hybridMultilevel"/>
    <w:tmpl w:val="C4B4C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C780A"/>
    <w:multiLevelType w:val="hybridMultilevel"/>
    <w:tmpl w:val="0640F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3BA79CD"/>
    <w:multiLevelType w:val="hybridMultilevel"/>
    <w:tmpl w:val="CF406C56"/>
    <w:lvl w:ilvl="0" w:tplc="A7AE31F2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31"/>
  </w:num>
  <w:num w:numId="4">
    <w:abstractNumId w:val="31"/>
    <w:lvlOverride w:ilvl="0">
      <w:startOverride w:val="1"/>
    </w:lvlOverride>
  </w:num>
  <w:num w:numId="5">
    <w:abstractNumId w:val="31"/>
    <w:lvlOverride w:ilvl="0">
      <w:startOverride w:val="1"/>
    </w:lvlOverride>
  </w:num>
  <w:num w:numId="6">
    <w:abstractNumId w:val="31"/>
    <w:lvlOverride w:ilvl="0">
      <w:startOverride w:val="1"/>
    </w:lvlOverride>
  </w:num>
  <w:num w:numId="7">
    <w:abstractNumId w:val="15"/>
  </w:num>
  <w:num w:numId="8">
    <w:abstractNumId w:val="11"/>
  </w:num>
  <w:num w:numId="9">
    <w:abstractNumId w:val="27"/>
  </w:num>
  <w:num w:numId="10">
    <w:abstractNumId w:val="21"/>
  </w:num>
  <w:num w:numId="11">
    <w:abstractNumId w:val="14"/>
  </w:num>
  <w:num w:numId="12">
    <w:abstractNumId w:val="30"/>
  </w:num>
  <w:num w:numId="13">
    <w:abstractNumId w:val="4"/>
  </w:num>
  <w:num w:numId="14">
    <w:abstractNumId w:val="25"/>
  </w:num>
  <w:num w:numId="15">
    <w:abstractNumId w:val="28"/>
  </w:num>
  <w:num w:numId="16">
    <w:abstractNumId w:val="19"/>
  </w:num>
  <w:num w:numId="17">
    <w:abstractNumId w:val="17"/>
  </w:num>
  <w:num w:numId="18">
    <w:abstractNumId w:val="9"/>
  </w:num>
  <w:num w:numId="19">
    <w:abstractNumId w:val="32"/>
  </w:num>
  <w:num w:numId="20">
    <w:abstractNumId w:val="10"/>
  </w:num>
  <w:num w:numId="21">
    <w:abstractNumId w:val="0"/>
  </w:num>
  <w:num w:numId="22">
    <w:abstractNumId w:val="8"/>
  </w:num>
  <w:num w:numId="23">
    <w:abstractNumId w:val="7"/>
  </w:num>
  <w:num w:numId="24">
    <w:abstractNumId w:val="6"/>
  </w:num>
  <w:num w:numId="25">
    <w:abstractNumId w:val="29"/>
  </w:num>
  <w:num w:numId="26">
    <w:abstractNumId w:val="23"/>
  </w:num>
  <w:num w:numId="27">
    <w:abstractNumId w:val="1"/>
  </w:num>
  <w:num w:numId="28">
    <w:abstractNumId w:val="16"/>
  </w:num>
  <w:num w:numId="29">
    <w:abstractNumId w:val="20"/>
  </w:num>
  <w:num w:numId="30">
    <w:abstractNumId w:val="26"/>
  </w:num>
  <w:num w:numId="31">
    <w:abstractNumId w:val="12"/>
  </w:num>
  <w:num w:numId="32">
    <w:abstractNumId w:val="24"/>
  </w:num>
  <w:num w:numId="33">
    <w:abstractNumId w:val="2"/>
  </w:num>
  <w:num w:numId="34">
    <w:abstractNumId w:val="3"/>
  </w:num>
  <w:num w:numId="35">
    <w:abstractNumId w:val="5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1C3D"/>
    <w:rsid w:val="0003742C"/>
    <w:rsid w:val="00040A8D"/>
    <w:rsid w:val="00041E5C"/>
    <w:rsid w:val="000510A0"/>
    <w:rsid w:val="00061905"/>
    <w:rsid w:val="000731FE"/>
    <w:rsid w:val="00087BC3"/>
    <w:rsid w:val="00091E54"/>
    <w:rsid w:val="00095EBD"/>
    <w:rsid w:val="000A23AD"/>
    <w:rsid w:val="000B0A71"/>
    <w:rsid w:val="000B2AD3"/>
    <w:rsid w:val="000B784C"/>
    <w:rsid w:val="000C18E5"/>
    <w:rsid w:val="000C3C9E"/>
    <w:rsid w:val="000D51E3"/>
    <w:rsid w:val="000F02D4"/>
    <w:rsid w:val="000F7C6E"/>
    <w:rsid w:val="00105B95"/>
    <w:rsid w:val="00116E3E"/>
    <w:rsid w:val="00140F75"/>
    <w:rsid w:val="001502A5"/>
    <w:rsid w:val="00151FBC"/>
    <w:rsid w:val="001700E8"/>
    <w:rsid w:val="00191D0C"/>
    <w:rsid w:val="001D4E67"/>
    <w:rsid w:val="001E1947"/>
    <w:rsid w:val="001E2BE9"/>
    <w:rsid w:val="001E690C"/>
    <w:rsid w:val="001F3208"/>
    <w:rsid w:val="001F40C2"/>
    <w:rsid w:val="001F53D9"/>
    <w:rsid w:val="00203C40"/>
    <w:rsid w:val="002056F0"/>
    <w:rsid w:val="002079EF"/>
    <w:rsid w:val="002316C5"/>
    <w:rsid w:val="00235784"/>
    <w:rsid w:val="002358DB"/>
    <w:rsid w:val="00241972"/>
    <w:rsid w:val="00241F4F"/>
    <w:rsid w:val="002456C2"/>
    <w:rsid w:val="002466BD"/>
    <w:rsid w:val="002512C0"/>
    <w:rsid w:val="00251F86"/>
    <w:rsid w:val="00263687"/>
    <w:rsid w:val="0026470A"/>
    <w:rsid w:val="00264CFE"/>
    <w:rsid w:val="00264E30"/>
    <w:rsid w:val="0027120E"/>
    <w:rsid w:val="00287BBA"/>
    <w:rsid w:val="00296E9D"/>
    <w:rsid w:val="002A0D35"/>
    <w:rsid w:val="002A4C9C"/>
    <w:rsid w:val="002B5E8C"/>
    <w:rsid w:val="002D2AB8"/>
    <w:rsid w:val="00316EF9"/>
    <w:rsid w:val="003219A9"/>
    <w:rsid w:val="00341C2D"/>
    <w:rsid w:val="003450D2"/>
    <w:rsid w:val="00351C26"/>
    <w:rsid w:val="0036334E"/>
    <w:rsid w:val="00377A16"/>
    <w:rsid w:val="0038032C"/>
    <w:rsid w:val="00385900"/>
    <w:rsid w:val="00394E3F"/>
    <w:rsid w:val="00397F23"/>
    <w:rsid w:val="003A56E3"/>
    <w:rsid w:val="003B01D9"/>
    <w:rsid w:val="003D5C7E"/>
    <w:rsid w:val="003D7345"/>
    <w:rsid w:val="003E1208"/>
    <w:rsid w:val="003E20E4"/>
    <w:rsid w:val="003F1D66"/>
    <w:rsid w:val="003F5DC6"/>
    <w:rsid w:val="00400FC1"/>
    <w:rsid w:val="00424AB9"/>
    <w:rsid w:val="00434D2C"/>
    <w:rsid w:val="0044129F"/>
    <w:rsid w:val="00441525"/>
    <w:rsid w:val="00447561"/>
    <w:rsid w:val="004670F9"/>
    <w:rsid w:val="0048002A"/>
    <w:rsid w:val="00481035"/>
    <w:rsid w:val="004C6F91"/>
    <w:rsid w:val="004D12C7"/>
    <w:rsid w:val="004E0688"/>
    <w:rsid w:val="004E298F"/>
    <w:rsid w:val="004F4F2A"/>
    <w:rsid w:val="00541133"/>
    <w:rsid w:val="0055068C"/>
    <w:rsid w:val="00556083"/>
    <w:rsid w:val="0055778A"/>
    <w:rsid w:val="00566B7D"/>
    <w:rsid w:val="00573456"/>
    <w:rsid w:val="00580196"/>
    <w:rsid w:val="00581546"/>
    <w:rsid w:val="00586BBC"/>
    <w:rsid w:val="00590F7A"/>
    <w:rsid w:val="00595AE1"/>
    <w:rsid w:val="005A030E"/>
    <w:rsid w:val="005A066E"/>
    <w:rsid w:val="005A7A06"/>
    <w:rsid w:val="005B022E"/>
    <w:rsid w:val="005B3643"/>
    <w:rsid w:val="005B6326"/>
    <w:rsid w:val="005C27AE"/>
    <w:rsid w:val="005D1063"/>
    <w:rsid w:val="00601FA8"/>
    <w:rsid w:val="006058D3"/>
    <w:rsid w:val="00622C9E"/>
    <w:rsid w:val="00626CEE"/>
    <w:rsid w:val="00626E98"/>
    <w:rsid w:val="00644778"/>
    <w:rsid w:val="00646E8B"/>
    <w:rsid w:val="006620BD"/>
    <w:rsid w:val="00667217"/>
    <w:rsid w:val="006A4A44"/>
    <w:rsid w:val="006A4D00"/>
    <w:rsid w:val="006C0B77"/>
    <w:rsid w:val="006C210C"/>
    <w:rsid w:val="006C3B25"/>
    <w:rsid w:val="006C5F29"/>
    <w:rsid w:val="006F2859"/>
    <w:rsid w:val="007153CF"/>
    <w:rsid w:val="00733E04"/>
    <w:rsid w:val="0074711D"/>
    <w:rsid w:val="007513D1"/>
    <w:rsid w:val="00762134"/>
    <w:rsid w:val="00762234"/>
    <w:rsid w:val="00767154"/>
    <w:rsid w:val="00775A81"/>
    <w:rsid w:val="00786F1F"/>
    <w:rsid w:val="007A3B61"/>
    <w:rsid w:val="007B5130"/>
    <w:rsid w:val="007B5667"/>
    <w:rsid w:val="007B570D"/>
    <w:rsid w:val="007B653D"/>
    <w:rsid w:val="007D1850"/>
    <w:rsid w:val="007F581B"/>
    <w:rsid w:val="00805E15"/>
    <w:rsid w:val="008240FA"/>
    <w:rsid w:val="008242FF"/>
    <w:rsid w:val="0082611E"/>
    <w:rsid w:val="00836AFA"/>
    <w:rsid w:val="00837B45"/>
    <w:rsid w:val="0084770E"/>
    <w:rsid w:val="00870751"/>
    <w:rsid w:val="00871496"/>
    <w:rsid w:val="00881B15"/>
    <w:rsid w:val="008829E3"/>
    <w:rsid w:val="008843F9"/>
    <w:rsid w:val="00884CB3"/>
    <w:rsid w:val="0089351F"/>
    <w:rsid w:val="008B444D"/>
    <w:rsid w:val="008B6BE3"/>
    <w:rsid w:val="008C1782"/>
    <w:rsid w:val="008C4A4B"/>
    <w:rsid w:val="008C7025"/>
    <w:rsid w:val="008E355C"/>
    <w:rsid w:val="008F387B"/>
    <w:rsid w:val="008F38E6"/>
    <w:rsid w:val="00900148"/>
    <w:rsid w:val="009113BC"/>
    <w:rsid w:val="00922C48"/>
    <w:rsid w:val="0092441F"/>
    <w:rsid w:val="0093229A"/>
    <w:rsid w:val="00943775"/>
    <w:rsid w:val="009447B0"/>
    <w:rsid w:val="00946973"/>
    <w:rsid w:val="009529F9"/>
    <w:rsid w:val="0096004C"/>
    <w:rsid w:val="00962BB7"/>
    <w:rsid w:val="00972210"/>
    <w:rsid w:val="00975F78"/>
    <w:rsid w:val="00985921"/>
    <w:rsid w:val="009A6FB1"/>
    <w:rsid w:val="009B5374"/>
    <w:rsid w:val="009B5532"/>
    <w:rsid w:val="009B7191"/>
    <w:rsid w:val="009E6F6A"/>
    <w:rsid w:val="00A23FF5"/>
    <w:rsid w:val="00A31E7F"/>
    <w:rsid w:val="00A3365F"/>
    <w:rsid w:val="00A56895"/>
    <w:rsid w:val="00A67FE2"/>
    <w:rsid w:val="00A739F0"/>
    <w:rsid w:val="00A82E11"/>
    <w:rsid w:val="00A901ED"/>
    <w:rsid w:val="00A968A4"/>
    <w:rsid w:val="00AA40BB"/>
    <w:rsid w:val="00AA4BA9"/>
    <w:rsid w:val="00AB258F"/>
    <w:rsid w:val="00AB356F"/>
    <w:rsid w:val="00AB3F8E"/>
    <w:rsid w:val="00AB71B4"/>
    <w:rsid w:val="00AE5698"/>
    <w:rsid w:val="00AF4297"/>
    <w:rsid w:val="00B03EA1"/>
    <w:rsid w:val="00B2150B"/>
    <w:rsid w:val="00B305E2"/>
    <w:rsid w:val="00B3473D"/>
    <w:rsid w:val="00B35E3F"/>
    <w:rsid w:val="00B5331B"/>
    <w:rsid w:val="00B708C6"/>
    <w:rsid w:val="00B71F58"/>
    <w:rsid w:val="00B83316"/>
    <w:rsid w:val="00B915B7"/>
    <w:rsid w:val="00B940D9"/>
    <w:rsid w:val="00B97519"/>
    <w:rsid w:val="00BA2CF4"/>
    <w:rsid w:val="00BA75D6"/>
    <w:rsid w:val="00BB0AA3"/>
    <w:rsid w:val="00BB3622"/>
    <w:rsid w:val="00BB6A30"/>
    <w:rsid w:val="00BB6CCD"/>
    <w:rsid w:val="00BD4E34"/>
    <w:rsid w:val="00BF3509"/>
    <w:rsid w:val="00C010DC"/>
    <w:rsid w:val="00C15E66"/>
    <w:rsid w:val="00C3528F"/>
    <w:rsid w:val="00C40590"/>
    <w:rsid w:val="00C44A01"/>
    <w:rsid w:val="00C534D2"/>
    <w:rsid w:val="00C64AE4"/>
    <w:rsid w:val="00C70168"/>
    <w:rsid w:val="00C839F2"/>
    <w:rsid w:val="00C9559D"/>
    <w:rsid w:val="00CA1FE2"/>
    <w:rsid w:val="00CB2DC4"/>
    <w:rsid w:val="00CB5C2B"/>
    <w:rsid w:val="00CC0323"/>
    <w:rsid w:val="00CC45A9"/>
    <w:rsid w:val="00CD2869"/>
    <w:rsid w:val="00CD3C87"/>
    <w:rsid w:val="00CF6E51"/>
    <w:rsid w:val="00D02710"/>
    <w:rsid w:val="00D1330A"/>
    <w:rsid w:val="00D23548"/>
    <w:rsid w:val="00D347CB"/>
    <w:rsid w:val="00D42EFF"/>
    <w:rsid w:val="00D51CE1"/>
    <w:rsid w:val="00D72E7B"/>
    <w:rsid w:val="00D81918"/>
    <w:rsid w:val="00D8650A"/>
    <w:rsid w:val="00D93AF9"/>
    <w:rsid w:val="00D970E5"/>
    <w:rsid w:val="00D97574"/>
    <w:rsid w:val="00DA5B9E"/>
    <w:rsid w:val="00DB2CF1"/>
    <w:rsid w:val="00DD5EF9"/>
    <w:rsid w:val="00DE0F47"/>
    <w:rsid w:val="00DF540F"/>
    <w:rsid w:val="00E06E55"/>
    <w:rsid w:val="00E30983"/>
    <w:rsid w:val="00E567E3"/>
    <w:rsid w:val="00E6200A"/>
    <w:rsid w:val="00E73664"/>
    <w:rsid w:val="00E75506"/>
    <w:rsid w:val="00E81EBB"/>
    <w:rsid w:val="00E914A4"/>
    <w:rsid w:val="00EA59DF"/>
    <w:rsid w:val="00EB09AA"/>
    <w:rsid w:val="00EC0627"/>
    <w:rsid w:val="00ED6716"/>
    <w:rsid w:val="00EE4070"/>
    <w:rsid w:val="00EF3FAD"/>
    <w:rsid w:val="00F078AA"/>
    <w:rsid w:val="00F10B8A"/>
    <w:rsid w:val="00F12C76"/>
    <w:rsid w:val="00F26D38"/>
    <w:rsid w:val="00F505EE"/>
    <w:rsid w:val="00F54A92"/>
    <w:rsid w:val="00F60246"/>
    <w:rsid w:val="00F92A26"/>
    <w:rsid w:val="00F97214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4059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1E54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1E54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C4059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95AE1"/>
    <w:pPr>
      <w:tabs>
        <w:tab w:val="right" w:leader="dot" w:pos="9344"/>
      </w:tabs>
      <w:spacing w:after="100"/>
      <w:ind w:left="49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2">
    <w:name w:val="Body Text 2"/>
    <w:basedOn w:val="a"/>
    <w:link w:val="23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A5689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5689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af4">
    <w:name w:val="Body Text"/>
    <w:basedOn w:val="a"/>
    <w:link w:val="af5"/>
    <w:uiPriority w:val="99"/>
    <w:unhideWhenUsed/>
    <w:rsid w:val="00A56895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rsid w:val="00A56895"/>
  </w:style>
  <w:style w:type="paragraph" w:styleId="af6">
    <w:name w:val="Plain Text"/>
    <w:basedOn w:val="a"/>
    <w:link w:val="af7"/>
    <w:rsid w:val="00DB2CF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DB2C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Title"/>
    <w:basedOn w:val="a"/>
    <w:next w:val="a"/>
    <w:link w:val="af9"/>
    <w:uiPriority w:val="10"/>
    <w:qFormat/>
    <w:rsid w:val="00091E5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af9">
    <w:name w:val="Заголовок Знак"/>
    <w:basedOn w:val="a0"/>
    <w:link w:val="af8"/>
    <w:uiPriority w:val="10"/>
    <w:rsid w:val="00091E54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091E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91E5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afa">
    <w:name w:val="Table Grid"/>
    <w:basedOn w:val="a1"/>
    <w:uiPriority w:val="39"/>
    <w:rsid w:val="00CF6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58215-D3A9-45B7-A972-72CC48E07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3</Pages>
  <Words>1850</Words>
  <Characters>10546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Михаил Тарачков</cp:lastModifiedBy>
  <cp:revision>81</cp:revision>
  <cp:lastPrinted>2022-04-25T08:29:00Z</cp:lastPrinted>
  <dcterms:created xsi:type="dcterms:W3CDTF">2022-04-22T15:04:00Z</dcterms:created>
  <dcterms:modified xsi:type="dcterms:W3CDTF">2024-06-21T09:23:00Z</dcterms:modified>
</cp:coreProperties>
</file>