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917" w:rsidRPr="00903108" w:rsidRDefault="00903108">
      <w:pPr>
        <w:rPr>
          <w:sz w:val="28"/>
          <w:szCs w:val="28"/>
        </w:rPr>
      </w:pPr>
      <w:r>
        <w:rPr>
          <w:sz w:val="28"/>
          <w:szCs w:val="28"/>
        </w:rPr>
        <w:t>Легенда</w:t>
      </w:r>
    </w:p>
    <w:p w:rsidR="00903108" w:rsidRPr="00903108" w:rsidRDefault="00903108">
      <w:pPr>
        <w:rPr>
          <w:b/>
          <w:sz w:val="28"/>
          <w:szCs w:val="28"/>
        </w:rPr>
      </w:pPr>
      <w:bookmarkStart w:id="0" w:name="_GoBack"/>
      <w:bookmarkEnd w:id="0"/>
    </w:p>
    <w:p w:rsidR="00903108" w:rsidRPr="00903108" w:rsidRDefault="00903108" w:rsidP="00903108">
      <w:pPr>
        <w:rPr>
          <w:color w:val="313131"/>
          <w:sz w:val="22"/>
          <w:szCs w:val="22"/>
          <w:shd w:val="clear" w:color="auto" w:fill="FFFFFF"/>
        </w:rPr>
      </w:pPr>
      <w:r w:rsidRPr="00903108">
        <w:rPr>
          <w:color w:val="313131"/>
          <w:sz w:val="22"/>
          <w:szCs w:val="22"/>
          <w:shd w:val="clear" w:color="auto" w:fill="FFFFFF"/>
        </w:rPr>
        <w:t xml:space="preserve">Компания </w:t>
      </w:r>
      <w:proofErr w:type="spellStart"/>
      <w:r w:rsidRPr="00903108">
        <w:rPr>
          <w:rStyle w:val="a3"/>
          <w:color w:val="313131"/>
          <w:sz w:val="22"/>
          <w:szCs w:val="22"/>
          <w:shd w:val="clear" w:color="auto" w:fill="FFFFFF"/>
        </w:rPr>
        <w:t>Pens</w:t>
      </w:r>
      <w:proofErr w:type="spellEnd"/>
      <w:r w:rsidRPr="00903108">
        <w:rPr>
          <w:rStyle w:val="a3"/>
          <w:color w:val="313131"/>
          <w:sz w:val="22"/>
          <w:szCs w:val="22"/>
          <w:shd w:val="clear" w:color="auto" w:fill="FFFFFF"/>
        </w:rPr>
        <w:t xml:space="preserve"> </w:t>
      </w:r>
      <w:proofErr w:type="spellStart"/>
      <w:r w:rsidRPr="00903108">
        <w:rPr>
          <w:rStyle w:val="a3"/>
          <w:color w:val="313131"/>
          <w:sz w:val="22"/>
          <w:szCs w:val="22"/>
          <w:shd w:val="clear" w:color="auto" w:fill="FFFFFF"/>
        </w:rPr>
        <w:t>and</w:t>
      </w:r>
      <w:proofErr w:type="spellEnd"/>
      <w:r w:rsidRPr="00903108">
        <w:rPr>
          <w:rStyle w:val="a3"/>
          <w:color w:val="313131"/>
          <w:sz w:val="22"/>
          <w:szCs w:val="22"/>
          <w:shd w:val="clear" w:color="auto" w:fill="FFFFFF"/>
        </w:rPr>
        <w:t xml:space="preserve"> </w:t>
      </w:r>
      <w:proofErr w:type="spellStart"/>
      <w:r w:rsidRPr="00903108">
        <w:rPr>
          <w:rStyle w:val="a3"/>
          <w:color w:val="313131"/>
          <w:sz w:val="22"/>
          <w:szCs w:val="22"/>
          <w:shd w:val="clear" w:color="auto" w:fill="FFFFFF"/>
        </w:rPr>
        <w:t>Pencils</w:t>
      </w:r>
      <w:proofErr w:type="spellEnd"/>
      <w:r w:rsidRPr="00903108">
        <w:rPr>
          <w:color w:val="313131"/>
          <w:sz w:val="22"/>
          <w:szCs w:val="22"/>
          <w:shd w:val="clear" w:color="auto" w:fill="FFFFFF"/>
        </w:rPr>
        <w:t xml:space="preserve"> базируется в США и там же осуществляет свою деятельность. С марта 2017 года её профиль — </w:t>
      </w:r>
      <w:r w:rsidRPr="00903108">
        <w:rPr>
          <w:rStyle w:val="a3"/>
          <w:color w:val="313131"/>
          <w:sz w:val="22"/>
          <w:szCs w:val="22"/>
          <w:shd w:val="clear" w:color="auto" w:fill="FFFFFF"/>
        </w:rPr>
        <w:t>B2B</w:t>
      </w:r>
      <w:r w:rsidRPr="00903108">
        <w:rPr>
          <w:color w:val="313131"/>
          <w:sz w:val="22"/>
          <w:szCs w:val="22"/>
          <w:shd w:val="clear" w:color="auto" w:fill="FFFFFF"/>
        </w:rPr>
        <w:t> и </w:t>
      </w:r>
      <w:r w:rsidRPr="00903108">
        <w:rPr>
          <w:rStyle w:val="a3"/>
          <w:color w:val="313131"/>
          <w:sz w:val="22"/>
          <w:szCs w:val="22"/>
          <w:shd w:val="clear" w:color="auto" w:fill="FFFFFF"/>
        </w:rPr>
        <w:t>B2C-</w:t>
      </w:r>
      <w:r w:rsidRPr="00903108">
        <w:rPr>
          <w:color w:val="313131"/>
          <w:sz w:val="22"/>
          <w:szCs w:val="22"/>
          <w:shd w:val="clear" w:color="auto" w:fill="FFFFFF"/>
        </w:rPr>
        <w:t>продажи офисных товаров (оргтехника, канцтовары и мебель) онлайн.</w:t>
      </w:r>
    </w:p>
    <w:p w:rsidR="00903108" w:rsidRDefault="00903108" w:rsidP="00903108">
      <w:pPr>
        <w:rPr>
          <w:color w:val="313131"/>
          <w:sz w:val="22"/>
          <w:szCs w:val="22"/>
          <w:shd w:val="clear" w:color="auto" w:fill="FFFFFF"/>
        </w:rPr>
      </w:pPr>
    </w:p>
    <w:p w:rsidR="00903108" w:rsidRPr="00903108" w:rsidRDefault="00903108" w:rsidP="00903108">
      <w:pPr>
        <w:rPr>
          <w:sz w:val="28"/>
          <w:szCs w:val="28"/>
        </w:rPr>
      </w:pPr>
      <w:r>
        <w:rPr>
          <w:sz w:val="28"/>
          <w:szCs w:val="28"/>
        </w:rPr>
        <w:t>Задача</w:t>
      </w:r>
    </w:p>
    <w:p w:rsidR="00903108" w:rsidRDefault="00903108" w:rsidP="00903108">
      <w:pPr>
        <w:rPr>
          <w:sz w:val="22"/>
          <w:szCs w:val="22"/>
        </w:rPr>
      </w:pPr>
    </w:p>
    <w:p w:rsidR="00903108" w:rsidRDefault="00903108" w:rsidP="00903108">
      <w:pPr>
        <w:rPr>
          <w:color w:val="313131"/>
          <w:sz w:val="22"/>
          <w:szCs w:val="22"/>
          <w:shd w:val="clear" w:color="auto" w:fill="FFFFFF"/>
        </w:rPr>
      </w:pPr>
      <w:r w:rsidRPr="00903108">
        <w:rPr>
          <w:color w:val="313131"/>
          <w:sz w:val="22"/>
          <w:szCs w:val="22"/>
          <w:shd w:val="clear" w:color="auto" w:fill="FFFFFF"/>
        </w:rPr>
        <w:t>В рамках тестового задания вас просят проанализировать работу компании с точки зрения её эффективности и дать рекомендации по масштабированию бизнеса, а именно в каком штате лучше открыть офлайн-магазин.</w:t>
      </w:r>
    </w:p>
    <w:p w:rsidR="00903108" w:rsidRDefault="00903108" w:rsidP="00903108">
      <w:pPr>
        <w:rPr>
          <w:color w:val="313131"/>
          <w:sz w:val="22"/>
          <w:szCs w:val="22"/>
          <w:shd w:val="clear" w:color="auto" w:fill="FFFFFF"/>
        </w:rPr>
      </w:pPr>
    </w:p>
    <w:p w:rsidR="00903108" w:rsidRDefault="00903108" w:rsidP="00903108">
      <w:pPr>
        <w:rPr>
          <w:sz w:val="28"/>
          <w:szCs w:val="28"/>
        </w:rPr>
      </w:pPr>
      <w:r>
        <w:rPr>
          <w:sz w:val="28"/>
          <w:szCs w:val="28"/>
        </w:rPr>
        <w:t>Конкретные шаги (формализованная задача):</w:t>
      </w:r>
    </w:p>
    <w:p w:rsidR="00903108" w:rsidRPr="00903108" w:rsidRDefault="00903108" w:rsidP="00AC707D">
      <w:pPr>
        <w:numPr>
          <w:ilvl w:val="0"/>
          <w:numId w:val="1"/>
        </w:numPr>
        <w:shd w:val="clear" w:color="auto" w:fill="FFFFFF"/>
        <w:spacing w:before="100" w:beforeAutospacing="1" w:after="170"/>
        <w:ind w:left="0"/>
        <w:rPr>
          <w:color w:val="313131"/>
          <w:sz w:val="22"/>
          <w:szCs w:val="22"/>
          <w:shd w:val="clear" w:color="auto" w:fill="FFFFFF"/>
        </w:rPr>
      </w:pPr>
      <w:r w:rsidRPr="00903108">
        <w:rPr>
          <w:color w:val="313131"/>
          <w:sz w:val="22"/>
          <w:szCs w:val="22"/>
          <w:shd w:val="clear" w:color="auto" w:fill="FFFFFF"/>
        </w:rPr>
        <w:t>Оценить динамику продаж и распределение выручки по товарам.</w:t>
      </w:r>
    </w:p>
    <w:p w:rsidR="00903108" w:rsidRPr="00903108" w:rsidRDefault="00903108" w:rsidP="00AC707D">
      <w:pPr>
        <w:numPr>
          <w:ilvl w:val="0"/>
          <w:numId w:val="1"/>
        </w:numPr>
        <w:shd w:val="clear" w:color="auto" w:fill="FFFFFF"/>
        <w:spacing w:before="100" w:beforeAutospacing="1" w:after="170"/>
        <w:ind w:left="0"/>
        <w:rPr>
          <w:color w:val="313131"/>
          <w:sz w:val="22"/>
          <w:szCs w:val="22"/>
          <w:shd w:val="clear" w:color="auto" w:fill="FFFFFF"/>
        </w:rPr>
      </w:pPr>
      <w:r w:rsidRPr="00903108">
        <w:rPr>
          <w:color w:val="313131"/>
          <w:sz w:val="22"/>
          <w:szCs w:val="22"/>
          <w:shd w:val="clear" w:color="auto" w:fill="FFFFFF"/>
        </w:rPr>
        <w:t>Составить портрет клиента, а для этого — выяснить, какие клиенты приносят больше всего выручки.</w:t>
      </w:r>
    </w:p>
    <w:p w:rsidR="00903108" w:rsidRPr="00903108" w:rsidRDefault="00903108" w:rsidP="00AC707D">
      <w:pPr>
        <w:numPr>
          <w:ilvl w:val="0"/>
          <w:numId w:val="1"/>
        </w:numPr>
        <w:shd w:val="clear" w:color="auto" w:fill="FFFFFF"/>
        <w:spacing w:before="100" w:beforeAutospacing="1" w:after="170"/>
        <w:ind w:left="0"/>
        <w:rPr>
          <w:color w:val="313131"/>
          <w:sz w:val="22"/>
          <w:szCs w:val="22"/>
          <w:shd w:val="clear" w:color="auto" w:fill="FFFFFF"/>
        </w:rPr>
      </w:pPr>
      <w:r w:rsidRPr="00903108">
        <w:rPr>
          <w:color w:val="313131"/>
          <w:sz w:val="22"/>
          <w:szCs w:val="22"/>
          <w:shd w:val="clear" w:color="auto" w:fill="FFFFFF"/>
        </w:rPr>
        <w:t>Проконтролировать логистику компании (определить, все ли заказы доставляются в срок и в каком штате лучше открыть офлайн-магазин).</w:t>
      </w:r>
    </w:p>
    <w:p w:rsidR="00903108" w:rsidRPr="00903108" w:rsidRDefault="00903108" w:rsidP="00903108">
      <w:pPr>
        <w:rPr>
          <w:sz w:val="28"/>
          <w:szCs w:val="28"/>
        </w:rPr>
      </w:pPr>
    </w:p>
    <w:p w:rsidR="00903108" w:rsidRDefault="00903108" w:rsidP="00903108">
      <w:pPr>
        <w:rPr>
          <w:rFonts w:ascii="Helvetica" w:hAnsi="Helvetica" w:cs="Helvetica"/>
          <w:b/>
          <w:bCs/>
          <w:caps/>
          <w:color w:val="696969"/>
          <w:sz w:val="29"/>
          <w:szCs w:val="29"/>
          <w:shd w:val="clear" w:color="auto" w:fill="FFFFFF"/>
        </w:rPr>
      </w:pPr>
    </w:p>
    <w:p w:rsidR="00903108" w:rsidRPr="00903108" w:rsidRDefault="00903108" w:rsidP="00903108">
      <w:pPr>
        <w:rPr>
          <w:color w:val="313131"/>
          <w:sz w:val="22"/>
          <w:szCs w:val="22"/>
          <w:shd w:val="clear" w:color="auto" w:fill="FFFFFF"/>
        </w:rPr>
      </w:pPr>
    </w:p>
    <w:sectPr w:rsidR="00903108" w:rsidRPr="00903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23DBA"/>
    <w:multiLevelType w:val="multilevel"/>
    <w:tmpl w:val="AFF0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17"/>
    <w:rsid w:val="00903108"/>
    <w:rsid w:val="00AC707D"/>
    <w:rsid w:val="00E5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DC8A9-0AA2-421D-B525-7CDA381C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031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6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2024-02-25T17:55:00Z</dcterms:created>
  <dcterms:modified xsi:type="dcterms:W3CDTF">2024-02-25T18:47:00Z</dcterms:modified>
</cp:coreProperties>
</file>