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9634610" w:displacedByCustomXml="next"/>
    <w:sdt>
      <w:sdtPr>
        <w:rPr>
          <w:rFonts w:eastAsiaTheme="minorHAnsi" w:cstheme="minorBidi"/>
          <w:b w:val="0"/>
          <w:bCs w:val="0"/>
          <w:color w:val="auto"/>
          <w:sz w:val="26"/>
          <w:szCs w:val="22"/>
          <w:lang w:eastAsia="en-US"/>
        </w:rPr>
        <w:id w:val="14140503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B48E0F" w14:textId="33FFA63A" w:rsidR="00755A40" w:rsidRDefault="006B5F34" w:rsidP="00A60427">
          <w:pPr>
            <w:pStyle w:val="TOCHeading"/>
          </w:pPr>
          <w:r>
            <w:t>О</w:t>
          </w:r>
          <w:r w:rsidR="00ED64C0">
            <w:t>ГЛАВЛЕНИЕ</w:t>
          </w:r>
        </w:p>
        <w:p w14:paraId="1EB68294" w14:textId="4137A9E2" w:rsidR="00A21A70" w:rsidRDefault="00755A40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30430" w:history="1">
            <w:r w:rsidR="00A21A70" w:rsidRPr="00321C70">
              <w:rPr>
                <w:rStyle w:val="Hyperlink"/>
                <w:noProof/>
              </w:rPr>
              <w:t>ПЕРЕЧЕНЬ УСЛОВНЫХ ОБОЗНАЧЕНИЙ И ТЕРМИНОВ</w:t>
            </w:r>
            <w:r w:rsidR="00A21A70">
              <w:rPr>
                <w:noProof/>
                <w:webHidden/>
              </w:rPr>
              <w:tab/>
            </w:r>
            <w:r w:rsidR="00A21A70">
              <w:rPr>
                <w:noProof/>
                <w:webHidden/>
              </w:rPr>
              <w:fldChar w:fldCharType="begin"/>
            </w:r>
            <w:r w:rsidR="00A21A70">
              <w:rPr>
                <w:noProof/>
                <w:webHidden/>
              </w:rPr>
              <w:instrText xml:space="preserve"> PAGEREF _Toc72530430 \h </w:instrText>
            </w:r>
            <w:r w:rsidR="00A21A70">
              <w:rPr>
                <w:noProof/>
                <w:webHidden/>
              </w:rPr>
            </w:r>
            <w:r w:rsidR="00A21A70">
              <w:rPr>
                <w:noProof/>
                <w:webHidden/>
              </w:rPr>
              <w:fldChar w:fldCharType="separate"/>
            </w:r>
            <w:r w:rsidR="00A21A70">
              <w:rPr>
                <w:noProof/>
                <w:webHidden/>
              </w:rPr>
              <w:t>4</w:t>
            </w:r>
            <w:r w:rsidR="00A21A70">
              <w:rPr>
                <w:noProof/>
                <w:webHidden/>
              </w:rPr>
              <w:fldChar w:fldCharType="end"/>
            </w:r>
          </w:hyperlink>
        </w:p>
        <w:p w14:paraId="5ABC2EDF" w14:textId="70E3BA27" w:rsidR="00A21A70" w:rsidRDefault="00A21A70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530431" w:history="1">
            <w:r w:rsidRPr="00321C70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0951" w14:textId="01082704" w:rsidR="00A21A70" w:rsidRDefault="00A21A70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530432" w:history="1">
            <w:r w:rsidRPr="00321C70">
              <w:rPr>
                <w:rStyle w:val="Hyperlink"/>
                <w:noProof/>
              </w:rPr>
              <w:t>1 ОБЗОР СОСТОЯНИЯ ВОПРОСА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515E8" w14:textId="56177EED" w:rsidR="00A21A70" w:rsidRDefault="00A21A7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30433" w:history="1">
            <w:r w:rsidRPr="00321C70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21C70">
              <w:rPr>
                <w:rStyle w:val="Hyperlink"/>
                <w:rFonts w:cs="Times New Roman"/>
                <w:noProof/>
              </w:rPr>
              <w:t>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648F0" w14:textId="5B609855" w:rsidR="00A21A70" w:rsidRDefault="00A21A7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30434" w:history="1">
            <w:r w:rsidRPr="00321C70">
              <w:rPr>
                <w:rStyle w:val="Hyperlink"/>
                <w:rFonts w:cs="Times New Roman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21C70">
              <w:rPr>
                <w:rStyle w:val="Hyperlink"/>
                <w:rFonts w:cs="Times New Roman"/>
                <w:noProof/>
                <w:lang w:val="en-US"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8F762" w14:textId="0BA2FF7D" w:rsidR="00A21A70" w:rsidRDefault="00A21A7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30435" w:history="1">
            <w:r w:rsidRPr="00321C7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21C70">
              <w:rPr>
                <w:rStyle w:val="Hyperlink"/>
                <w:noProof/>
              </w:rPr>
              <w:t>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7160F" w14:textId="6D6363DB" w:rsidR="00A21A70" w:rsidRDefault="00A21A7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30436" w:history="1">
            <w:r w:rsidRPr="00321C70">
              <w:rPr>
                <w:rStyle w:val="Hyperlink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21C70">
              <w:rPr>
                <w:rStyle w:val="Hyperlink"/>
                <w:noProof/>
                <w:lang w:val="en-US"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624C8" w14:textId="315FB083" w:rsidR="00A21A70" w:rsidRDefault="00A21A7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30437" w:history="1">
            <w:r w:rsidRPr="00321C70">
              <w:rPr>
                <w:rStyle w:val="Hyperlink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21C70">
              <w:rPr>
                <w:rStyle w:val="Hyperlink"/>
                <w:noProof/>
                <w:lang w:val="en-US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DC348" w14:textId="7FDB5550" w:rsidR="00A21A70" w:rsidRDefault="00A21A7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30438" w:history="1">
            <w:r w:rsidRPr="00321C70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21C70">
              <w:rPr>
                <w:rStyle w:val="Hyperlink"/>
                <w:noProof/>
              </w:rPr>
              <w:t>Краткий обзор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96498" w14:textId="786E3F47" w:rsidR="00A21A70" w:rsidRDefault="00A21A70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530439" w:history="1">
            <w:r w:rsidRPr="00321C70">
              <w:rPr>
                <w:rStyle w:val="Hyperlink"/>
                <w:noProof/>
              </w:rPr>
              <w:t>2 ЛОГИЧЕСКОЕ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4E0FA" w14:textId="75DBDF55" w:rsidR="00A21A70" w:rsidRDefault="00A21A7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30440" w:history="1">
            <w:r w:rsidRPr="00321C70">
              <w:rPr>
                <w:rStyle w:val="Hyperlink"/>
                <w:noProof/>
              </w:rPr>
              <w:t>2.1 Модель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7B4C9" w14:textId="0FBA01C1" w:rsidR="00A21A70" w:rsidRDefault="00A21A70">
          <w:pPr>
            <w:pStyle w:val="TOC3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30441" w:history="1">
            <w:r w:rsidRPr="00321C70">
              <w:rPr>
                <w:rStyle w:val="Hyperlink"/>
                <w:noProof/>
              </w:rPr>
              <w:t>2.1.1 Список действующих 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2DF4" w14:textId="3370F8CC" w:rsidR="00A21A70" w:rsidRDefault="00A21A70">
          <w:pPr>
            <w:pStyle w:val="TOC3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30442" w:history="1">
            <w:r w:rsidRPr="00321C70">
              <w:rPr>
                <w:rStyle w:val="Hyperlink"/>
                <w:noProof/>
              </w:rPr>
              <w:t>2.1.2 Список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C68F" w14:textId="1FD6F4BB" w:rsidR="00A21A70" w:rsidRDefault="00A21A70">
          <w:pPr>
            <w:pStyle w:val="TOC3"/>
            <w:tabs>
              <w:tab w:val="right" w:leader="dot" w:pos="920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30443" w:history="1">
            <w:r w:rsidRPr="00321C70">
              <w:rPr>
                <w:rStyle w:val="Hyperlink"/>
                <w:noProof/>
                <w:lang w:val="en-US"/>
              </w:rPr>
              <w:t xml:space="preserve">2.1.2 </w:t>
            </w:r>
            <w:r w:rsidRPr="00321C70">
              <w:rPr>
                <w:rStyle w:val="Hyperlink"/>
                <w:noProof/>
              </w:rPr>
              <w:t>Диаграммы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090F" w14:textId="139FF60D" w:rsidR="00A21A70" w:rsidRDefault="00A21A70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2530444" w:history="1">
            <w:r w:rsidRPr="00321C70">
              <w:rPr>
                <w:rStyle w:val="Hyperlink"/>
                <w:noProof/>
              </w:rPr>
              <w:t>3 ФИЗИЧЕСКОЕ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4543" w14:textId="3F385B32" w:rsidR="00A21A70" w:rsidRDefault="00A21A70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30445" w:history="1">
            <w:r w:rsidRPr="00321C70">
              <w:rPr>
                <w:rStyle w:val="Hyperlink"/>
                <w:noProof/>
              </w:rPr>
              <w:t>3</w:t>
            </w:r>
            <w:r w:rsidRPr="00321C70">
              <w:rPr>
                <w:rStyle w:val="Hyperlink"/>
                <w:noProof/>
                <w:lang w:val="en-US"/>
              </w:rPr>
              <w:t xml:space="preserve">.1 </w:t>
            </w:r>
            <w:r w:rsidRPr="00321C70">
              <w:rPr>
                <w:rStyle w:val="Hyperlink"/>
                <w:noProof/>
              </w:rPr>
              <w:t>Взаимодействие компонентов распределенного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_Toc72530445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A89FA" w14:textId="684DF9BF" w:rsidR="00755A40" w:rsidRDefault="00755A40" w:rsidP="00A60427">
          <w:r>
            <w:rPr>
              <w:b/>
              <w:bCs/>
              <w:noProof/>
            </w:rPr>
            <w:fldChar w:fldCharType="end"/>
          </w:r>
        </w:p>
      </w:sdtContent>
    </w:sdt>
    <w:p w14:paraId="7FD3341B" w14:textId="19E15C47" w:rsidR="00D15FD5" w:rsidRDefault="00D15FD5" w:rsidP="00A60427">
      <w:pPr>
        <w:pStyle w:val="TOCHeading"/>
        <w:jc w:val="both"/>
      </w:pPr>
    </w:p>
    <w:bookmarkEnd w:id="0"/>
    <w:p w14:paraId="0F895CE4" w14:textId="17463FDE" w:rsidR="00CD1047" w:rsidRDefault="00CD1047" w:rsidP="00A60427">
      <w:pPr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br w:type="page"/>
      </w:r>
    </w:p>
    <w:p w14:paraId="76B7B2D7" w14:textId="7777777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lastRenderedPageBreak/>
        <w:t>ВЕДОМОСТЬ ОБЪЕМА ДИПЛОМНОГО ПРОЕКТА</w:t>
      </w:r>
    </w:p>
    <w:p w14:paraId="0054CC22" w14:textId="4D12DA14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ОГЛАВЛЕНИЕ</w:t>
      </w:r>
    </w:p>
    <w:p w14:paraId="5027E8BA" w14:textId="76FE4FF4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ПЕРЕЧЕНЬ УСЛОВНЫХ ОБОЗНАЧЕНИЙ И ТЕРМИНОВ</w:t>
      </w:r>
    </w:p>
    <w:p w14:paraId="26180024" w14:textId="154E307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ВВЕДЕНИЕ</w:t>
      </w:r>
    </w:p>
    <w:p w14:paraId="01CA1B68" w14:textId="1A882A74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ОБЗОР СОСТОЯНИЯ ВОПРОСА</w:t>
      </w:r>
    </w:p>
    <w:p w14:paraId="418A0C58" w14:textId="228A86FD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Обзор существующих аналогов</w:t>
      </w:r>
    </w:p>
    <w:p w14:paraId="001213E9" w14:textId="77777777" w:rsidR="00CD1047" w:rsidRPr="00256137" w:rsidRDefault="00CD1047" w:rsidP="00A60427">
      <w:pPr>
        <w:tabs>
          <w:tab w:val="left" w:pos="567"/>
        </w:tabs>
        <w:spacing w:line="25" w:lineRule="atLeast"/>
        <w:ind w:firstLine="562"/>
        <w:rPr>
          <w:szCs w:val="28"/>
        </w:rPr>
      </w:pPr>
      <w:r w:rsidRPr="00256137">
        <w:rPr>
          <w:szCs w:val="28"/>
        </w:rPr>
        <w:t xml:space="preserve">1.1.1 </w:t>
      </w:r>
      <w:r w:rsidRPr="0064733D">
        <w:rPr>
          <w:szCs w:val="28"/>
          <w:lang w:val="en-US"/>
        </w:rPr>
        <w:t>React</w:t>
      </w:r>
      <w:r w:rsidRPr="00256137">
        <w:rPr>
          <w:szCs w:val="28"/>
        </w:rPr>
        <w:t xml:space="preserve"> </w:t>
      </w:r>
      <w:r w:rsidRPr="0064733D">
        <w:rPr>
          <w:szCs w:val="28"/>
          <w:lang w:val="en-US"/>
        </w:rPr>
        <w:t>Js</w:t>
      </w:r>
    </w:p>
    <w:p w14:paraId="79EBD29A" w14:textId="7FEAA68F" w:rsidR="00D764F1" w:rsidRPr="00256137" w:rsidRDefault="00CD1047" w:rsidP="00A60427">
      <w:pPr>
        <w:tabs>
          <w:tab w:val="left" w:pos="567"/>
        </w:tabs>
        <w:spacing w:line="25" w:lineRule="atLeast"/>
        <w:ind w:firstLine="562"/>
        <w:rPr>
          <w:szCs w:val="28"/>
        </w:rPr>
      </w:pPr>
      <w:r w:rsidRPr="00256137">
        <w:rPr>
          <w:szCs w:val="28"/>
        </w:rPr>
        <w:t xml:space="preserve">1.1.2 </w:t>
      </w:r>
      <w:r w:rsidRPr="0064733D">
        <w:rPr>
          <w:szCs w:val="28"/>
          <w:lang w:val="en-US"/>
        </w:rPr>
        <w:t>Webpack</w:t>
      </w:r>
    </w:p>
    <w:p w14:paraId="6804C3DE" w14:textId="5258FE39" w:rsidR="00D764F1" w:rsidRPr="00256137" w:rsidRDefault="00D764F1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Cs w:val="28"/>
        </w:rPr>
      </w:pPr>
      <w:r w:rsidRPr="00D764F1">
        <w:rPr>
          <w:rFonts w:cs="Times New Roman"/>
          <w:szCs w:val="28"/>
          <w:lang w:val="en-US"/>
        </w:rPr>
        <w:t>Express</w:t>
      </w:r>
    </w:p>
    <w:p w14:paraId="3B1DB290" w14:textId="6C8DA5A9" w:rsidR="00D764F1" w:rsidRPr="00256137" w:rsidRDefault="00D764F1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Cs w:val="28"/>
        </w:rPr>
      </w:pPr>
      <w:proofErr w:type="spellStart"/>
      <w:r w:rsidRPr="00D764F1">
        <w:rPr>
          <w:rFonts w:cs="Times New Roman"/>
          <w:szCs w:val="28"/>
          <w:lang w:val="en-US"/>
        </w:rPr>
        <w:t>MongoDb</w:t>
      </w:r>
      <w:proofErr w:type="spellEnd"/>
    </w:p>
    <w:p w14:paraId="2B9FE358" w14:textId="25A827D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1.5 Краткий обзор используемых источников</w:t>
      </w:r>
    </w:p>
    <w:p w14:paraId="2FE1823C" w14:textId="644AD5F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ЛОГИЧЕСКОЕ МОДЕЛИРОВАНИЕ</w:t>
      </w:r>
    </w:p>
    <w:p w14:paraId="794DF469" w14:textId="665BC502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 Модель вариантов использования</w:t>
      </w:r>
    </w:p>
    <w:p w14:paraId="3EA65E53" w14:textId="3E8DD3D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2.1.1 Список действующих лиц</w:t>
      </w:r>
    </w:p>
    <w:p w14:paraId="0F7D6B80" w14:textId="3069A5E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2.1.2 Список вариантов использования</w:t>
      </w:r>
    </w:p>
    <w:p w14:paraId="5991BCB4" w14:textId="2136B63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2.1.3 Диаграммы вариантов использования</w:t>
      </w:r>
    </w:p>
    <w:p w14:paraId="47012FDD" w14:textId="334D2A16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3 ФИЗИЧЕСКОЕ МОДЕЛИРОВАНИЕ</w:t>
      </w:r>
    </w:p>
    <w:p w14:paraId="13960F66" w14:textId="3547FF4C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3.1 Взаимодействие компонентов распределенного приложения</w:t>
      </w:r>
    </w:p>
    <w:p w14:paraId="7ED974EC" w14:textId="1063D80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3.2 Модель данных</w:t>
      </w:r>
    </w:p>
    <w:p w14:paraId="77677CC3" w14:textId="141E7054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 РЕАЛИЗАЦИЯ И ТЕСТИРОВАНИЕ ПРОГРАММНОГО ОБЕСПЕЧЕНИЯ</w:t>
      </w:r>
    </w:p>
    <w:p w14:paraId="582A4EEE" w14:textId="76C709FE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4.1 Архитектура проекта</w:t>
      </w:r>
    </w:p>
    <w:p w14:paraId="6A22F7AB" w14:textId="58A5CE3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4.2 Модули</w:t>
      </w:r>
    </w:p>
    <w:p w14:paraId="5A845AF3" w14:textId="6BE632A2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4.3 Компоненты</w:t>
      </w:r>
    </w:p>
    <w:p w14:paraId="22A1F179" w14:textId="74306CD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4.4 Шаблоны</w:t>
      </w:r>
    </w:p>
    <w:p w14:paraId="39B97697" w14:textId="00CCEFA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4.5 Сервисы</w:t>
      </w:r>
    </w:p>
    <w:p w14:paraId="1B074B36" w14:textId="51123793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 Тестирование программного обеспечения</w:t>
      </w:r>
    </w:p>
    <w:p w14:paraId="01DD0D9E" w14:textId="49185C4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4.6.1 Используемые аппаратные средства</w:t>
      </w:r>
    </w:p>
    <w:p w14:paraId="18602651" w14:textId="4697E9F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4.6.2 Критическое тестирование</w:t>
      </w:r>
    </w:p>
    <w:p w14:paraId="3BAAA295" w14:textId="4CF7F6C8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4.6.3 Углубленное тестирование</w:t>
      </w:r>
    </w:p>
    <w:p w14:paraId="1C2BFE9B" w14:textId="5FC3442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4.6.4 Результаты тестирования</w:t>
      </w:r>
    </w:p>
    <w:p w14:paraId="5ED336EE" w14:textId="572E6A0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lastRenderedPageBreak/>
        <w:t>РУКОВОДСТВО</w:t>
      </w:r>
      <w:r w:rsidR="00401A71" w:rsidRPr="0064733D">
        <w:rPr>
          <w:rFonts w:cs="Times New Roman"/>
          <w:sz w:val="24"/>
          <w:szCs w:val="24"/>
          <w:lang w:eastAsia="ru-RU"/>
        </w:rPr>
        <w:t xml:space="preserve"> </w:t>
      </w:r>
      <w:r w:rsidRPr="00CD1047">
        <w:rPr>
          <w:rFonts w:cs="Times New Roman"/>
          <w:sz w:val="24"/>
          <w:szCs w:val="24"/>
          <w:lang w:eastAsia="ru-RU"/>
        </w:rPr>
        <w:t>ПОЛЬЗОВАТЕЛЯ</w:t>
      </w:r>
    </w:p>
    <w:p w14:paraId="55F26F0B" w14:textId="4A84667C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 ТЕХНИКО-ЭКОНОМИЧЕСКОЕ ОБОСНОВАНИЕ</w:t>
      </w:r>
    </w:p>
    <w:p w14:paraId="509ACA4B" w14:textId="545C805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ВЕБ-ПРИЛОЖЕНИЯ</w:t>
      </w:r>
    </w:p>
    <w:p w14:paraId="5D4F7C28" w14:textId="7BB41C2F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 Определение единовременных затрат на создание программного продукта</w:t>
      </w:r>
    </w:p>
    <w:p w14:paraId="4D5AED5C" w14:textId="47AA3913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6.1.1 Определение трудоемкости разработки программного продукта</w:t>
      </w:r>
    </w:p>
    <w:p w14:paraId="1BAEA159" w14:textId="200262DC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6.1.2 Определение себестоимости создания программного продукта</w:t>
      </w:r>
    </w:p>
    <w:p w14:paraId="157081CA" w14:textId="4905756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6.1.3 Определение оптовой и отпускной цены программного продукта</w:t>
      </w:r>
    </w:p>
    <w:p w14:paraId="182FED8A" w14:textId="7176120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6.1.4 Определение стоимости машино-часа работы ЭВМ</w:t>
      </w:r>
    </w:p>
    <w:p w14:paraId="01B881BB" w14:textId="7777777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6.1.5 Определение ожидаемого прироста прибыли в результате внедрения</w:t>
      </w:r>
    </w:p>
    <w:p w14:paraId="1E55980F" w14:textId="599EDBC1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программного продукта</w:t>
      </w:r>
    </w:p>
    <w:p w14:paraId="54B748F9" w14:textId="7777777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6.2.1 Определение годовых эксплуатационных расходов при ручном решении</w:t>
      </w:r>
    </w:p>
    <w:p w14:paraId="16775AEA" w14:textId="0D04F01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поставленной задачи</w:t>
      </w:r>
    </w:p>
    <w:p w14:paraId="7BE79068" w14:textId="117B0C7B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6.2.2 Определение годовых затрат, связанных с эксплуатацией задачи</w:t>
      </w:r>
    </w:p>
    <w:p w14:paraId="7D9BD7F8" w14:textId="7777777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6.2.3 Определение ожидаемого прироста прибыли в результате внедрения</w:t>
      </w:r>
    </w:p>
    <w:p w14:paraId="5EB93E67" w14:textId="389A7CA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программного продукта</w:t>
      </w:r>
    </w:p>
    <w:p w14:paraId="039BD242" w14:textId="265C9A41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6.3 Расчёт показателей эффективности использования программного продукта</w:t>
      </w:r>
    </w:p>
    <w:p w14:paraId="0BDDE37B" w14:textId="3DC8A6B7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ОХРАНА ТРУДА</w:t>
      </w:r>
    </w:p>
    <w:p w14:paraId="5A6C8D52" w14:textId="32C1C77D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 Производственная санитария, техника безопасности и пожарная профилактика</w:t>
      </w:r>
    </w:p>
    <w:p w14:paraId="11766001" w14:textId="07117C32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7.1.1 Метеоусловия</w:t>
      </w:r>
    </w:p>
    <w:p w14:paraId="054DB858" w14:textId="44D63D6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7.1.2 Вентиляция и отопление</w:t>
      </w:r>
    </w:p>
    <w:p w14:paraId="11A5C15E" w14:textId="69FEEEA3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7.1.3 Освещение</w:t>
      </w:r>
    </w:p>
    <w:p w14:paraId="1EF7EBDF" w14:textId="02CB9F33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7.1.4 Шум</w:t>
      </w:r>
    </w:p>
    <w:p w14:paraId="282090BF" w14:textId="42C90AF9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7.1.5 Электробезопасность</w:t>
      </w:r>
    </w:p>
    <w:p w14:paraId="045DB4D9" w14:textId="35B6D97C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7.1.6 Излучение</w:t>
      </w:r>
    </w:p>
    <w:p w14:paraId="19EFAAEC" w14:textId="304BDD4E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7.1.7 Пожарная безопасность</w:t>
      </w:r>
    </w:p>
    <w:p w14:paraId="1A7CDB28" w14:textId="6975BCC5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7.2 Организация рабочего места пользователя ПЭВМ</w:t>
      </w:r>
    </w:p>
    <w:p w14:paraId="42F04295" w14:textId="64D7BDB0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ЗАКЛЮЧЕНИЕ</w:t>
      </w:r>
    </w:p>
    <w:p w14:paraId="163718AF" w14:textId="4394E6E6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СПИСОК ИСПОЛЬЗОВАННОЙ ЛИТЕРАТУРЫ</w:t>
      </w:r>
    </w:p>
    <w:p w14:paraId="5ABAC126" w14:textId="426AD6DA" w:rsidR="00CD1047" w:rsidRPr="00CD1047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 xml:space="preserve">ГРАФИЧЕСКАЯ ЧАСТЬ </w:t>
      </w:r>
    </w:p>
    <w:p w14:paraId="7D0CD534" w14:textId="6870843D" w:rsidR="0064733D" w:rsidRDefault="00CD1047" w:rsidP="00A60427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ПРИЛОЖЕНИЕ</w:t>
      </w:r>
    </w:p>
    <w:p w14:paraId="6530DBC6" w14:textId="77777777" w:rsidR="00A85650" w:rsidRDefault="0064733D" w:rsidP="00A60427">
      <w:pPr>
        <w:pStyle w:val="Heading1"/>
        <w:spacing w:line="25" w:lineRule="atLeast"/>
        <w:ind w:firstLine="562"/>
      </w:pPr>
      <w:r>
        <w:br w:type="page"/>
      </w:r>
      <w:bookmarkStart w:id="1" w:name="_Toc72319189"/>
      <w:bookmarkStart w:id="2" w:name="_Toc72320319"/>
      <w:bookmarkStart w:id="3" w:name="_Toc72530430"/>
      <w:r w:rsidR="00A85650">
        <w:lastRenderedPageBreak/>
        <w:t>ПЕРЕЧЕНЬ УСЛОВНЫХ ОБОЗНАЧЕНИЙ И ТЕРМИНОВ</w:t>
      </w:r>
      <w:bookmarkEnd w:id="1"/>
      <w:bookmarkEnd w:id="2"/>
      <w:bookmarkEnd w:id="3"/>
      <w:r w:rsidR="00A85650">
        <w:t xml:space="preserve"> </w:t>
      </w:r>
    </w:p>
    <w:p w14:paraId="3F5FC56F" w14:textId="4CDDB6C4" w:rsidR="00473068" w:rsidRPr="00473068" w:rsidRDefault="00A85650" w:rsidP="00A60427">
      <w:pPr>
        <w:spacing w:line="25" w:lineRule="atLeast"/>
        <w:ind w:firstLine="562"/>
        <w:rPr>
          <w:szCs w:val="26"/>
        </w:rPr>
      </w:pPr>
      <w:r w:rsidRPr="00473068">
        <w:rPr>
          <w:szCs w:val="26"/>
        </w:rPr>
        <w:t>В данной пояснительной записке используются следующие условные обозначения и термины:</w:t>
      </w:r>
    </w:p>
    <w:p w14:paraId="2A8D8625" w14:textId="65C49BDD" w:rsidR="00473068" w:rsidRPr="00473068" w:rsidRDefault="00473068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 w:rsidRPr="00473068">
        <w:rPr>
          <w:szCs w:val="26"/>
          <w:lang w:val="en-US"/>
        </w:rPr>
        <w:t>JSON</w:t>
      </w:r>
      <w:r w:rsidRPr="00473068">
        <w:rPr>
          <w:szCs w:val="26"/>
        </w:rPr>
        <w:t xml:space="preserve"> – текстовый формат обмена данными, основанный на JavaScript;</w:t>
      </w:r>
    </w:p>
    <w:p w14:paraId="5BFE441E" w14:textId="49EB2E33" w:rsidR="006C268A" w:rsidRPr="003D6AD5" w:rsidRDefault="00473068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 w:rsidRPr="003D6AD5">
        <w:rPr>
          <w:szCs w:val="26"/>
          <w:lang w:val="en-US"/>
        </w:rPr>
        <w:t>CSS</w:t>
      </w:r>
      <w:r w:rsidRPr="003D6AD5">
        <w:rPr>
          <w:szCs w:val="26"/>
        </w:rPr>
        <w:t xml:space="preserve"> – </w:t>
      </w:r>
      <w:r w:rsidR="006C268A">
        <w:t>каскадные таблицы стилей</w:t>
      </w:r>
      <w:r w:rsidRPr="003D6AD5">
        <w:rPr>
          <w:szCs w:val="26"/>
        </w:rPr>
        <w:t>;</w:t>
      </w:r>
    </w:p>
    <w:p w14:paraId="3DF3106A" w14:textId="308AE73C" w:rsidR="006C268A" w:rsidRPr="003D6AD5" w:rsidRDefault="006C268A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>
        <w:t>DOM</w:t>
      </w:r>
      <w:r w:rsidRPr="003D6AD5">
        <w:rPr>
          <w:lang w:val="en-US"/>
        </w:rPr>
        <w:t xml:space="preserve"> </w:t>
      </w:r>
      <w:r w:rsidRPr="003D6AD5">
        <w:rPr>
          <w:szCs w:val="26"/>
        </w:rPr>
        <w:t xml:space="preserve">– </w:t>
      </w:r>
      <w:r>
        <w:t>объектная модель документа</w:t>
      </w:r>
      <w:r w:rsidRPr="003D6AD5">
        <w:rPr>
          <w:szCs w:val="26"/>
        </w:rPr>
        <w:t>;</w:t>
      </w:r>
    </w:p>
    <w:p w14:paraId="600C7169" w14:textId="5F3B3B3C" w:rsidR="006C268A" w:rsidRPr="003D6AD5" w:rsidRDefault="006C268A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>
        <w:t>HTML</w:t>
      </w:r>
      <w:r w:rsidRPr="003D6AD5">
        <w:rPr>
          <w:lang w:val="en-US"/>
        </w:rPr>
        <w:t xml:space="preserve"> </w:t>
      </w:r>
      <w:r w:rsidRPr="003D6AD5">
        <w:rPr>
          <w:szCs w:val="26"/>
        </w:rPr>
        <w:t xml:space="preserve">– </w:t>
      </w:r>
      <w:r>
        <w:t>язык разметки гипертекста</w:t>
      </w:r>
      <w:r w:rsidRPr="003D6AD5">
        <w:rPr>
          <w:szCs w:val="26"/>
        </w:rPr>
        <w:t>;</w:t>
      </w:r>
    </w:p>
    <w:p w14:paraId="33EA5FD8" w14:textId="017D65A8" w:rsidR="00C45FB1" w:rsidRPr="00C31791" w:rsidRDefault="006C268A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 w:rsidRPr="003D6AD5">
        <w:rPr>
          <w:szCs w:val="26"/>
        </w:rPr>
        <w:t>БД –</w:t>
      </w:r>
      <w:r>
        <w:t xml:space="preserve"> база данных</w:t>
      </w:r>
      <w:r w:rsidR="00C31791">
        <w:rPr>
          <w:szCs w:val="26"/>
          <w:lang w:val="en-US"/>
        </w:rPr>
        <w:t>;</w:t>
      </w:r>
    </w:p>
    <w:p w14:paraId="3D4A22F5" w14:textId="56F7B183" w:rsidR="00C31791" w:rsidRPr="003D6AD5" w:rsidRDefault="00C31791" w:rsidP="00A60427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>
        <w:rPr>
          <w:szCs w:val="26"/>
          <w:lang w:val="en-US"/>
        </w:rPr>
        <w:t>API</w:t>
      </w:r>
      <w:r w:rsidRPr="00C31791">
        <w:rPr>
          <w:szCs w:val="26"/>
        </w:rPr>
        <w:t xml:space="preserve"> </w:t>
      </w:r>
      <w:r w:rsidRPr="003D6AD5">
        <w:rPr>
          <w:szCs w:val="26"/>
        </w:rPr>
        <w:t>–</w:t>
      </w:r>
      <w:r w:rsidRPr="00C31791">
        <w:rPr>
          <w:szCs w:val="26"/>
        </w:rPr>
        <w:t xml:space="preserve"> программный интерфейс приложения, интерфейс прикладного программирования.</w:t>
      </w:r>
    </w:p>
    <w:p w14:paraId="17BD1EEC" w14:textId="77777777" w:rsidR="00C45FB1" w:rsidRDefault="00C45FB1" w:rsidP="00A60427">
      <w:pPr>
        <w:spacing w:line="25" w:lineRule="atLeast"/>
        <w:ind w:firstLine="562"/>
        <w:jc w:val="left"/>
        <w:rPr>
          <w:szCs w:val="26"/>
        </w:rPr>
      </w:pPr>
    </w:p>
    <w:p w14:paraId="083A6C32" w14:textId="682613B7" w:rsidR="00C45FB1" w:rsidRDefault="00C45FB1" w:rsidP="00A60427">
      <w:pPr>
        <w:spacing w:line="25" w:lineRule="atLeast"/>
        <w:ind w:firstLine="562"/>
        <w:jc w:val="left"/>
        <w:rPr>
          <w:szCs w:val="26"/>
        </w:rPr>
      </w:pPr>
      <w:r>
        <w:rPr>
          <w:szCs w:val="26"/>
        </w:rPr>
        <w:br w:type="page"/>
      </w:r>
    </w:p>
    <w:p w14:paraId="742BDD3B" w14:textId="77777777" w:rsidR="00C45FB1" w:rsidRPr="00991263" w:rsidRDefault="00C45FB1" w:rsidP="00A60427">
      <w:pPr>
        <w:pStyle w:val="Heading1"/>
        <w:spacing w:line="25" w:lineRule="atLeast"/>
        <w:ind w:firstLine="562"/>
      </w:pPr>
      <w:bookmarkStart w:id="4" w:name="_Toc72319190"/>
      <w:bookmarkStart w:id="5" w:name="_Toc72320320"/>
      <w:bookmarkStart w:id="6" w:name="_Toc72530431"/>
      <w:r w:rsidRPr="0064733D">
        <w:lastRenderedPageBreak/>
        <w:t>ВВЕДЕНИЕ</w:t>
      </w:r>
      <w:bookmarkEnd w:id="4"/>
      <w:bookmarkEnd w:id="5"/>
      <w:bookmarkEnd w:id="6"/>
    </w:p>
    <w:p w14:paraId="73478693" w14:textId="77777777" w:rsidR="00F47150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Web-технология полностью перевернула представления о работе с информацией, да и с компьютером вообще. Оказалось, что традиционные параметры развития вычислительной техники - производительность, пропускная способность, емкость запоминающих устройств - не учитывали главного "узкого места" системы - интерфейса с человеком. </w:t>
      </w:r>
    </w:p>
    <w:p w14:paraId="51D32162" w14:textId="6178D31A" w:rsidR="00C45FB1" w:rsidRPr="00473068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>Устаревший механизм взаимодействия человека с информационной системой сдерживал внедрение новых технологий и уменьшал выгоду от их применения. И только когда интерфейс между человеком и компьютером был упрощен до естественности восприятия обычным человеком, последовал беспрецедентный взрыв интереса к возможностям вычислительной техники.</w:t>
      </w:r>
    </w:p>
    <w:p w14:paraId="4B1186A2" w14:textId="7F341579" w:rsidR="00C45FB1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Создание </w:t>
      </w:r>
      <w:r w:rsidR="0052061C">
        <w:rPr>
          <w:szCs w:val="26"/>
          <w:shd w:val="clear" w:color="auto" w:fill="FFFFFF"/>
        </w:rPr>
        <w:t>веб</w:t>
      </w:r>
      <w:r w:rsidRPr="00473068">
        <w:rPr>
          <w:szCs w:val="26"/>
          <w:shd w:val="clear" w:color="auto" w:fill="FFFFFF"/>
        </w:rPr>
        <w:t>-сайтов является одной из важнейших технологий разработки ресурсов Internet. Хороший сайт, вбирая в себя всю полезную информацию, является лучшей визитной карточкой и коммерческой фирмы и образовательного учреждения, работая на них в любое время суток.</w:t>
      </w:r>
    </w:p>
    <w:p w14:paraId="4688B037" w14:textId="1CE42F1F" w:rsidR="0052061C" w:rsidRPr="0052061C" w:rsidRDefault="0052061C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Спрос на веб-приложения растет с каждым днем</w:t>
      </w:r>
      <w:r w:rsidRPr="0052061C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 xml:space="preserve">Благодаря ядру </w:t>
      </w:r>
      <w:r>
        <w:rPr>
          <w:szCs w:val="26"/>
          <w:shd w:val="clear" w:color="auto" w:fill="FFFFFF"/>
          <w:lang w:val="en-US"/>
        </w:rPr>
        <w:t>KHML</w:t>
      </w:r>
      <w:r w:rsidRPr="0052061C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процесс создания интерфейсов еще никогда не был так прост и быстр</w:t>
      </w:r>
      <w:r w:rsidRPr="0052061C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 xml:space="preserve">А </w:t>
      </w:r>
      <w:r>
        <w:rPr>
          <w:szCs w:val="26"/>
          <w:shd w:val="clear" w:color="auto" w:fill="FFFFFF"/>
          <w:lang w:val="en-US"/>
        </w:rPr>
        <w:t>Java</w:t>
      </w:r>
      <w:r w:rsidRPr="0052061C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  <w:lang w:val="en-US"/>
        </w:rPr>
        <w:t>Script</w:t>
      </w:r>
      <w:r>
        <w:rPr>
          <w:szCs w:val="26"/>
          <w:shd w:val="clear" w:color="auto" w:fill="FFFFFF"/>
        </w:rPr>
        <w:t xml:space="preserve"> позволяет добавить логику на сайт</w:t>
      </w:r>
      <w:r w:rsidRPr="0052061C">
        <w:rPr>
          <w:szCs w:val="26"/>
          <w:shd w:val="clear" w:color="auto" w:fill="FFFFFF"/>
        </w:rPr>
        <w:t xml:space="preserve">: </w:t>
      </w:r>
      <w:r>
        <w:rPr>
          <w:szCs w:val="26"/>
          <w:shd w:val="clear" w:color="auto" w:fill="FFFFFF"/>
        </w:rPr>
        <w:t>обработку событий</w:t>
      </w:r>
      <w:r w:rsidRPr="0052061C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вычисление данных</w:t>
      </w:r>
      <w:r w:rsidRPr="0052061C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асинхронные запросы и так делее</w:t>
      </w:r>
      <w:r w:rsidRPr="0052061C">
        <w:rPr>
          <w:szCs w:val="26"/>
          <w:shd w:val="clear" w:color="auto" w:fill="FFFFFF"/>
        </w:rPr>
        <w:t>.</w:t>
      </w:r>
    </w:p>
    <w:p w14:paraId="29248E2B" w14:textId="2141F8BE" w:rsidR="001237DA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Создание </w:t>
      </w:r>
      <w:r w:rsidR="0052061C">
        <w:rPr>
          <w:szCs w:val="26"/>
          <w:shd w:val="clear" w:color="auto" w:fill="FFFFFF"/>
        </w:rPr>
        <w:t>веб</w:t>
      </w:r>
      <w:r w:rsidRPr="00473068">
        <w:rPr>
          <w:szCs w:val="26"/>
          <w:shd w:val="clear" w:color="auto" w:fill="FFFFFF"/>
        </w:rPr>
        <w:t xml:space="preserve">-приложений позволяет оптимизировать скорость загрузки, и убрать ненужные перерисовки </w:t>
      </w:r>
      <w:r>
        <w:rPr>
          <w:szCs w:val="26"/>
          <w:shd w:val="clear" w:color="auto" w:fill="FFFFFF"/>
        </w:rPr>
        <w:t>страницы</w:t>
      </w:r>
      <w:r w:rsidRPr="00473068">
        <w:rPr>
          <w:szCs w:val="26"/>
          <w:shd w:val="clear" w:color="auto" w:fill="FFFFFF"/>
        </w:rPr>
        <w:t xml:space="preserve">. На данный момент существует 3 основных библиотеки для создания </w:t>
      </w:r>
      <w:r w:rsidRPr="00473068">
        <w:rPr>
          <w:szCs w:val="26"/>
          <w:shd w:val="clear" w:color="auto" w:fill="FFFFFF"/>
          <w:lang w:val="en-US"/>
        </w:rPr>
        <w:t>Web</w:t>
      </w:r>
      <w:r w:rsidRPr="00473068">
        <w:rPr>
          <w:szCs w:val="26"/>
          <w:shd w:val="clear" w:color="auto" w:fill="FFFFFF"/>
        </w:rPr>
        <w:t xml:space="preserve">-приложений: </w:t>
      </w:r>
      <w:r w:rsidRPr="00473068"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, </w:t>
      </w:r>
      <w:r w:rsidRPr="00473068">
        <w:rPr>
          <w:szCs w:val="26"/>
          <w:shd w:val="clear" w:color="auto" w:fill="FFFFFF"/>
          <w:lang w:val="en-US"/>
        </w:rPr>
        <w:t>Vue</w:t>
      </w:r>
      <w:r w:rsidRPr="00473068">
        <w:rPr>
          <w:szCs w:val="26"/>
          <w:shd w:val="clear" w:color="auto" w:fill="FFFFFF"/>
        </w:rPr>
        <w:t xml:space="preserve">, </w:t>
      </w:r>
      <w:r w:rsidRPr="00473068">
        <w:rPr>
          <w:szCs w:val="26"/>
          <w:shd w:val="clear" w:color="auto" w:fill="FFFFFF"/>
          <w:lang w:val="en-US"/>
        </w:rPr>
        <w:t>Angular</w:t>
      </w:r>
      <w:r w:rsidRPr="00473068">
        <w:rPr>
          <w:szCs w:val="26"/>
          <w:shd w:val="clear" w:color="auto" w:fill="FFFFFF"/>
        </w:rPr>
        <w:t>.</w:t>
      </w:r>
    </w:p>
    <w:p w14:paraId="7A66C2B3" w14:textId="511A3BF6" w:rsidR="00C45FB1" w:rsidRDefault="00C45FB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Для данного проекта была выбрана библиотека </w:t>
      </w:r>
      <w:r w:rsidRPr="00473068"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так как эта библиотека обеспечивает лучшую производительность, при условии правильного построения компонентов.</w:t>
      </w:r>
      <w:r>
        <w:rPr>
          <w:szCs w:val="26"/>
          <w:shd w:val="clear" w:color="auto" w:fill="FFFFFF"/>
        </w:rPr>
        <w:t xml:space="preserve"> Для создания </w:t>
      </w:r>
      <w:r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приложения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используется компонентно ориетированный подход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Компоненты внутри себя могут содеражать другие компоненты</w:t>
      </w:r>
      <w:r w:rsidRPr="00473068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 xml:space="preserve">В итоге получается дерево </w:t>
      </w:r>
      <w:r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 xml:space="preserve">компонентов схожее на </w:t>
      </w:r>
      <w:r>
        <w:rPr>
          <w:szCs w:val="26"/>
          <w:shd w:val="clear" w:color="auto" w:fill="FFFFFF"/>
          <w:lang w:val="en-US"/>
        </w:rPr>
        <w:t>DOM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дерево элементов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построение дерева необходимо для сравнения компонентов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 xml:space="preserve">так библиотека </w:t>
      </w:r>
      <w:r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понимает какие компоненты были изменены и что следует перерисовать</w:t>
      </w:r>
      <w:r w:rsidRPr="00473068">
        <w:rPr>
          <w:szCs w:val="26"/>
          <w:shd w:val="clear" w:color="auto" w:fill="FFFFFF"/>
        </w:rPr>
        <w:t>.</w:t>
      </w:r>
    </w:p>
    <w:p w14:paraId="767B4034" w14:textId="5ABFCD81" w:rsidR="00763577" w:rsidRPr="00FF2F9E" w:rsidRDefault="00763577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В настоящее время популярны социальные сети такие как</w:t>
      </w:r>
      <w:r w:rsidRPr="00763577">
        <w:rPr>
          <w:szCs w:val="26"/>
          <w:shd w:val="clear" w:color="auto" w:fill="FFFFFF"/>
        </w:rPr>
        <w:t xml:space="preserve">: </w:t>
      </w:r>
      <w:r>
        <w:rPr>
          <w:szCs w:val="26"/>
          <w:shd w:val="clear" w:color="auto" w:fill="FFFFFF"/>
          <w:lang w:val="en-US"/>
        </w:rPr>
        <w:t>Instagram</w:t>
      </w:r>
      <w:r w:rsidRPr="00763577">
        <w:rPr>
          <w:szCs w:val="26"/>
          <w:shd w:val="clear" w:color="auto" w:fill="FFFFFF"/>
        </w:rPr>
        <w:t xml:space="preserve">, </w:t>
      </w:r>
      <w:proofErr w:type="spellStart"/>
      <w:r>
        <w:rPr>
          <w:szCs w:val="26"/>
          <w:shd w:val="clear" w:color="auto" w:fill="FFFFFF"/>
          <w:lang w:val="en-US"/>
        </w:rPr>
        <w:t>Vkonakte</w:t>
      </w:r>
      <w:proofErr w:type="spellEnd"/>
      <w:r w:rsidRPr="00763577">
        <w:rPr>
          <w:szCs w:val="26"/>
          <w:shd w:val="clear" w:color="auto" w:fill="FFFFFF"/>
        </w:rPr>
        <w:t xml:space="preserve">, </w:t>
      </w:r>
      <w:proofErr w:type="spellStart"/>
      <w:r>
        <w:rPr>
          <w:szCs w:val="26"/>
          <w:shd w:val="clear" w:color="auto" w:fill="FFFFFF"/>
          <w:lang w:val="en-US"/>
        </w:rPr>
        <w:t>TikTok</w:t>
      </w:r>
      <w:proofErr w:type="spellEnd"/>
      <w:r w:rsidRPr="00763577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  <w:lang w:val="en-US"/>
        </w:rPr>
        <w:t>YouTube</w:t>
      </w:r>
      <w:r w:rsidRPr="00763577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>Они занимают большой обьем рынка</w:t>
      </w:r>
      <w:r w:rsidR="00FF2F9E">
        <w:rPr>
          <w:szCs w:val="26"/>
          <w:shd w:val="clear" w:color="auto" w:fill="FFFFFF"/>
        </w:rPr>
        <w:t xml:space="preserve"> в сфере развлечений</w:t>
      </w:r>
      <w:r w:rsidRPr="00763577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статистика показала что люди тратят много свободного времени на эт</w:t>
      </w:r>
      <w:r w:rsidR="00FF2F9E">
        <w:rPr>
          <w:szCs w:val="26"/>
          <w:shd w:val="clear" w:color="auto" w:fill="FFFFFF"/>
        </w:rPr>
        <w:t>и приложения</w:t>
      </w:r>
      <w:r w:rsidRPr="00763577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>К сожалению социальные сети несут минимум полезности</w:t>
      </w:r>
      <w:r w:rsidRPr="00763577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а найти достоверную информацию и убедится в ее подлинности практически невозможно</w:t>
      </w:r>
      <w:r w:rsidRPr="00763577">
        <w:rPr>
          <w:szCs w:val="26"/>
          <w:shd w:val="clear" w:color="auto" w:fill="FFFFFF"/>
        </w:rPr>
        <w:t>.</w:t>
      </w:r>
      <w:r w:rsidR="00FF2F9E">
        <w:rPr>
          <w:szCs w:val="26"/>
          <w:shd w:val="clear" w:color="auto" w:fill="FFFFFF"/>
        </w:rPr>
        <w:t xml:space="preserve"> Читая книги человек развивается и получает ту истинную информауцию</w:t>
      </w:r>
      <w:r w:rsidR="00FF2F9E" w:rsidRPr="00FF2F9E">
        <w:rPr>
          <w:szCs w:val="26"/>
          <w:shd w:val="clear" w:color="auto" w:fill="FFFFFF"/>
        </w:rPr>
        <w:t xml:space="preserve">, </w:t>
      </w:r>
      <w:r w:rsidR="00FF2F9E">
        <w:rPr>
          <w:szCs w:val="26"/>
          <w:shd w:val="clear" w:color="auto" w:fill="FFFFFF"/>
        </w:rPr>
        <w:t>которую хотел донести автор</w:t>
      </w:r>
      <w:r w:rsidR="00FF2F9E" w:rsidRPr="00FF2F9E">
        <w:rPr>
          <w:szCs w:val="26"/>
          <w:shd w:val="clear" w:color="auto" w:fill="FFFFFF"/>
        </w:rPr>
        <w:t xml:space="preserve">, </w:t>
      </w:r>
      <w:r w:rsidR="00FF2F9E">
        <w:rPr>
          <w:szCs w:val="26"/>
          <w:shd w:val="clear" w:color="auto" w:fill="FFFFFF"/>
        </w:rPr>
        <w:t>иными словами первоисточник</w:t>
      </w:r>
      <w:r w:rsidR="00FF2F9E" w:rsidRPr="00FF2F9E">
        <w:rPr>
          <w:szCs w:val="26"/>
          <w:shd w:val="clear" w:color="auto" w:fill="FFFFFF"/>
        </w:rPr>
        <w:t>.</w:t>
      </w:r>
    </w:p>
    <w:p w14:paraId="54087497" w14:textId="5C6BE078" w:rsidR="002B6D78" w:rsidRPr="006731E0" w:rsidRDefault="002B6D78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Бумажные издания стали просто не практичны</w:t>
      </w:r>
      <w:r w:rsidRPr="002B6D7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а мобильный телефон всегда с собой</w:t>
      </w:r>
      <w:r w:rsidRPr="002B6D78">
        <w:rPr>
          <w:szCs w:val="26"/>
          <w:shd w:val="clear" w:color="auto" w:fill="FFFFFF"/>
        </w:rPr>
        <w:t>.</w:t>
      </w:r>
      <w:r>
        <w:rPr>
          <w:szCs w:val="26"/>
          <w:shd w:val="clear" w:color="auto" w:fill="FFFFFF"/>
        </w:rPr>
        <w:t xml:space="preserve"> </w:t>
      </w:r>
      <w:r w:rsidR="00FF2F9E">
        <w:rPr>
          <w:szCs w:val="26"/>
          <w:shd w:val="clear" w:color="auto" w:fill="FFFFFF"/>
        </w:rPr>
        <w:t>Люди будут пользоваться приложением и читать книги если оно будет иметь интуитивно понятный дизайн</w:t>
      </w:r>
      <w:r w:rsidR="00FF2F9E" w:rsidRPr="00FF2F9E">
        <w:rPr>
          <w:szCs w:val="26"/>
          <w:shd w:val="clear" w:color="auto" w:fill="FFFFFF"/>
        </w:rPr>
        <w:t xml:space="preserve">, </w:t>
      </w:r>
      <w:r w:rsidR="00FF2F9E">
        <w:rPr>
          <w:szCs w:val="26"/>
          <w:shd w:val="clear" w:color="auto" w:fill="FFFFFF"/>
        </w:rPr>
        <w:t>и будет просто в использовании</w:t>
      </w:r>
      <w:r w:rsidR="00FF2F9E" w:rsidRPr="00FF2F9E">
        <w:rPr>
          <w:szCs w:val="26"/>
          <w:shd w:val="clear" w:color="auto" w:fill="FFFFFF"/>
        </w:rPr>
        <w:t>.</w:t>
      </w:r>
    </w:p>
    <w:p w14:paraId="7CD988A1" w14:textId="7782F005" w:rsidR="007D25FC" w:rsidRPr="0052061C" w:rsidRDefault="001E7F01" w:rsidP="00A60427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t>«</w:t>
      </w:r>
      <w:r>
        <w:rPr>
          <w:lang w:val="en-US"/>
        </w:rPr>
        <w:t>Web</w:t>
      </w:r>
      <w:r w:rsidRPr="001E7F01">
        <w:t xml:space="preserve"> </w:t>
      </w:r>
      <w:r>
        <w:rPr>
          <w:lang w:val="en-US"/>
        </w:rPr>
        <w:t>Book</w:t>
      </w:r>
      <w:r>
        <w:t>»</w:t>
      </w:r>
      <w:r w:rsidR="00C45FB1" w:rsidRPr="00473068">
        <w:rPr>
          <w:szCs w:val="26"/>
          <w:shd w:val="clear" w:color="auto" w:fill="FFFFFF"/>
        </w:rPr>
        <w:t xml:space="preserve"> – </w:t>
      </w:r>
      <w:r w:rsidR="001237DA">
        <w:rPr>
          <w:szCs w:val="26"/>
          <w:shd w:val="clear" w:color="auto" w:fill="FFFFFF"/>
        </w:rPr>
        <w:t>это клиент-серверное веб-приложение</w:t>
      </w:r>
      <w:r w:rsidR="001237DA" w:rsidRPr="001237DA">
        <w:rPr>
          <w:szCs w:val="26"/>
          <w:shd w:val="clear" w:color="auto" w:fill="FFFFFF"/>
        </w:rPr>
        <w:t xml:space="preserve">, </w:t>
      </w:r>
      <w:r w:rsidR="001237DA">
        <w:rPr>
          <w:szCs w:val="26"/>
          <w:shd w:val="clear" w:color="auto" w:fill="FFFFFF"/>
        </w:rPr>
        <w:t xml:space="preserve">которое </w:t>
      </w:r>
      <w:r w:rsidR="00C45FB1" w:rsidRPr="00473068">
        <w:rPr>
          <w:szCs w:val="26"/>
          <w:shd w:val="clear" w:color="auto" w:fill="FFFFFF"/>
        </w:rPr>
        <w:t xml:space="preserve">предоставляет удобной интерфейс для взаимодействия с книгами в формате </w:t>
      </w:r>
      <w:r w:rsidR="00C45FB1" w:rsidRPr="00473068">
        <w:rPr>
          <w:szCs w:val="26"/>
          <w:shd w:val="clear" w:color="auto" w:fill="FFFFFF"/>
          <w:lang w:val="en-US"/>
        </w:rPr>
        <w:t>PDF</w:t>
      </w:r>
      <w:r w:rsidR="00C45FB1" w:rsidRPr="00473068">
        <w:rPr>
          <w:szCs w:val="26"/>
          <w:shd w:val="clear" w:color="auto" w:fill="FFFFFF"/>
        </w:rPr>
        <w:t xml:space="preserve">. В отличии от своих аналагов, данное приложение предоставляет возможность загружать и публиковать свои собственные книги. Также еще одна особенность, это кросплатформенность. Данное приложение можно открыть с любого устройства на котором установлен браузер, дизайн на разных экранах выглядит по разному, это сделано для удобства чтения и восприятия контента. Приложение сохраняет </w:t>
      </w:r>
      <w:r w:rsidR="00C45FB1" w:rsidRPr="00473068">
        <w:rPr>
          <w:szCs w:val="26"/>
          <w:shd w:val="clear" w:color="auto" w:fill="FFFFFF"/>
        </w:rPr>
        <w:lastRenderedPageBreak/>
        <w:t>загруженные книги на облаке, поэтому есть возможность загрузить книгу с одного устройства, и открыть эту же книгу с другого устройства.</w:t>
      </w:r>
      <w:r w:rsidR="007D25FC">
        <w:rPr>
          <w:szCs w:val="26"/>
        </w:rPr>
        <w:br w:type="page"/>
      </w:r>
    </w:p>
    <w:p w14:paraId="0E158133" w14:textId="343FDC5E" w:rsidR="000F4989" w:rsidRDefault="00655CAC" w:rsidP="00A60427">
      <w:pPr>
        <w:pStyle w:val="Heading1"/>
        <w:spacing w:after="0" w:line="25" w:lineRule="atLeast"/>
        <w:ind w:firstLine="562"/>
        <w:jc w:val="left"/>
      </w:pPr>
      <w:bookmarkStart w:id="7" w:name="_Toc72319191"/>
      <w:bookmarkStart w:id="8" w:name="_Toc72320321"/>
      <w:bookmarkStart w:id="9" w:name="_Toc72530432"/>
      <w:r w:rsidRPr="007F4D4E">
        <w:lastRenderedPageBreak/>
        <w:t xml:space="preserve">1 </w:t>
      </w:r>
      <w:r w:rsidR="00C46F2D">
        <w:t>ОБЗОР СОСТОЯНИЯ ВОПРОСА</w:t>
      </w:r>
      <w:bookmarkEnd w:id="7"/>
      <w:bookmarkEnd w:id="8"/>
      <w:bookmarkEnd w:id="9"/>
    </w:p>
    <w:p w14:paraId="10F5E1FC" w14:textId="77777777" w:rsidR="00C7346A" w:rsidRPr="00C7346A" w:rsidRDefault="00C7346A" w:rsidP="00A60427">
      <w:pPr>
        <w:spacing w:after="0"/>
      </w:pPr>
    </w:p>
    <w:p w14:paraId="4B190B84" w14:textId="11C91446" w:rsidR="006D4518" w:rsidRPr="00495232" w:rsidRDefault="006D4518" w:rsidP="00A60427">
      <w:pPr>
        <w:spacing w:after="0" w:line="25" w:lineRule="atLeast"/>
        <w:ind w:firstLine="562"/>
      </w:pPr>
      <w:r>
        <w:t>Веб-приложения стали довольно популярны в последнее время</w:t>
      </w:r>
      <w:r w:rsidRPr="006D4518">
        <w:t xml:space="preserve">. </w:t>
      </w:r>
      <w:r>
        <w:t xml:space="preserve">Для того чтобы открыть веб-приложение не нужно </w:t>
      </w:r>
      <w:r w:rsidR="000F2DBF">
        <w:t xml:space="preserve">ничего </w:t>
      </w:r>
      <w:r>
        <w:t>устанавливать</w:t>
      </w:r>
      <w:r w:rsidRPr="006D4518">
        <w:t xml:space="preserve">, </w:t>
      </w:r>
      <w:r>
        <w:t>достаточно открыть страницу в браузере</w:t>
      </w:r>
      <w:r w:rsidRPr="006D4518">
        <w:t>.</w:t>
      </w:r>
      <w:r w:rsidR="00495232" w:rsidRPr="00495232">
        <w:t xml:space="preserve"> </w:t>
      </w:r>
      <w:r w:rsidR="00495232">
        <w:t>Веб-приложение не нужно обновлять</w:t>
      </w:r>
      <w:r w:rsidR="00495232" w:rsidRPr="00495232">
        <w:t xml:space="preserve">, </w:t>
      </w:r>
      <w:r w:rsidR="00495232">
        <w:t>оно получит самую последнию версию просто при повторном открытии вкладки</w:t>
      </w:r>
      <w:r w:rsidR="00495232" w:rsidRPr="00495232">
        <w:t>.</w:t>
      </w:r>
    </w:p>
    <w:p w14:paraId="064F89CC" w14:textId="6340193E" w:rsidR="000F2DBF" w:rsidRDefault="000F2DBF" w:rsidP="00A60427">
      <w:pPr>
        <w:spacing w:after="0" w:line="25" w:lineRule="atLeast"/>
        <w:ind w:firstLine="562"/>
      </w:pPr>
      <w:r>
        <w:t>Браузер позволяет решать множество различных проблем</w:t>
      </w:r>
      <w:r w:rsidRPr="000F2DBF">
        <w:t xml:space="preserve">. </w:t>
      </w:r>
      <w:r>
        <w:t xml:space="preserve">Веб-приложения это действительно </w:t>
      </w:r>
      <w:r w:rsidRPr="000F2DBF">
        <w:t>кроссплатформенные</w:t>
      </w:r>
      <w:r>
        <w:t xml:space="preserve"> приложения так как для их запуска на устройстве не нужно устанавливать ничего лишнего</w:t>
      </w:r>
      <w:r w:rsidRPr="000F2DBF">
        <w:t>.</w:t>
      </w:r>
      <w:r>
        <w:t xml:space="preserve"> Можно открыть один тот же сайт на разных устройствах с разными типоми экранов.</w:t>
      </w:r>
      <w:r w:rsidR="00495232">
        <w:t xml:space="preserve"> Благодаря высокой популярности постоянно разрабатываются новые библиотеки</w:t>
      </w:r>
      <w:r w:rsidR="00495232" w:rsidRPr="00495232">
        <w:t xml:space="preserve">, </w:t>
      </w:r>
      <w:r w:rsidR="00495232">
        <w:t>фреймворки</w:t>
      </w:r>
      <w:r w:rsidR="00495232" w:rsidRPr="00495232">
        <w:t xml:space="preserve">, </w:t>
      </w:r>
      <w:r w:rsidR="00495232">
        <w:t>средства разработки и прочее</w:t>
      </w:r>
      <w:r w:rsidR="00495232" w:rsidRPr="00495232">
        <w:t>.</w:t>
      </w:r>
    </w:p>
    <w:p w14:paraId="2FC78EC4" w14:textId="2FEA593A" w:rsidR="007F4315" w:rsidRDefault="0004564B" w:rsidP="00A60427">
      <w:pPr>
        <w:spacing w:after="0" w:line="25" w:lineRule="atLeast"/>
        <w:ind w:firstLine="562"/>
      </w:pPr>
      <w:r>
        <w:t>В настоящее время существует множество электронных книг</w:t>
      </w:r>
      <w:r w:rsidRPr="0004564B">
        <w:t xml:space="preserve">, </w:t>
      </w:r>
      <w:r>
        <w:t>причем каждая из них имеет как очевидные преимущества, так и недостатки</w:t>
      </w:r>
      <w:r w:rsidRPr="0004564B">
        <w:t>.</w:t>
      </w:r>
      <w:r w:rsidR="003A58D6">
        <w:t xml:space="preserve"> </w:t>
      </w:r>
    </w:p>
    <w:p w14:paraId="4C6DC2FD" w14:textId="62623626" w:rsidR="003A58D6" w:rsidRPr="00D05313" w:rsidRDefault="003A58D6" w:rsidP="00A60427">
      <w:pPr>
        <w:spacing w:after="0" w:line="25" w:lineRule="atLeast"/>
        <w:ind w:firstLine="562"/>
      </w:pPr>
      <w:r>
        <w:t xml:space="preserve">Приложение </w:t>
      </w:r>
      <w:r w:rsidR="001E7F01">
        <w:t>«</w:t>
      </w:r>
      <w:r w:rsidR="001E7F01">
        <w:rPr>
          <w:lang w:val="en-US"/>
        </w:rPr>
        <w:t>W</w:t>
      </w:r>
      <w:r>
        <w:rPr>
          <w:lang w:val="en-US"/>
        </w:rPr>
        <w:t>eb</w:t>
      </w:r>
      <w:r w:rsidR="001E7F01" w:rsidRPr="001E7F01">
        <w:t xml:space="preserve"> </w:t>
      </w:r>
      <w:r w:rsidR="001E7F01">
        <w:rPr>
          <w:lang w:val="en-US"/>
        </w:rPr>
        <w:t>B</w:t>
      </w:r>
      <w:r>
        <w:rPr>
          <w:lang w:val="en-US"/>
        </w:rPr>
        <w:t>ook</w:t>
      </w:r>
      <w:r w:rsidR="001E7F01">
        <w:t>»</w:t>
      </w:r>
      <w:r w:rsidRPr="003A58D6">
        <w:t xml:space="preserve"> </w:t>
      </w:r>
      <w:r>
        <w:t>–</w:t>
      </w:r>
      <w:r w:rsidRPr="003A58D6">
        <w:t xml:space="preserve"> </w:t>
      </w:r>
      <w:r>
        <w:t>это приложение для чтения книг</w:t>
      </w:r>
      <w:r w:rsidRPr="003A58D6">
        <w:t xml:space="preserve">. </w:t>
      </w:r>
      <w:r>
        <w:t xml:space="preserve">Оно </w:t>
      </w:r>
      <w:r w:rsidR="00D05313">
        <w:t xml:space="preserve">должно </w:t>
      </w:r>
      <w:r>
        <w:t>позволя</w:t>
      </w:r>
      <w:r w:rsidR="00D05313">
        <w:t>ть пользователям</w:t>
      </w:r>
      <w:r>
        <w:t xml:space="preserve"> </w:t>
      </w:r>
      <w:r w:rsidR="00D05313" w:rsidRPr="00D05313">
        <w:t xml:space="preserve">: </w:t>
      </w:r>
      <w:r>
        <w:t>загру</w:t>
      </w:r>
      <w:r w:rsidR="00D05313">
        <w:t>жа</w:t>
      </w:r>
      <w:r>
        <w:t>ть книг</w:t>
      </w:r>
      <w:r w:rsidR="00D05313">
        <w:t>и и</w:t>
      </w:r>
      <w:r w:rsidR="00D05313" w:rsidRPr="00D05313">
        <w:t xml:space="preserve"> </w:t>
      </w:r>
      <w:r w:rsidR="00D05313">
        <w:t>читать их</w:t>
      </w:r>
      <w:r w:rsidR="00D05313" w:rsidRPr="00D05313">
        <w:t xml:space="preserve">. </w:t>
      </w:r>
      <w:r w:rsidR="00D05313">
        <w:t>Одним из главных отличий от аналагов является то что можно разместить в публичный доступ свою книгу</w:t>
      </w:r>
      <w:r w:rsidR="00D05313" w:rsidRPr="00D05313">
        <w:t xml:space="preserve">, </w:t>
      </w:r>
      <w:r w:rsidR="00D05313">
        <w:t>чтобы ее смогли загружать и читать другие</w:t>
      </w:r>
      <w:r w:rsidR="00D05313" w:rsidRPr="00D05313">
        <w:t xml:space="preserve"> </w:t>
      </w:r>
      <w:r w:rsidR="00D05313">
        <w:t>пользователи</w:t>
      </w:r>
      <w:r w:rsidR="00D05313" w:rsidRPr="00D05313">
        <w:t>.</w:t>
      </w:r>
      <w:r w:rsidR="00D05313">
        <w:t xml:space="preserve"> Сам процесс чтения книги должен быть удобен</w:t>
      </w:r>
      <w:r w:rsidR="00D05313" w:rsidRPr="00D05313">
        <w:t>.</w:t>
      </w:r>
    </w:p>
    <w:p w14:paraId="6FC3FD83" w14:textId="14242E83" w:rsidR="006D4518" w:rsidRDefault="006D4518" w:rsidP="00A60427">
      <w:pPr>
        <w:spacing w:after="0" w:line="25" w:lineRule="atLeast"/>
        <w:ind w:firstLine="562"/>
      </w:pPr>
      <w:r>
        <w:t xml:space="preserve">Основные требования к новому веб-приложению: </w:t>
      </w:r>
    </w:p>
    <w:p w14:paraId="020111CF" w14:textId="452FF642" w:rsidR="006D4518" w:rsidRDefault="006D4518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 xml:space="preserve">оно должно быть одностраничным, то есть при выборе другого пункта меню страница в браузере не должна меняться и перезагружаться, при этом заголовок сайта и меню должны быть статичными, и заменяться должен компонент страницы, содержащий элементы в соответствии с выбранным пунктом меню; </w:t>
      </w:r>
    </w:p>
    <w:p w14:paraId="6545B6C1" w14:textId="3E062714" w:rsidR="006D4518" w:rsidRDefault="006D4518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>интерфейс приложения должен быть интуитивно понятным и дружелюбным</w:t>
      </w:r>
      <w:r w:rsidR="00911A1A" w:rsidRPr="00911A1A">
        <w:t xml:space="preserve">, </w:t>
      </w:r>
      <w:r w:rsidR="00911A1A">
        <w:t>а также адаптивным под различные размеры экранов</w:t>
      </w:r>
      <w:r w:rsidR="00911A1A" w:rsidRPr="00911A1A">
        <w:t>.</w:t>
      </w:r>
    </w:p>
    <w:p w14:paraId="60342E74" w14:textId="48FA1BB7" w:rsidR="007C623D" w:rsidRDefault="007C623D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>возможность загружать собственные книги на сервер.</w:t>
      </w:r>
    </w:p>
    <w:p w14:paraId="0BCEB844" w14:textId="527E0E5E" w:rsidR="000F2DBF" w:rsidRDefault="007C623D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 xml:space="preserve">поддерживать формат </w:t>
      </w:r>
      <w:r w:rsidRPr="002C726C">
        <w:rPr>
          <w:lang w:val="en-US"/>
        </w:rPr>
        <w:t>PDF</w:t>
      </w:r>
      <w:r w:rsidR="007C085F">
        <w:t xml:space="preserve"> для книг</w:t>
      </w:r>
      <w:r w:rsidR="007C085F" w:rsidRPr="007C085F">
        <w:t>;</w:t>
      </w:r>
    </w:p>
    <w:p w14:paraId="2B6A1A80" w14:textId="07B554AC" w:rsidR="000F2DBF" w:rsidRDefault="000F2DBF" w:rsidP="002C726C">
      <w:pPr>
        <w:pStyle w:val="ListParagraph"/>
        <w:numPr>
          <w:ilvl w:val="0"/>
          <w:numId w:val="35"/>
        </w:numPr>
        <w:spacing w:after="0" w:line="25" w:lineRule="atLeast"/>
        <w:jc w:val="left"/>
      </w:pPr>
      <w:r>
        <w:t>скорость загрузки должна быть приемлема и не превышать среднее время ожидания пользователей в интернете</w:t>
      </w:r>
      <w:r w:rsidRPr="007C085F">
        <w:t>;</w:t>
      </w:r>
    </w:p>
    <w:p w14:paraId="6B9E5D03" w14:textId="2D574315" w:rsidR="007C085F" w:rsidRPr="00D05313" w:rsidRDefault="007C085F" w:rsidP="002C726C">
      <w:pPr>
        <w:pStyle w:val="ListParagraph"/>
        <w:numPr>
          <w:ilvl w:val="0"/>
          <w:numId w:val="35"/>
        </w:numPr>
        <w:spacing w:after="0" w:line="25" w:lineRule="atLeast"/>
      </w:pPr>
      <w:r>
        <w:t>возможность выкладывать книгу в общественный доступ</w:t>
      </w:r>
      <w:r w:rsidRPr="007C085F">
        <w:t xml:space="preserve">, </w:t>
      </w:r>
      <w:r>
        <w:t>с возможностью ее загружать</w:t>
      </w:r>
      <w:r w:rsidR="00D05313" w:rsidRPr="00D05313">
        <w:t>;</w:t>
      </w:r>
    </w:p>
    <w:p w14:paraId="1D0075BD" w14:textId="047C3DB0" w:rsidR="00D05313" w:rsidRDefault="00D05313" w:rsidP="002C726C">
      <w:pPr>
        <w:pStyle w:val="ListParagraph"/>
        <w:numPr>
          <w:ilvl w:val="0"/>
          <w:numId w:val="35"/>
        </w:numPr>
        <w:spacing w:after="0" w:line="25" w:lineRule="atLeast"/>
      </w:pPr>
      <w:r>
        <w:t>возможность отмечать понравившиеся страницы выбранной книги</w:t>
      </w:r>
      <w:r w:rsidRPr="00D05313">
        <w:t>;</w:t>
      </w:r>
    </w:p>
    <w:p w14:paraId="0986F845" w14:textId="0C145E8F" w:rsidR="00D05313" w:rsidRDefault="00D05313" w:rsidP="002C726C">
      <w:pPr>
        <w:pStyle w:val="ListParagraph"/>
        <w:numPr>
          <w:ilvl w:val="0"/>
          <w:numId w:val="35"/>
        </w:numPr>
        <w:spacing w:after="0" w:line="25" w:lineRule="atLeast"/>
      </w:pPr>
      <w:r>
        <w:t>возможность выделять текст и отмечать понравившиеся цитаты выбранной книги</w:t>
      </w:r>
      <w:r w:rsidRPr="00D05313">
        <w:t>;</w:t>
      </w:r>
    </w:p>
    <w:p w14:paraId="13C75612" w14:textId="412A3A89" w:rsidR="00D05313" w:rsidRPr="00D05313" w:rsidRDefault="00D05313" w:rsidP="002C726C">
      <w:pPr>
        <w:pStyle w:val="ListParagraph"/>
        <w:numPr>
          <w:ilvl w:val="0"/>
          <w:numId w:val="35"/>
        </w:numPr>
        <w:spacing w:after="0" w:line="25" w:lineRule="atLeast"/>
      </w:pPr>
      <w:r>
        <w:t>возможность изменять масштаб текста в выбранной книге</w:t>
      </w:r>
      <w:r w:rsidRPr="00D05313">
        <w:t>.</w:t>
      </w:r>
    </w:p>
    <w:p w14:paraId="6B22E43B" w14:textId="21501BAA" w:rsidR="005A07DF" w:rsidRDefault="005A07DF" w:rsidP="00A60427">
      <w:pPr>
        <w:spacing w:after="0" w:line="25" w:lineRule="atLeast"/>
      </w:pPr>
    </w:p>
    <w:p w14:paraId="19421D5B" w14:textId="265EFEB7" w:rsidR="005A07DF" w:rsidRDefault="005A07DF" w:rsidP="00A60427">
      <w:pPr>
        <w:pStyle w:val="Heading2"/>
        <w:numPr>
          <w:ilvl w:val="1"/>
          <w:numId w:val="29"/>
        </w:numPr>
        <w:rPr>
          <w:rFonts w:cs="Times New Roman"/>
        </w:rPr>
      </w:pPr>
      <w:bookmarkStart w:id="10" w:name="_Toc72319192"/>
      <w:bookmarkStart w:id="11" w:name="_Toc72320322"/>
      <w:bookmarkStart w:id="12" w:name="_Toc72530433"/>
      <w:r w:rsidRPr="00655CAC">
        <w:rPr>
          <w:rFonts w:cs="Times New Roman"/>
        </w:rPr>
        <w:t>Обзор существующих аналогов</w:t>
      </w:r>
      <w:bookmarkEnd w:id="10"/>
      <w:bookmarkEnd w:id="11"/>
      <w:bookmarkEnd w:id="12"/>
    </w:p>
    <w:p w14:paraId="255E807C" w14:textId="77777777" w:rsidR="00560980" w:rsidRPr="00560980" w:rsidRDefault="00560980" w:rsidP="00A60427">
      <w:pPr>
        <w:spacing w:after="0"/>
      </w:pPr>
    </w:p>
    <w:p w14:paraId="3A11DAD9" w14:textId="5356D651" w:rsidR="007C623D" w:rsidRDefault="007C623D" w:rsidP="00A60427">
      <w:pPr>
        <w:spacing w:after="0"/>
      </w:pPr>
      <w:r>
        <w:t xml:space="preserve">Анализ наиболее распространенных </w:t>
      </w:r>
      <w:r w:rsidR="00031246">
        <w:t>приложений для чтения книг</w:t>
      </w:r>
      <w:r>
        <w:t xml:space="preserve"> (</w:t>
      </w:r>
      <w:r w:rsidR="00031246" w:rsidRPr="00031246">
        <w:t xml:space="preserve">bookash.pro, </w:t>
      </w:r>
      <w:r w:rsidR="00031246">
        <w:t>ЛитРес</w:t>
      </w:r>
      <w:r w:rsidR="00031246" w:rsidRPr="00031246">
        <w:t xml:space="preserve">, </w:t>
      </w:r>
      <w:proofErr w:type="spellStart"/>
      <w:r w:rsidR="00031246">
        <w:rPr>
          <w:lang w:val="en-US"/>
        </w:rPr>
        <w:t>Calibre</w:t>
      </w:r>
      <w:proofErr w:type="spellEnd"/>
      <w:r w:rsidR="00031246" w:rsidRPr="00031246">
        <w:t xml:space="preserve">, </w:t>
      </w:r>
      <w:r w:rsidR="00031246">
        <w:rPr>
          <w:lang w:val="en-US"/>
        </w:rPr>
        <w:t>Amazon</w:t>
      </w:r>
      <w:r w:rsidR="00031246" w:rsidRPr="00031246">
        <w:t xml:space="preserve"> </w:t>
      </w:r>
      <w:r w:rsidR="00031246">
        <w:rPr>
          <w:lang w:val="en-US"/>
        </w:rPr>
        <w:t>Kindle</w:t>
      </w:r>
      <w:r w:rsidR="00031246" w:rsidRPr="00031246">
        <w:t xml:space="preserve">, </w:t>
      </w:r>
      <w:r w:rsidR="00031246">
        <w:rPr>
          <w:lang w:val="en-US"/>
        </w:rPr>
        <w:t>Apple</w:t>
      </w:r>
      <w:r w:rsidR="00031246" w:rsidRPr="00031246">
        <w:t xml:space="preserve"> </w:t>
      </w:r>
      <w:r w:rsidR="00031246">
        <w:rPr>
          <w:lang w:val="en-US"/>
        </w:rPr>
        <w:t>Books</w:t>
      </w:r>
      <w:r w:rsidR="00031246" w:rsidRPr="00031246">
        <w:t xml:space="preserve">, </w:t>
      </w:r>
      <w:r w:rsidR="00031246">
        <w:rPr>
          <w:lang w:val="en-US"/>
        </w:rPr>
        <w:t>Cool</w:t>
      </w:r>
      <w:r w:rsidR="00031246" w:rsidRPr="00031246">
        <w:t xml:space="preserve"> </w:t>
      </w:r>
      <w:r w:rsidR="00031246">
        <w:rPr>
          <w:lang w:val="en-US"/>
        </w:rPr>
        <w:t>Reader</w:t>
      </w:r>
      <w:r w:rsidR="00031246" w:rsidRPr="00031246">
        <w:t xml:space="preserve">, </w:t>
      </w:r>
      <w:proofErr w:type="spellStart"/>
      <w:r w:rsidR="00031246">
        <w:rPr>
          <w:lang w:val="en-US"/>
        </w:rPr>
        <w:t>FBReader</w:t>
      </w:r>
      <w:proofErr w:type="spellEnd"/>
      <w:r w:rsidR="00031246" w:rsidRPr="00031246">
        <w:t xml:space="preserve">, </w:t>
      </w:r>
      <w:r w:rsidR="00031246">
        <w:rPr>
          <w:lang w:val="en-US"/>
        </w:rPr>
        <w:t>Adobe</w:t>
      </w:r>
      <w:r w:rsidR="00031246" w:rsidRPr="00031246">
        <w:t xml:space="preserve"> </w:t>
      </w:r>
      <w:r w:rsidR="00031246">
        <w:rPr>
          <w:lang w:val="en-US"/>
        </w:rPr>
        <w:t>Digital</w:t>
      </w:r>
      <w:r w:rsidR="00031246" w:rsidRPr="00031246">
        <w:t xml:space="preserve"> </w:t>
      </w:r>
      <w:r w:rsidR="00031246">
        <w:rPr>
          <w:lang w:val="en-US"/>
        </w:rPr>
        <w:t>Edition</w:t>
      </w:r>
      <w:r w:rsidR="00031246" w:rsidRPr="00031246">
        <w:t xml:space="preserve">, </w:t>
      </w:r>
      <w:r w:rsidR="00031246">
        <w:rPr>
          <w:lang w:val="en-US"/>
        </w:rPr>
        <w:t>Sumatra</w:t>
      </w:r>
      <w:r w:rsidR="00031246" w:rsidRPr="00031246">
        <w:t xml:space="preserve"> </w:t>
      </w:r>
      <w:r w:rsidR="00031246">
        <w:rPr>
          <w:lang w:val="en-US"/>
        </w:rPr>
        <w:t>PDF</w:t>
      </w:r>
      <w:r w:rsidR="00031246" w:rsidRPr="00031246">
        <w:t xml:space="preserve">, </w:t>
      </w:r>
      <w:r w:rsidR="00031246">
        <w:rPr>
          <w:lang w:val="en-US"/>
        </w:rPr>
        <w:t>Moon</w:t>
      </w:r>
      <w:r w:rsidR="00031246" w:rsidRPr="00031246">
        <w:t xml:space="preserve">+ </w:t>
      </w:r>
      <w:r w:rsidR="00031246">
        <w:rPr>
          <w:lang w:val="en-US"/>
        </w:rPr>
        <w:t>Reader</w:t>
      </w:r>
      <w:r w:rsidR="00031246" w:rsidRPr="00031246">
        <w:t xml:space="preserve">, </w:t>
      </w:r>
      <w:r w:rsidR="00031246">
        <w:rPr>
          <w:lang w:val="en-US"/>
        </w:rPr>
        <w:t>Read</w:t>
      </w:r>
      <w:r w:rsidR="00031246" w:rsidRPr="00031246">
        <w:t xml:space="preserve"> </w:t>
      </w:r>
      <w:r w:rsidR="00031246">
        <w:rPr>
          <w:lang w:val="en-US"/>
        </w:rPr>
        <w:t>Era</w:t>
      </w:r>
      <w:r w:rsidR="00031246" w:rsidRPr="00031246">
        <w:t xml:space="preserve"> </w:t>
      </w:r>
      <w:r>
        <w:t xml:space="preserve">и др.) позволяет сделать вывод о многообразии предлагаемых функциональных возможностей, о разных подходах к реализации, о возможности индивидуальной компоновк, о разных схемах лицензирования и стоимости. Все это свидетельствует о том, что классификацию </w:t>
      </w:r>
      <w:r>
        <w:lastRenderedPageBreak/>
        <w:t>таких систем необходимо проводить по определенным признакам, в рамках которых будут рассматриваться однотипные системы. Набор требуемых для конкретного пользователя признаков сформирует критерии выбора наилучшей для него системы.</w:t>
      </w:r>
    </w:p>
    <w:p w14:paraId="1C422FE2" w14:textId="257B9AC0" w:rsidR="007C623D" w:rsidRDefault="0062024F" w:rsidP="00A60427">
      <w:pPr>
        <w:spacing w:after="0"/>
        <w:ind w:firstLine="708"/>
      </w:pPr>
      <w:proofErr w:type="spellStart"/>
      <w:r>
        <w:rPr>
          <w:lang w:val="en-US"/>
        </w:rPr>
        <w:t>Bookash</w:t>
      </w:r>
      <w:proofErr w:type="spellEnd"/>
      <w:r w:rsidRPr="0062024F">
        <w:t>.</w:t>
      </w:r>
      <w:r>
        <w:rPr>
          <w:lang w:val="en-US"/>
        </w:rPr>
        <w:t>pro</w:t>
      </w:r>
      <w:r w:rsidRPr="0062024F">
        <w:t xml:space="preserve"> </w:t>
      </w:r>
      <w:r>
        <w:t>–</w:t>
      </w:r>
      <w:r w:rsidRPr="0062024F">
        <w:t xml:space="preserve"> </w:t>
      </w:r>
      <w:r>
        <w:t>это сайт</w:t>
      </w:r>
      <w:r w:rsidRPr="0062024F">
        <w:t xml:space="preserve">, </w:t>
      </w:r>
      <w:r>
        <w:t>имеющий ряд недостатков начиная от семантики</w:t>
      </w:r>
      <w:r w:rsidRPr="0062024F">
        <w:t xml:space="preserve">, </w:t>
      </w:r>
      <w:r>
        <w:t>дизайна и заканчивая функциональностью</w:t>
      </w:r>
      <w:r w:rsidRPr="0062024F">
        <w:t xml:space="preserve">. </w:t>
      </w:r>
      <w:r>
        <w:t>Данный сайт использует встраивоемое приложение ЛитРес для предоставления возможности открытия и чтения книги</w:t>
      </w:r>
      <w:r w:rsidRPr="0062024F">
        <w:t xml:space="preserve">. </w:t>
      </w:r>
      <w:r>
        <w:t>Использование на сайте встраиваемого приложения не является хорошей практикой</w:t>
      </w:r>
      <w:r w:rsidRPr="0062024F">
        <w:t xml:space="preserve">, </w:t>
      </w:r>
      <w:r>
        <w:t>такое приложение сложно тестировать</w:t>
      </w:r>
      <w:r w:rsidRPr="0062024F">
        <w:t xml:space="preserve">, </w:t>
      </w:r>
      <w:r>
        <w:t>а при обновлении встраивомго приложения поведения системы становится нестабильным</w:t>
      </w:r>
      <w:r w:rsidRPr="0062024F">
        <w:t>.</w:t>
      </w:r>
    </w:p>
    <w:p w14:paraId="11EC8CB9" w14:textId="25E713AF" w:rsidR="0062024F" w:rsidRDefault="0062024F" w:rsidP="00A60427">
      <w:pPr>
        <w:spacing w:after="0"/>
        <w:ind w:firstLine="708"/>
      </w:pPr>
      <w:r>
        <w:t>ЛитРес – как было упомянуто ранее приложение может встраиваться в другие</w:t>
      </w:r>
      <w:r w:rsidRPr="0062024F">
        <w:t xml:space="preserve">, </w:t>
      </w:r>
      <w:r>
        <w:t>однако не главная его особенность. Приложение имеет приятный и понятный дизайн</w:t>
      </w:r>
      <w:r w:rsidRPr="0062024F">
        <w:t xml:space="preserve">. </w:t>
      </w:r>
      <w:r>
        <w:t>Информация хорошо структурированна</w:t>
      </w:r>
      <w:r w:rsidRPr="0062024F">
        <w:t xml:space="preserve">. </w:t>
      </w:r>
      <w:r>
        <w:t>А также стоит отметить хорош</w:t>
      </w:r>
      <w:r w:rsidR="00FC7DC3">
        <w:t>ий обьем доступных книг</w:t>
      </w:r>
      <w:r w:rsidR="00FC7DC3" w:rsidRPr="00FC7DC3">
        <w:t xml:space="preserve">. </w:t>
      </w:r>
      <w:r w:rsidR="00FC7DC3">
        <w:t>Имеются рекомендации а также сортировка книг по категориям</w:t>
      </w:r>
      <w:r w:rsidR="00FC7DC3" w:rsidRPr="00FC7DC3">
        <w:t xml:space="preserve">. </w:t>
      </w:r>
      <w:r w:rsidR="00FC7DC3">
        <w:t>Любую книгу можно скачать либо читать онлайн после покупки</w:t>
      </w:r>
      <w:r w:rsidR="00FC7DC3" w:rsidRPr="00FC7DC3">
        <w:t xml:space="preserve">. </w:t>
      </w:r>
      <w:r w:rsidR="00FC7DC3">
        <w:t>Минусом является то что все книги являются платными</w:t>
      </w:r>
      <w:r w:rsidR="00FC7DC3" w:rsidRPr="00FC7DC3">
        <w:t>,</w:t>
      </w:r>
      <w:r w:rsidR="00FC7DC3">
        <w:t xml:space="preserve"> нет возможности загружать собственные книги</w:t>
      </w:r>
      <w:r w:rsidR="00FC7DC3" w:rsidRPr="00FC7DC3">
        <w:t>.</w:t>
      </w:r>
    </w:p>
    <w:p w14:paraId="59882E25" w14:textId="1091012F" w:rsidR="00FC7DC3" w:rsidRDefault="00FC7DC3" w:rsidP="00A60427">
      <w:pPr>
        <w:spacing w:after="0"/>
        <w:ind w:firstLine="708"/>
      </w:pPr>
      <w:r>
        <w:t>Приложения</w:t>
      </w:r>
      <w:r w:rsidRPr="00FC7DC3">
        <w:t xml:space="preserve"> </w:t>
      </w:r>
      <w:proofErr w:type="spellStart"/>
      <w:r>
        <w:rPr>
          <w:lang w:val="en-US"/>
        </w:rPr>
        <w:t>Calibre</w:t>
      </w:r>
      <w:proofErr w:type="spellEnd"/>
      <w:r w:rsidRPr="00FC7DC3">
        <w:t xml:space="preserve">, </w:t>
      </w:r>
      <w:r>
        <w:rPr>
          <w:lang w:val="en-US"/>
        </w:rPr>
        <w:t>Amazon</w:t>
      </w:r>
      <w:r w:rsidRPr="00FC7DC3">
        <w:t xml:space="preserve"> </w:t>
      </w:r>
      <w:r>
        <w:rPr>
          <w:lang w:val="en-US"/>
        </w:rPr>
        <w:t>Kindle</w:t>
      </w:r>
      <w:r w:rsidRPr="00FC7DC3">
        <w:t xml:space="preserve">, </w:t>
      </w:r>
      <w:r>
        <w:rPr>
          <w:lang w:val="en-US"/>
        </w:rPr>
        <w:t>Cool</w:t>
      </w:r>
      <w:r w:rsidRPr="00FC7DC3">
        <w:t xml:space="preserve"> </w:t>
      </w:r>
      <w:r>
        <w:rPr>
          <w:lang w:val="en-US"/>
        </w:rPr>
        <w:t>Reader</w:t>
      </w:r>
      <w:r w:rsidRPr="00FC7DC3">
        <w:t xml:space="preserve">, </w:t>
      </w:r>
      <w:proofErr w:type="spellStart"/>
      <w:r>
        <w:rPr>
          <w:lang w:val="en-US"/>
        </w:rPr>
        <w:t>FBReader</w:t>
      </w:r>
      <w:proofErr w:type="spellEnd"/>
      <w:r w:rsidRPr="00FC7DC3">
        <w:t xml:space="preserve">, </w:t>
      </w:r>
      <w:r>
        <w:rPr>
          <w:lang w:val="en-US"/>
        </w:rPr>
        <w:t>Adobe</w:t>
      </w:r>
      <w:r w:rsidRPr="00FC7DC3">
        <w:t xml:space="preserve"> </w:t>
      </w:r>
      <w:r>
        <w:rPr>
          <w:lang w:val="en-US"/>
        </w:rPr>
        <w:t>Digital</w:t>
      </w:r>
      <w:r w:rsidRPr="00FC7DC3">
        <w:t xml:space="preserve"> </w:t>
      </w:r>
      <w:r>
        <w:rPr>
          <w:lang w:val="en-US"/>
        </w:rPr>
        <w:t>Edition</w:t>
      </w:r>
      <w:r w:rsidRPr="00FC7DC3">
        <w:t xml:space="preserve">, </w:t>
      </w:r>
      <w:r>
        <w:rPr>
          <w:lang w:val="en-US"/>
        </w:rPr>
        <w:t>Sumatra</w:t>
      </w:r>
      <w:r w:rsidRPr="00FC7DC3">
        <w:t xml:space="preserve"> </w:t>
      </w:r>
      <w:r>
        <w:rPr>
          <w:lang w:val="en-US"/>
        </w:rPr>
        <w:t>PDF</w:t>
      </w:r>
      <w:r w:rsidRPr="00FC7DC3">
        <w:t xml:space="preserve">, </w:t>
      </w:r>
      <w:r>
        <w:rPr>
          <w:lang w:val="en-US"/>
        </w:rPr>
        <w:t>Moon</w:t>
      </w:r>
      <w:r w:rsidRPr="00FC7DC3">
        <w:t xml:space="preserve">+ </w:t>
      </w:r>
      <w:r>
        <w:rPr>
          <w:lang w:val="en-US"/>
        </w:rPr>
        <w:t>Reader</w:t>
      </w:r>
      <w:r w:rsidRPr="00FC7DC3">
        <w:t xml:space="preserve">, </w:t>
      </w:r>
      <w:r>
        <w:rPr>
          <w:lang w:val="en-US"/>
        </w:rPr>
        <w:t>Read</w:t>
      </w:r>
      <w:r w:rsidRPr="00FC7DC3">
        <w:t xml:space="preserve"> </w:t>
      </w:r>
      <w:r>
        <w:rPr>
          <w:lang w:val="en-US"/>
        </w:rPr>
        <w:t>Era</w:t>
      </w:r>
      <w:r w:rsidRPr="00FC7DC3">
        <w:t xml:space="preserve"> – </w:t>
      </w:r>
      <w:r>
        <w:t>приложения</w:t>
      </w:r>
      <w:r w:rsidRPr="00FC7DC3">
        <w:t xml:space="preserve"> </w:t>
      </w:r>
      <w:r>
        <w:t>которые</w:t>
      </w:r>
      <w:r w:rsidRPr="00FC7DC3">
        <w:t xml:space="preserve"> </w:t>
      </w:r>
      <w:r>
        <w:t>необходимо</w:t>
      </w:r>
      <w:r w:rsidRPr="00FC7DC3">
        <w:t xml:space="preserve"> </w:t>
      </w:r>
      <w:r>
        <w:t>устанавливать</w:t>
      </w:r>
      <w:r w:rsidRPr="00FC7DC3">
        <w:t xml:space="preserve">, </w:t>
      </w:r>
      <w:r>
        <w:t>некоторые из них имеют собственные библиотеки</w:t>
      </w:r>
      <w:r w:rsidRPr="00FC7DC3">
        <w:t xml:space="preserve">, </w:t>
      </w:r>
      <w:r>
        <w:t>а также есть возможность загружать собственные книги</w:t>
      </w:r>
      <w:r w:rsidRPr="00FC7DC3">
        <w:t>.</w:t>
      </w:r>
    </w:p>
    <w:p w14:paraId="3CC5178E" w14:textId="41B880E8" w:rsidR="001A53DF" w:rsidRDefault="00F06643" w:rsidP="00A60427">
      <w:pPr>
        <w:spacing w:after="0"/>
        <w:ind w:firstLine="708"/>
      </w:pPr>
      <w:r>
        <w:rPr>
          <w:lang w:val="en-US"/>
        </w:rPr>
        <w:t>Apple</w:t>
      </w:r>
      <w:r w:rsidRPr="00031246">
        <w:t xml:space="preserve"> </w:t>
      </w:r>
      <w:r>
        <w:rPr>
          <w:lang w:val="en-US"/>
        </w:rPr>
        <w:t>Books</w:t>
      </w:r>
      <w:r w:rsidRPr="00F06643">
        <w:t xml:space="preserve"> </w:t>
      </w:r>
      <w:r>
        <w:t>–</w:t>
      </w:r>
      <w:r w:rsidRPr="00F06643">
        <w:t xml:space="preserve"> </w:t>
      </w:r>
      <w:r>
        <w:t>приложение достаточно хорошее и удовлетворяет почти всем требованиям по дизайну</w:t>
      </w:r>
      <w:r w:rsidRPr="00F06643">
        <w:t>,</w:t>
      </w:r>
      <w:r>
        <w:t xml:space="preserve"> интерфейсу и функциональности</w:t>
      </w:r>
      <w:r w:rsidRPr="00F06643">
        <w:t xml:space="preserve">. </w:t>
      </w:r>
      <w:r>
        <w:t xml:space="preserve">Однако стоит отметить тот факт что </w:t>
      </w:r>
      <w:r>
        <w:rPr>
          <w:lang w:val="en-US"/>
        </w:rPr>
        <w:t>Apple</w:t>
      </w:r>
      <w:r w:rsidRPr="00F06643">
        <w:t xml:space="preserve"> </w:t>
      </w:r>
      <w:r>
        <w:t>– компания монополист</w:t>
      </w:r>
      <w:r w:rsidRPr="00F06643">
        <w:t xml:space="preserve">, </w:t>
      </w:r>
      <w:r>
        <w:t xml:space="preserve">и </w:t>
      </w:r>
      <w:r w:rsidR="009F0D01">
        <w:t>данное</w:t>
      </w:r>
      <w:r>
        <w:t xml:space="preserve"> приложение невозможно открыть </w:t>
      </w:r>
      <w:r w:rsidR="009F0D01">
        <w:t xml:space="preserve">не на устройстве </w:t>
      </w:r>
      <w:r w:rsidR="009F0D01">
        <w:rPr>
          <w:lang w:val="en-US"/>
        </w:rPr>
        <w:t>Apple</w:t>
      </w:r>
      <w:r w:rsidR="009F0D01" w:rsidRPr="009F0D01">
        <w:t xml:space="preserve">. </w:t>
      </w:r>
      <w:r w:rsidR="009F0D01">
        <w:t xml:space="preserve">Устройства </w:t>
      </w:r>
      <w:r w:rsidR="009F0D01">
        <w:rPr>
          <w:lang w:val="en-US"/>
        </w:rPr>
        <w:t>Apple</w:t>
      </w:r>
      <w:r w:rsidR="009F0D01" w:rsidRPr="009F0D01">
        <w:t xml:space="preserve"> </w:t>
      </w:r>
      <w:r w:rsidR="009F0D01">
        <w:t>занимают не более чем 30% рынка всех устойств</w:t>
      </w:r>
      <w:r w:rsidR="009F0D01" w:rsidRPr="009F0D01">
        <w:t xml:space="preserve">. </w:t>
      </w:r>
      <w:r w:rsidR="009F0D01">
        <w:t xml:space="preserve">Как результат большая половина устройств не имеет достойных аналагов приложени </w:t>
      </w:r>
      <w:r w:rsidR="009F0D01">
        <w:rPr>
          <w:lang w:val="en-US"/>
        </w:rPr>
        <w:t>Apple</w:t>
      </w:r>
      <w:r w:rsidR="009F0D01" w:rsidRPr="009F0D01">
        <w:t xml:space="preserve"> </w:t>
      </w:r>
      <w:r w:rsidR="009F0D01">
        <w:rPr>
          <w:lang w:val="en-US"/>
        </w:rPr>
        <w:t>Books</w:t>
      </w:r>
      <w:r w:rsidR="009F0D01" w:rsidRPr="009F0D01">
        <w:t>.</w:t>
      </w:r>
    </w:p>
    <w:p w14:paraId="5E361C3F" w14:textId="77777777" w:rsidR="00C7346A" w:rsidRDefault="00C7346A" w:rsidP="00A60427">
      <w:pPr>
        <w:spacing w:after="0"/>
        <w:ind w:firstLine="708"/>
      </w:pPr>
    </w:p>
    <w:p w14:paraId="13F22DA2" w14:textId="1A0D5A3D" w:rsidR="00C7346A" w:rsidRDefault="00ED64C0" w:rsidP="00A60427">
      <w:pPr>
        <w:pStyle w:val="Heading2"/>
        <w:numPr>
          <w:ilvl w:val="1"/>
          <w:numId w:val="29"/>
        </w:numPr>
        <w:rPr>
          <w:rFonts w:cs="Times New Roman"/>
          <w:lang w:val="en-US"/>
        </w:rPr>
      </w:pPr>
      <w:r w:rsidRPr="00ED64C0">
        <w:rPr>
          <w:rFonts w:cs="Times New Roman"/>
        </w:rPr>
        <w:t xml:space="preserve"> </w:t>
      </w:r>
      <w:bookmarkStart w:id="13" w:name="_Toc72530434"/>
      <w:r w:rsidR="00C7346A" w:rsidRPr="00ED64C0">
        <w:rPr>
          <w:rFonts w:cs="Times New Roman"/>
          <w:lang w:val="en-US"/>
        </w:rPr>
        <w:t>React</w:t>
      </w:r>
      <w:bookmarkEnd w:id="13"/>
    </w:p>
    <w:p w14:paraId="0D4B8CA3" w14:textId="77777777" w:rsidR="00560980" w:rsidRPr="00560980" w:rsidRDefault="00560980" w:rsidP="00A60427">
      <w:pPr>
        <w:spacing w:after="0"/>
        <w:rPr>
          <w:lang w:val="en-US"/>
        </w:rPr>
      </w:pPr>
    </w:p>
    <w:p w14:paraId="7AD35E72" w14:textId="066DC544" w:rsidR="00ED64C0" w:rsidRDefault="00ED64C0" w:rsidP="00A60427">
      <w:pPr>
        <w:spacing w:after="0"/>
        <w:ind w:firstLine="562"/>
      </w:pPr>
      <w:r>
        <w:t>React – это JavaScript библиотека для построения пользовательских интерфейсов, разработанный программистами Facebook. Он предназначен для создания интерфейсов. Здесь важно учитывать, что React – это только система представления, в отличие от полноценного фреймворка, например, Angular.</w:t>
      </w:r>
    </w:p>
    <w:p w14:paraId="19DB2AAF" w14:textId="77777777" w:rsidR="00ED64C0" w:rsidRDefault="00ED64C0" w:rsidP="00A60427">
      <w:pPr>
        <w:spacing w:after="0"/>
      </w:pPr>
      <w:r>
        <w:t>React предоставляет разработчикам языковые шаблоны и функции обратной связи, позволяющие отрисовать HTML. Связки HTML-JS называются компонентами, которые запоминают свое внутреннее состояние. В React используется компонентный подход, что позволяет обходится без шаблонов, моделей, контроллеров и т.д.</w:t>
      </w:r>
    </w:p>
    <w:p w14:paraId="08014B60" w14:textId="77777777" w:rsidR="00ED64C0" w:rsidRDefault="00ED64C0" w:rsidP="00A60427">
      <w:pPr>
        <w:spacing w:after="0"/>
      </w:pPr>
      <w:r>
        <w:t xml:space="preserve">Результат работы в React всегда будет зависеть от составляющих его компонентов. Особенностью этого фреймворка является JSX (сочетание Javascript </w:t>
      </w:r>
      <w:r>
        <w:lastRenderedPageBreak/>
        <w:t>и HTML). Что позволяет видеть происходящие изменения в одном месте. После обработки всех процессов в результате мы получаем чистый JS.</w:t>
      </w:r>
    </w:p>
    <w:p w14:paraId="34B56683" w14:textId="77777777" w:rsidR="00ED64C0" w:rsidRDefault="00ED64C0" w:rsidP="00A60427">
      <w:pPr>
        <w:spacing w:after="0"/>
      </w:pPr>
      <w:r>
        <w:t>React может использоваться практически в любом проекте и подойдет как для крупного, так и малого бизнеса. Среди разработчиков существует немало споров по поводу использования этого продукта. Как и любой инструмент React имеет свои преимущества и недостатки.</w:t>
      </w:r>
    </w:p>
    <w:p w14:paraId="2E2A71C1" w14:textId="77777777" w:rsidR="00ED64C0" w:rsidRDefault="00ED64C0" w:rsidP="00A60427">
      <w:pPr>
        <w:spacing w:after="0"/>
        <w:ind w:firstLine="708"/>
      </w:pPr>
      <w:r>
        <w:t>Преимущества:</w:t>
      </w:r>
    </w:p>
    <w:p w14:paraId="2D5ABB80" w14:textId="16C48504" w:rsidR="00ED64C0" w:rsidRDefault="00ED64C0" w:rsidP="00A60427">
      <w:pPr>
        <w:spacing w:after="0"/>
        <w:ind w:firstLine="708"/>
      </w:pPr>
      <w:r>
        <w:t>1. Легко представить конечный результат. Посмотрев на исходный код, можно представить, как будет отрисован нужный компонент. Зная состояние кода, можно с точностью определить результат отрисовки. Это важно при работе в команде, так как не нужно отслеживать весь процесс разработки проекта.</w:t>
      </w:r>
    </w:p>
    <w:p w14:paraId="0CD7F4CB" w14:textId="3409C2DF" w:rsidR="00ED64C0" w:rsidRDefault="00ED64C0" w:rsidP="00A60427">
      <w:pPr>
        <w:spacing w:after="0"/>
        <w:ind w:firstLine="708"/>
      </w:pPr>
      <w:r>
        <w:t>2. Простота использования. На React просто писать исходный код, и на нем же легко тестировать продукт.</w:t>
      </w:r>
    </w:p>
    <w:p w14:paraId="53D6DAAC" w14:textId="26620998" w:rsidR="00ED64C0" w:rsidRDefault="00ED64C0" w:rsidP="00A60427">
      <w:pPr>
        <w:spacing w:after="0"/>
        <w:ind w:firstLine="708"/>
      </w:pPr>
      <w:r>
        <w:t>3. Связка JavaScript и HTML в JSX позволяет быстрее и проще работать с компонентами. Следить за многоуровневым потоком JS-HTML-JS не доставляет большого удовольствия программистам. Объединение функциональной части с разметкой и их упаковка в отдельный компонент сделает код лучше.</w:t>
      </w:r>
    </w:p>
    <w:p w14:paraId="748FEAE6" w14:textId="7917BB0D" w:rsidR="00ED64C0" w:rsidRDefault="00ED64C0" w:rsidP="00A60427">
      <w:pPr>
        <w:spacing w:after="0"/>
        <w:ind w:firstLine="708"/>
      </w:pPr>
      <w:r>
        <w:t>4. Рендеринг на сервере. React можно визуализировать на сервере ещё до знакомства сайта с его потенциальными клиентами.</w:t>
      </w:r>
    </w:p>
    <w:p w14:paraId="50336168" w14:textId="4654C62C" w:rsidR="00ED64C0" w:rsidRDefault="00ED64C0" w:rsidP="00A60427">
      <w:pPr>
        <w:spacing w:after="0"/>
        <w:ind w:firstLine="708"/>
      </w:pPr>
      <w:r>
        <w:t>5. Создание интерфейса (UI) происходит на основе отдельных компонентов. Это будущее веб-разработки.</w:t>
      </w:r>
    </w:p>
    <w:p w14:paraId="5E2CA354" w14:textId="77777777" w:rsidR="00ED64C0" w:rsidRDefault="00ED64C0" w:rsidP="00A60427">
      <w:pPr>
        <w:spacing w:after="0"/>
        <w:ind w:firstLine="708"/>
      </w:pPr>
      <w:r>
        <w:t>Недостатки:</w:t>
      </w:r>
    </w:p>
    <w:p w14:paraId="7182B178" w14:textId="3661E888" w:rsidR="00ED64C0" w:rsidRDefault="00ED64C0" w:rsidP="00A60427">
      <w:pPr>
        <w:spacing w:after="0"/>
        <w:ind w:firstLine="708"/>
      </w:pPr>
      <w:r>
        <w:t>1.</w:t>
      </w:r>
      <w:r w:rsidR="00560980">
        <w:t xml:space="preserve"> </w:t>
      </w:r>
      <w:r>
        <w:t>Использование глобальных состояний. За счет компонентного подхода иногда глобальные состояния приходится пробрасывать сквозь 10 компонентов, а это трата времени на всего лишь одну константу.</w:t>
      </w:r>
    </w:p>
    <w:p w14:paraId="3DDF2E46" w14:textId="78F4EF57" w:rsidR="00ED64C0" w:rsidRDefault="00ED64C0" w:rsidP="00A60427">
      <w:pPr>
        <w:spacing w:after="0"/>
        <w:ind w:firstLine="708"/>
      </w:pPr>
      <w:r>
        <w:t>2.</w:t>
      </w:r>
      <w:r w:rsidR="00560980">
        <w:t xml:space="preserve"> </w:t>
      </w:r>
      <w:r>
        <w:t>Некоторые классические приложения не поддерживают React. Чтобы избежать этой ситуации применяют дополнительные плагины и скачивают расширения. Однако, из-за большого веса, в React их лучше использовать по минимуму.</w:t>
      </w:r>
    </w:p>
    <w:p w14:paraId="35FEF9A3" w14:textId="6BDCC3D9" w:rsidR="00ED64C0" w:rsidRDefault="00ED64C0" w:rsidP="00A60427">
      <w:pPr>
        <w:spacing w:after="0"/>
        <w:ind w:firstLine="708"/>
      </w:pPr>
      <w:r>
        <w:t>3.</w:t>
      </w:r>
      <w:r w:rsidR="00560980">
        <w:t xml:space="preserve"> </w:t>
      </w:r>
      <w:r>
        <w:t>React занимает достаточно места из-за большого веса по сравнению с подобным ему VueJS.</w:t>
      </w:r>
    </w:p>
    <w:p w14:paraId="11BBC3A0" w14:textId="77777777" w:rsidR="00ED64C0" w:rsidRDefault="00ED64C0" w:rsidP="00A60427">
      <w:pPr>
        <w:spacing w:after="0"/>
      </w:pPr>
      <w:r>
        <w:t>Почему стоит использовать React?</w:t>
      </w:r>
    </w:p>
    <w:p w14:paraId="6B4C89B2" w14:textId="62126016" w:rsidR="00ED64C0" w:rsidRDefault="00ED64C0" w:rsidP="00A60427">
      <w:pPr>
        <w:spacing w:after="0"/>
        <w:ind w:firstLine="708"/>
      </w:pPr>
      <w:r>
        <w:t>1.</w:t>
      </w:r>
      <w:r w:rsidR="00560980">
        <w:t xml:space="preserve"> </w:t>
      </w:r>
      <w:r>
        <w:t>Прекрасно подходит для командной разработки, где осуществляется точное следование шаблону и соблюдение пользовательского интерфейса (UI).</w:t>
      </w:r>
    </w:p>
    <w:p w14:paraId="724B50D2" w14:textId="09289349" w:rsidR="00ED64C0" w:rsidRDefault="00ED64C0" w:rsidP="00A60427">
      <w:pPr>
        <w:spacing w:after="0"/>
        <w:ind w:firstLine="708"/>
      </w:pPr>
      <w:r>
        <w:t>2.</w:t>
      </w:r>
      <w:r w:rsidR="00560980">
        <w:t xml:space="preserve"> </w:t>
      </w:r>
      <w:r>
        <w:t>UI код прост в сопровождении и легко читаем.</w:t>
      </w:r>
    </w:p>
    <w:p w14:paraId="4E687C81" w14:textId="28B353DE" w:rsidR="00ED64C0" w:rsidRDefault="00ED64C0" w:rsidP="00A60427">
      <w:pPr>
        <w:spacing w:after="0"/>
        <w:ind w:firstLine="708"/>
      </w:pPr>
      <w:r>
        <w:t>3.</w:t>
      </w:r>
      <w:r w:rsidR="00560980">
        <w:t xml:space="preserve"> </w:t>
      </w:r>
      <w:r>
        <w:t>Разработка интерфейса происходит на основе отдельных компонентов – это прогрессивная тенденция в современном программировании.</w:t>
      </w:r>
    </w:p>
    <w:p w14:paraId="02A53109" w14:textId="77777777" w:rsidR="00560980" w:rsidRDefault="00560980" w:rsidP="00A60427">
      <w:pPr>
        <w:spacing w:after="0"/>
      </w:pPr>
    </w:p>
    <w:p w14:paraId="29996DA8" w14:textId="4CE4A52A" w:rsidR="00560980" w:rsidRDefault="00ED64C0" w:rsidP="00A60427">
      <w:pPr>
        <w:pStyle w:val="Heading2"/>
        <w:numPr>
          <w:ilvl w:val="1"/>
          <w:numId w:val="29"/>
        </w:numPr>
      </w:pPr>
      <w:bookmarkStart w:id="14" w:name="_Toc72530435"/>
      <w:r>
        <w:t>Webpack</w:t>
      </w:r>
      <w:bookmarkEnd w:id="14"/>
    </w:p>
    <w:p w14:paraId="7AA10FF3" w14:textId="77777777" w:rsidR="00560980" w:rsidRPr="00560980" w:rsidRDefault="00560980" w:rsidP="00A60427">
      <w:pPr>
        <w:spacing w:after="0"/>
      </w:pPr>
    </w:p>
    <w:p w14:paraId="72AF6F2A" w14:textId="77777777" w:rsidR="00ED64C0" w:rsidRDefault="00ED64C0" w:rsidP="00A60427">
      <w:pPr>
        <w:spacing w:after="0"/>
        <w:ind w:firstLine="562"/>
      </w:pPr>
      <w:r>
        <w:t xml:space="preserve">Приложения на JavaScript постоянно меняются и усложняются. Для наиболее удобной работы используется «сборщик» (бандлер) front-end проектов - Webpack. </w:t>
      </w:r>
      <w:r>
        <w:lastRenderedPageBreak/>
        <w:t>Он имеет открытый исходный код и позволяет решать большой спектр задач. С помощью этого инструмента программисты могут собрать требуемые ресурсы для проекта и провести упаковку и компиляцию необходимых элементов.</w:t>
      </w:r>
    </w:p>
    <w:p w14:paraId="4F489F82" w14:textId="77777777" w:rsidR="00ED64C0" w:rsidRDefault="00ED64C0" w:rsidP="00A60427">
      <w:pPr>
        <w:spacing w:after="0"/>
      </w:pPr>
      <w:r>
        <w:t>С помощью Webpack используются как файлы своей системы, так и иные библиотеки. Такая модульная система лучше организует проект, который разбит на отдельные, маленькие части.</w:t>
      </w:r>
    </w:p>
    <w:p w14:paraId="301C24CE" w14:textId="77777777" w:rsidR="00ED64C0" w:rsidRDefault="00ED64C0" w:rsidP="00A60427">
      <w:pPr>
        <w:spacing w:after="0"/>
        <w:ind w:firstLine="708"/>
      </w:pPr>
      <w:r>
        <w:t>Достоинства:</w:t>
      </w:r>
    </w:p>
    <w:p w14:paraId="42BCBFDD" w14:textId="6D3C1460" w:rsidR="00ED64C0" w:rsidRDefault="00ED64C0" w:rsidP="00A60427">
      <w:pPr>
        <w:spacing w:after="0"/>
        <w:ind w:firstLine="708"/>
      </w:pPr>
      <w:r>
        <w:t>1.</w:t>
      </w:r>
      <w:r w:rsidR="00560980">
        <w:t xml:space="preserve"> </w:t>
      </w:r>
      <w:r>
        <w:t>Благодаря Webpack в браузере используются различные модули http, events и т.д. Однако, если модуль все-таки несовместим с браузером, его можно заменить другим или оставить поле пустым – вариантов масса.</w:t>
      </w:r>
    </w:p>
    <w:p w14:paraId="5E1950A2" w14:textId="0CE71B92" w:rsidR="00ED64C0" w:rsidRDefault="00ED64C0" w:rsidP="00A60427">
      <w:pPr>
        <w:spacing w:after="0"/>
        <w:ind w:firstLine="708"/>
      </w:pPr>
      <w:r>
        <w:t>2.</w:t>
      </w:r>
      <w:r w:rsidR="00560980">
        <w:t xml:space="preserve"> </w:t>
      </w:r>
      <w:r>
        <w:t>Этот инструмент имеет большое разнообразие плагинов для обработки кода. Позволяет сгенерировать сразу несколько файлов, в которых содержится определенное число плагинов.</w:t>
      </w:r>
    </w:p>
    <w:p w14:paraId="0C373E68" w14:textId="6FA995EF" w:rsidR="00ED64C0" w:rsidRDefault="00ED64C0" w:rsidP="00A60427">
      <w:pPr>
        <w:spacing w:after="0"/>
        <w:ind w:firstLine="708"/>
      </w:pPr>
      <w:r>
        <w:t>3.</w:t>
      </w:r>
      <w:r w:rsidR="00560980">
        <w:t xml:space="preserve"> </w:t>
      </w:r>
      <w:r>
        <w:t>С помощью Вебпака может выполнятся дополнительная обработка первоначальных файлов, благодаря сторонним загрузчикам и плагинам. - Webpack легко вызывается из любого диспетчера задач.</w:t>
      </w:r>
    </w:p>
    <w:p w14:paraId="3E61D04E" w14:textId="21E45717" w:rsidR="00ED64C0" w:rsidRDefault="00ED64C0" w:rsidP="00A60427">
      <w:pPr>
        <w:spacing w:after="0"/>
        <w:ind w:firstLine="708"/>
      </w:pPr>
      <w:r>
        <w:t>4.</w:t>
      </w:r>
      <w:r w:rsidR="00560980">
        <w:t xml:space="preserve"> </w:t>
      </w:r>
      <w:r>
        <w:t>Возможность управлять и выполнять предварительную обработку данных проекта: файлы JS, таблицы стилей, изображений, шрифтов и т.д.</w:t>
      </w:r>
    </w:p>
    <w:p w14:paraId="498126D6" w14:textId="07066684" w:rsidR="00ED64C0" w:rsidRDefault="00ED64C0" w:rsidP="00A60427">
      <w:pPr>
        <w:spacing w:after="0"/>
        <w:ind w:firstLine="708"/>
      </w:pPr>
      <w:r>
        <w:t>5.</w:t>
      </w:r>
      <w:r w:rsidR="00560980">
        <w:t xml:space="preserve"> </w:t>
      </w:r>
      <w:r>
        <w:t>Инструмент позволяет продвинуто разделять код на составные части, загрузка которых осуществляется тогда, когда это необходимо браузеру.</w:t>
      </w:r>
    </w:p>
    <w:p w14:paraId="7ABBCC29" w14:textId="4AEAD20A" w:rsidR="00ED64C0" w:rsidRDefault="00ED64C0" w:rsidP="00A60427">
      <w:pPr>
        <w:spacing w:after="0"/>
        <w:ind w:firstLine="708"/>
      </w:pPr>
      <w:r>
        <w:t>6.</w:t>
      </w:r>
      <w:r w:rsidR="00560980">
        <w:t xml:space="preserve"> </w:t>
      </w:r>
      <w:r>
        <w:t>Вебпак выбирают при работе с одностраничными приложениями.</w:t>
      </w:r>
    </w:p>
    <w:p w14:paraId="11943ABB" w14:textId="77777777" w:rsidR="00ED64C0" w:rsidRDefault="00ED64C0" w:rsidP="00A60427">
      <w:pPr>
        <w:spacing w:after="0"/>
        <w:ind w:firstLine="708"/>
      </w:pPr>
      <w:r>
        <w:t>Недостатки:</w:t>
      </w:r>
    </w:p>
    <w:p w14:paraId="7E9DD8E5" w14:textId="0EB6E423" w:rsidR="00ED64C0" w:rsidRDefault="00ED64C0" w:rsidP="00A60427">
      <w:pPr>
        <w:spacing w:after="0"/>
        <w:ind w:firstLine="708"/>
      </w:pPr>
      <w:r>
        <w:t>1.</w:t>
      </w:r>
      <w:r w:rsidR="00560980">
        <w:t xml:space="preserve"> </w:t>
      </w:r>
      <w:r>
        <w:t>Сложен для новичков. Для тех, кто уже давно знаком с Webpack, разобраться достаточно просто.</w:t>
      </w:r>
    </w:p>
    <w:p w14:paraId="0896B58B" w14:textId="625864B8" w:rsidR="00ED64C0" w:rsidRDefault="00ED64C0" w:rsidP="00A60427">
      <w:pPr>
        <w:spacing w:after="0"/>
        <w:ind w:firstLine="708"/>
      </w:pPr>
      <w:r>
        <w:t>2.</w:t>
      </w:r>
      <w:r w:rsidR="00560980">
        <w:t xml:space="preserve"> </w:t>
      </w:r>
      <w:r>
        <w:t>Из-за того, что система постоянно меняется и дорабатывается, часть документации устаревает.</w:t>
      </w:r>
    </w:p>
    <w:p w14:paraId="18BF3BCA" w14:textId="003C1769" w:rsidR="00ED64C0" w:rsidRDefault="00ED64C0" w:rsidP="00A60427">
      <w:pPr>
        <w:spacing w:after="0"/>
        <w:ind w:firstLine="708"/>
      </w:pPr>
      <w:r>
        <w:t>3.</w:t>
      </w:r>
      <w:r w:rsidR="00560980">
        <w:t xml:space="preserve"> </w:t>
      </w:r>
      <w:r>
        <w:t>Специфика работы с CSS-файлами на начальном этапе кажется очень запутанной.</w:t>
      </w:r>
    </w:p>
    <w:p w14:paraId="7B6560E3" w14:textId="77777777" w:rsidR="00ED64C0" w:rsidRDefault="00ED64C0" w:rsidP="00A60427">
      <w:pPr>
        <w:spacing w:after="0"/>
        <w:ind w:firstLine="708"/>
      </w:pPr>
      <w:r>
        <w:t>Гибкость настройки Webpack и его потенциал в программировании стали очень привлекательными для разработчиков. Он используется также и для управления кодом, предназначенного для работы на стороне заказчика. Многие клиентские библиотеки поддерживают различные модули и плагины, что приоткрывает новые перспективы в разработке.</w:t>
      </w:r>
    </w:p>
    <w:p w14:paraId="0F3A70CC" w14:textId="6FACB535" w:rsidR="00ED64C0" w:rsidRDefault="00ED64C0" w:rsidP="00A60427">
      <w:pPr>
        <w:spacing w:after="0"/>
        <w:ind w:firstLine="562"/>
      </w:pPr>
      <w:r>
        <w:t>Webpack – гибко настраиваемая система, которая постоянно совершенствуется и дорабатывается. Этот модульный упаковщик позволяет упаковывать модули во едино для контроля над файлами. На сегодняшний момент Вебпак – один из самых востребованных инструментов JS-разработки.</w:t>
      </w:r>
    </w:p>
    <w:p w14:paraId="4FB0AC9C" w14:textId="77777777" w:rsidR="00B129D1" w:rsidRDefault="00B129D1" w:rsidP="00A60427">
      <w:pPr>
        <w:spacing w:after="0"/>
      </w:pPr>
    </w:p>
    <w:p w14:paraId="443189C1" w14:textId="45FADDC5" w:rsidR="00B129D1" w:rsidRDefault="00B129D1" w:rsidP="00A60427">
      <w:pPr>
        <w:pStyle w:val="Heading2"/>
        <w:numPr>
          <w:ilvl w:val="1"/>
          <w:numId w:val="29"/>
        </w:numPr>
        <w:rPr>
          <w:lang w:val="en-US"/>
        </w:rPr>
      </w:pPr>
      <w:bookmarkStart w:id="15" w:name="_Toc72530436"/>
      <w:r>
        <w:rPr>
          <w:lang w:val="en-US"/>
        </w:rPr>
        <w:t>Express</w:t>
      </w:r>
      <w:bookmarkEnd w:id="15"/>
    </w:p>
    <w:p w14:paraId="441AA8B5" w14:textId="77777777" w:rsidR="00B129D1" w:rsidRPr="00B129D1" w:rsidRDefault="00B129D1" w:rsidP="00A60427">
      <w:pPr>
        <w:spacing w:after="0"/>
        <w:rPr>
          <w:lang w:val="en-US"/>
        </w:rPr>
      </w:pPr>
    </w:p>
    <w:p w14:paraId="467D3C74" w14:textId="3E94E473" w:rsidR="008C61F1" w:rsidRDefault="00B129D1" w:rsidP="00A60427">
      <w:pPr>
        <w:spacing w:after="0"/>
        <w:ind w:firstLine="562"/>
      </w:pPr>
      <w:r w:rsidRPr="00B129D1">
        <w:rPr>
          <w:lang w:val="en-US"/>
        </w:rPr>
        <w:lastRenderedPageBreak/>
        <w:t>Express</w:t>
      </w:r>
      <w:r w:rsidR="00867959" w:rsidRPr="00867959">
        <w:t xml:space="preserve"> </w:t>
      </w:r>
      <w:r w:rsidR="00867959">
        <w:t>–</w:t>
      </w:r>
      <w:r w:rsidR="00867959" w:rsidRPr="00867959">
        <w:t xml:space="preserve"> это модульная веб-структура</w:t>
      </w:r>
      <w:r w:rsidRPr="00B129D1">
        <w:t xml:space="preserve"> для </w:t>
      </w:r>
      <w:r w:rsidRPr="00B129D1">
        <w:rPr>
          <w:lang w:val="en-US"/>
        </w:rPr>
        <w:t>Node</w:t>
      </w:r>
      <w:r w:rsidRPr="00B129D1">
        <w:t>.</w:t>
      </w:r>
      <w:proofErr w:type="spellStart"/>
      <w:r w:rsidRPr="00B129D1">
        <w:rPr>
          <w:lang w:val="en-US"/>
        </w:rPr>
        <w:t>js</w:t>
      </w:r>
      <w:proofErr w:type="spellEnd"/>
      <w:r w:rsidRPr="00B129D1">
        <w:t>,</w:t>
      </w:r>
      <w:r w:rsidR="008C61F1">
        <w:t xml:space="preserve"> имеет открытый исход код</w:t>
      </w:r>
      <w:r w:rsidRPr="00B129D1">
        <w:t xml:space="preserve">. </w:t>
      </w:r>
      <w:r w:rsidRPr="008C61F1">
        <w:t xml:space="preserve">Он спроектирован для создания веб-приложений и </w:t>
      </w:r>
      <w:r w:rsidRPr="00B129D1">
        <w:rPr>
          <w:lang w:val="en-US"/>
        </w:rPr>
        <w:t>API</w:t>
      </w:r>
      <w:r w:rsidR="00C31791" w:rsidRPr="008C61F1">
        <w:t>.</w:t>
      </w:r>
      <w:r w:rsidR="008C61F1">
        <w:t xml:space="preserve"> </w:t>
      </w:r>
      <w:r w:rsidR="00867959" w:rsidRPr="00867959">
        <w:t>Он используется для упрощения создания веб-приложений и сервисов.</w:t>
      </w:r>
    </w:p>
    <w:p w14:paraId="710CDEAD" w14:textId="167C9A5C" w:rsidR="00867959" w:rsidRDefault="00867959" w:rsidP="00A60427">
      <w:pPr>
        <w:spacing w:after="0"/>
        <w:ind w:firstLine="562"/>
      </w:pPr>
      <w:r>
        <w:rPr>
          <w:lang w:val="en-US"/>
        </w:rPr>
        <w:t>Express</w:t>
      </w:r>
      <w:r w:rsidRPr="00867959">
        <w:t xml:space="preserve"> </w:t>
      </w:r>
      <w:r>
        <w:t>используется на сервере</w:t>
      </w:r>
      <w:r w:rsidRPr="00867959">
        <w:t xml:space="preserve">. </w:t>
      </w:r>
      <w:r>
        <w:t xml:space="preserve">Конечно можно не использовать </w:t>
      </w:r>
      <w:r w:rsidR="00542A9E">
        <w:t>этот фреймворк вовсе</w:t>
      </w:r>
      <w:r w:rsidR="00542A9E" w:rsidRPr="00542A9E">
        <w:t xml:space="preserve">, </w:t>
      </w:r>
      <w:r w:rsidR="00542A9E">
        <w:t xml:space="preserve">можно легко написать тоже самое на обычном </w:t>
      </w:r>
      <w:r w:rsidR="00542A9E">
        <w:rPr>
          <w:lang w:val="en-US"/>
        </w:rPr>
        <w:t>Node</w:t>
      </w:r>
      <w:r w:rsidR="00542A9E" w:rsidRPr="00542A9E">
        <w:t xml:space="preserve"> </w:t>
      </w:r>
      <w:r w:rsidR="00542A9E">
        <w:rPr>
          <w:lang w:val="en-US"/>
        </w:rPr>
        <w:t>JS</w:t>
      </w:r>
      <w:r w:rsidR="00542A9E" w:rsidRPr="00542A9E">
        <w:t xml:space="preserve">, </w:t>
      </w:r>
      <w:r w:rsidR="00542A9E">
        <w:t>но потратить на это больше времени</w:t>
      </w:r>
      <w:r w:rsidR="00542A9E" w:rsidRPr="00542A9E">
        <w:t xml:space="preserve">. </w:t>
      </w:r>
    </w:p>
    <w:p w14:paraId="5C66A9AA" w14:textId="5FA21AD6" w:rsidR="00542A9E" w:rsidRPr="00542A9E" w:rsidRDefault="00542A9E" w:rsidP="00A60427">
      <w:pPr>
        <w:spacing w:after="0"/>
        <w:ind w:firstLine="562"/>
      </w:pPr>
      <w:r>
        <w:t xml:space="preserve">Этот фреймворк отлично подходит для небольших невысоконагруженных серверов на </w:t>
      </w:r>
      <w:r>
        <w:rPr>
          <w:lang w:val="en-US"/>
        </w:rPr>
        <w:t>Node</w:t>
      </w:r>
      <w:r w:rsidRPr="00542A9E">
        <w:t xml:space="preserve"> </w:t>
      </w:r>
      <w:r>
        <w:rPr>
          <w:lang w:val="en-US"/>
        </w:rPr>
        <w:t>JS</w:t>
      </w:r>
      <w:r w:rsidRPr="00542A9E">
        <w:t>.</w:t>
      </w:r>
    </w:p>
    <w:p w14:paraId="343876F4" w14:textId="3595FD68" w:rsidR="00867959" w:rsidRPr="00867959" w:rsidRDefault="00867959" w:rsidP="00A60427">
      <w:pPr>
        <w:spacing w:after="0"/>
        <w:ind w:firstLine="562"/>
      </w:pPr>
      <w:r w:rsidRPr="00867959">
        <w:t xml:space="preserve">Redis </w:t>
      </w:r>
      <w:r>
        <w:t>–</w:t>
      </w:r>
      <w:r w:rsidRPr="00867959">
        <w:t xml:space="preserve"> это система баз данных в памяти, известная своей быстрой представление. </w:t>
      </w:r>
      <w:r>
        <w:t>В</w:t>
      </w:r>
      <w:r w:rsidRPr="00867959">
        <w:t>ы можете использовать его с Express.js, используя redis клиент.</w:t>
      </w:r>
    </w:p>
    <w:p w14:paraId="73392E9D" w14:textId="77777777" w:rsidR="008C61F1" w:rsidRDefault="008C61F1" w:rsidP="00A60427">
      <w:pPr>
        <w:spacing w:after="0"/>
        <w:ind w:firstLine="562"/>
      </w:pPr>
      <w:r>
        <w:t xml:space="preserve">С использованием </w:t>
      </w:r>
      <w:r>
        <w:rPr>
          <w:lang w:val="en-US"/>
        </w:rPr>
        <w:t>Express</w:t>
      </w:r>
      <w:r w:rsidRPr="008C61F1">
        <w:t xml:space="preserve"> </w:t>
      </w:r>
      <w:r>
        <w:t>кодовая база на сервере выглядит структурированной и понятной</w:t>
      </w:r>
      <w:r w:rsidRPr="008C61F1">
        <w:t>.</w:t>
      </w:r>
    </w:p>
    <w:p w14:paraId="277D9780" w14:textId="77777777" w:rsidR="008C61F1" w:rsidRDefault="008C61F1" w:rsidP="00A60427">
      <w:pPr>
        <w:spacing w:after="0"/>
        <w:ind w:firstLine="562"/>
      </w:pPr>
      <w:r>
        <w:t xml:space="preserve">Основные плюсы </w:t>
      </w:r>
      <w:r>
        <w:rPr>
          <w:lang w:val="en-US"/>
        </w:rPr>
        <w:t>Express:</w:t>
      </w:r>
    </w:p>
    <w:p w14:paraId="524FA269" w14:textId="06BC7071" w:rsidR="00EB4C0D" w:rsidRDefault="00867959" w:rsidP="00A60427">
      <w:pPr>
        <w:pStyle w:val="ListParagraph"/>
        <w:numPr>
          <w:ilvl w:val="0"/>
          <w:numId w:val="30"/>
        </w:numPr>
      </w:pPr>
      <w:r>
        <w:t>У</w:t>
      </w:r>
      <w:r w:rsidR="008C61F1">
        <w:t>правля</w:t>
      </w:r>
      <w:r>
        <w:t>ет</w:t>
      </w:r>
      <w:r w:rsidR="008C61F1">
        <w:t xml:space="preserve"> маршрутами</w:t>
      </w:r>
      <w:r w:rsidR="008C61F1" w:rsidRPr="008C61F1">
        <w:t xml:space="preserve">, </w:t>
      </w:r>
      <w:r w:rsidR="008C61F1">
        <w:t>обрабатывает запросы и представления</w:t>
      </w:r>
      <w:r w:rsidRPr="00867959">
        <w:t>;</w:t>
      </w:r>
    </w:p>
    <w:p w14:paraId="3DBBDA70" w14:textId="55C27DA0" w:rsidR="00867959" w:rsidRPr="00867959" w:rsidRDefault="00867959" w:rsidP="00A60427">
      <w:pPr>
        <w:pStyle w:val="ListParagraph"/>
        <w:numPr>
          <w:ilvl w:val="0"/>
          <w:numId w:val="30"/>
        </w:numPr>
      </w:pPr>
      <w:r>
        <w:t>Библиотека легковесная</w:t>
      </w:r>
      <w:r>
        <w:rPr>
          <w:lang w:val="en-US"/>
        </w:rPr>
        <w:t>;</w:t>
      </w:r>
    </w:p>
    <w:p w14:paraId="7FAA554E" w14:textId="166B6A54" w:rsidR="00867959" w:rsidRPr="00867959" w:rsidRDefault="00867959" w:rsidP="00A60427">
      <w:pPr>
        <w:pStyle w:val="ListParagraph"/>
        <w:numPr>
          <w:ilvl w:val="0"/>
          <w:numId w:val="30"/>
        </w:numPr>
        <w:spacing w:after="0"/>
      </w:pPr>
      <w:r>
        <w:t>Ускоряет разработку</w:t>
      </w:r>
      <w:r>
        <w:rPr>
          <w:lang w:val="en-US"/>
        </w:rPr>
        <w:t>;</w:t>
      </w:r>
    </w:p>
    <w:p w14:paraId="31DAD535" w14:textId="0A8E6231" w:rsidR="00867959" w:rsidRPr="00867959" w:rsidRDefault="00867959" w:rsidP="00A60427">
      <w:pPr>
        <w:pStyle w:val="ListParagraph"/>
        <w:numPr>
          <w:ilvl w:val="0"/>
          <w:numId w:val="30"/>
        </w:numPr>
        <w:spacing w:after="0"/>
      </w:pPr>
      <w:r>
        <w:t xml:space="preserve">Хорошо подходит для работы с базой данных </w:t>
      </w:r>
      <w:r>
        <w:rPr>
          <w:lang w:val="en-US"/>
        </w:rPr>
        <w:t>mongo</w:t>
      </w:r>
      <w:r w:rsidRPr="00867959">
        <w:t xml:space="preserve"> </w:t>
      </w:r>
      <w:r>
        <w:rPr>
          <w:lang w:val="en-US"/>
        </w:rPr>
        <w:t>DB</w:t>
      </w:r>
      <w:r w:rsidRPr="00867959">
        <w:t>.</w:t>
      </w:r>
    </w:p>
    <w:p w14:paraId="1EBC1793" w14:textId="3223DD37" w:rsidR="00867959" w:rsidRDefault="00867959" w:rsidP="00A60427">
      <w:pPr>
        <w:spacing w:after="0"/>
        <w:ind w:left="562"/>
        <w:rPr>
          <w:lang w:val="en-US"/>
        </w:rPr>
      </w:pPr>
      <w:r>
        <w:t xml:space="preserve">Минусы использования </w:t>
      </w:r>
      <w:r>
        <w:rPr>
          <w:lang w:val="en-US"/>
        </w:rPr>
        <w:t>Express:</w:t>
      </w:r>
    </w:p>
    <w:p w14:paraId="24EA664B" w14:textId="3D96074F" w:rsidR="00867959" w:rsidRDefault="00867959" w:rsidP="00A60427">
      <w:pPr>
        <w:pStyle w:val="ListParagraph"/>
        <w:numPr>
          <w:ilvl w:val="0"/>
          <w:numId w:val="31"/>
        </w:numPr>
        <w:spacing w:after="0"/>
        <w:rPr>
          <w:lang w:val="en-US"/>
        </w:rPr>
      </w:pPr>
      <w:r>
        <w:t>Нет серверного рендеринга</w:t>
      </w:r>
      <w:r>
        <w:rPr>
          <w:lang w:val="en-US"/>
        </w:rPr>
        <w:t>.</w:t>
      </w:r>
    </w:p>
    <w:p w14:paraId="1F467807" w14:textId="4731A2AE" w:rsidR="00CA43F8" w:rsidRDefault="00CA43F8" w:rsidP="00A60427">
      <w:pPr>
        <w:spacing w:after="0"/>
        <w:rPr>
          <w:lang w:val="en-US"/>
        </w:rPr>
      </w:pPr>
    </w:p>
    <w:p w14:paraId="563ABE22" w14:textId="14188ED6" w:rsidR="00CA43F8" w:rsidRDefault="00CA43F8" w:rsidP="00A60427">
      <w:pPr>
        <w:pStyle w:val="Heading2"/>
        <w:numPr>
          <w:ilvl w:val="1"/>
          <w:numId w:val="29"/>
        </w:numPr>
        <w:rPr>
          <w:lang w:val="en-US"/>
        </w:rPr>
      </w:pPr>
      <w:bookmarkStart w:id="16" w:name="_Toc72530437"/>
      <w:r>
        <w:rPr>
          <w:lang w:val="en-US"/>
        </w:rPr>
        <w:t>MongoDB</w:t>
      </w:r>
      <w:bookmarkEnd w:id="16"/>
    </w:p>
    <w:p w14:paraId="34AAB618" w14:textId="0C59367F" w:rsidR="00CA43F8" w:rsidRDefault="00CA43F8" w:rsidP="00A60427">
      <w:pPr>
        <w:spacing w:after="0"/>
        <w:ind w:left="562"/>
        <w:rPr>
          <w:lang w:val="en-US"/>
        </w:rPr>
      </w:pPr>
    </w:p>
    <w:p w14:paraId="6C6C40B4" w14:textId="0C8C3679" w:rsidR="00CA43F8" w:rsidRDefault="00CA43F8" w:rsidP="00A60427">
      <w:pPr>
        <w:spacing w:after="0"/>
        <w:ind w:firstLine="562"/>
      </w:pPr>
      <w:r>
        <w:t>MongoDB реализует новый подход к построению баз данных, где нет таблиц, схем, запросов SQL, внешних ключей и многих других вещей, которые присущи объектно-реляционным базам данных.</w:t>
      </w:r>
    </w:p>
    <w:p w14:paraId="3316F6F7" w14:textId="7D7CCBF0" w:rsidR="00CA43F8" w:rsidRDefault="00C77ECF" w:rsidP="00A60427">
      <w:pPr>
        <w:spacing w:after="0"/>
        <w:ind w:firstLine="562"/>
      </w:pPr>
      <w:r>
        <w:t xml:space="preserve">Ранее </w:t>
      </w:r>
      <w:r w:rsidR="00CA43F8">
        <w:t>было обычным делом хранить все данные в реляционных базах данных (MS SQL, MySQL, Oracle, PostgresSQL). При этом было не столь важно, а подходят ли реляционные базы данных для хранения данного типа данных или нет.</w:t>
      </w:r>
    </w:p>
    <w:p w14:paraId="7C57515B" w14:textId="00982F9E" w:rsidR="00CA43F8" w:rsidRDefault="00CA43F8" w:rsidP="00A60427">
      <w:pPr>
        <w:spacing w:after="0"/>
        <w:ind w:firstLine="562"/>
      </w:pPr>
      <w:r>
        <w:t>В отличие от реляционных баз данных MongoDB предлагает документо-ориентированную модель данных, благодаря чему MongoDB работает быстрее, обладает лучшей масштабируемостью, ее легче использовать.</w:t>
      </w:r>
    </w:p>
    <w:p w14:paraId="6E3D8CEA" w14:textId="05774375" w:rsidR="00CA43F8" w:rsidRDefault="00CA43F8" w:rsidP="00A60427">
      <w:pPr>
        <w:spacing w:after="0"/>
      </w:pPr>
      <w:r>
        <w:t>Но, даже учитывая все недостатки традиционных баз данных и достоинства MongoDB, важно понимать, что задачи бывают разные и методы их решения бывают разные. В какой-то ситуации MongoDB действительно улучшит производительность вашего приложения, например, если надо хранить сложные по структуре данные. В другой же ситуации лучше будет использовать традиционные реляционные базы данных. Кроме того, можно использовать смешенный подход: хранить один тип данных в MongoDB, а другой тип данных - в традиционных БД.</w:t>
      </w:r>
    </w:p>
    <w:p w14:paraId="558C4C33" w14:textId="5E6F8C59" w:rsidR="00CA43F8" w:rsidRDefault="00CA43F8" w:rsidP="00A60427">
      <w:pPr>
        <w:spacing w:after="0"/>
        <w:ind w:firstLine="708"/>
      </w:pPr>
      <w:r>
        <w:t xml:space="preserve">Вся система MongoDB может представлять не только одну базу данных, находящуюся на одном физическом сервере. Функциональность MongoDB </w:t>
      </w:r>
      <w:r>
        <w:lastRenderedPageBreak/>
        <w:t>позволяет расположить несколько баз данных на нескольких физических серверах, и эти базы данных смогут легко обмениваться данными и сохранять целостность.</w:t>
      </w:r>
    </w:p>
    <w:p w14:paraId="64E37767" w14:textId="4FD4C224" w:rsidR="001C551C" w:rsidRDefault="001C551C" w:rsidP="00A60427">
      <w:pPr>
        <w:spacing w:after="0"/>
        <w:ind w:firstLine="708"/>
      </w:pPr>
      <w:r>
        <w:t>Одним из популярных стандартов обмена данными и их хранения является JSON (JavaScript Object Notation). JSON эффективно описывает сложные по структуре данные. Способ хранения данных в MongoDB в этом плане похож на JSON, хотя формально JSON не используется. Для хранения в MongoDB применяется формат, который называется BSON (БиСон) или сокращение от binary JSON.</w:t>
      </w:r>
    </w:p>
    <w:p w14:paraId="7735D627" w14:textId="3028CF19" w:rsidR="001C551C" w:rsidRDefault="001C551C" w:rsidP="00A60427">
      <w:pPr>
        <w:spacing w:after="0"/>
        <w:ind w:firstLine="708"/>
      </w:pPr>
      <w:r>
        <w:t>BSON позволяет работать с данными быстрее: быстрее выполняется поиск и обработка. Хотя надо отметить, что BSON в отличие от хранения данных в формате JSON имеет небольшой недостаток: в целом данные в JSON-формате занимают меньше места, чем в формате BSON, с другой стороны, данный недостаток с лихвой окупается скоростью.</w:t>
      </w:r>
    </w:p>
    <w:p w14:paraId="289DBAC4" w14:textId="5D270338" w:rsidR="001C551C" w:rsidRDefault="001C551C" w:rsidP="00A60427">
      <w:pPr>
        <w:spacing w:after="0"/>
        <w:ind w:firstLine="708"/>
      </w:pPr>
      <w:r w:rsidRPr="001C551C">
        <w:t>MongoDB написана на C++, поэтому ее легко портировать на самые разные платформы. MongoDB может быть развернута на платформах Windows, Linux, MacOS, Solaris. Можно также загрузить исходный код и самому скомпилировать MongoDB, но рекомендуется использовать библиотеки с офсайта.</w:t>
      </w:r>
    </w:p>
    <w:p w14:paraId="5E8218C0" w14:textId="18640C9C" w:rsidR="001C551C" w:rsidRDefault="001C551C" w:rsidP="00A60427">
      <w:pPr>
        <w:spacing w:after="0"/>
        <w:ind w:firstLine="708"/>
      </w:pPr>
      <w:r>
        <w:t>Если реляционные базы данных хранят строки, то MongoDB хранит документы. В отличие от строк документы могут хранить сложную по структуре информацию. Документ можно представить как хранилище ключей и значений.</w:t>
      </w:r>
    </w:p>
    <w:p w14:paraId="5322BAB4" w14:textId="52AEAAA9" w:rsidR="001C551C" w:rsidRDefault="001C551C" w:rsidP="00A60427">
      <w:pPr>
        <w:spacing w:after="0"/>
        <w:ind w:firstLine="708"/>
      </w:pPr>
      <w:r>
        <w:t>Ключ представляет простую метку, с которым ассоциировано определенный кусок данных.</w:t>
      </w:r>
    </w:p>
    <w:p w14:paraId="1025093D" w14:textId="7FBF25A4" w:rsidR="001C551C" w:rsidRDefault="001C551C" w:rsidP="00A60427">
      <w:pPr>
        <w:spacing w:after="0"/>
        <w:ind w:firstLine="708"/>
      </w:pPr>
      <w:r>
        <w:t>Однако при всех различиях есть одна особенность, которая сближает MongoDB и реляционные базы данных. В реляционных СУБД встречается такое понятие как первичный ключ. Это понятие описывает некий столбец, который имеет уникальные значения. В MongoDB для каждого документа имеется уникальный идентификатор, который называется _id. И если явным образом не указать его значение, то MongoDB автоматически сгенерирует для него значение.</w:t>
      </w:r>
    </w:p>
    <w:p w14:paraId="3CB366CB" w14:textId="1F867686" w:rsidR="001C551C" w:rsidRDefault="001C551C" w:rsidP="00A60427">
      <w:pPr>
        <w:spacing w:after="0"/>
        <w:ind w:firstLine="708"/>
      </w:pPr>
      <w:r>
        <w:t>Каждому ключу сопоставляется определенное значение. Но здесь также надо учитывать одну особенность: если в реляционных базах есть четко очерченная структура, где есть поля, и если какое-то поле не имеет значение, ему (в зависимости от настроек конкретной бд) можно присвоить значение NULL. В MongoDB все иначе. Если какому-то ключу не сопоставлено значение, то этот ключ просто опускается в документе и не употребляется.</w:t>
      </w:r>
    </w:p>
    <w:p w14:paraId="047DC7F4" w14:textId="6C1337A5" w:rsidR="00E64F51" w:rsidRDefault="00E64F51" w:rsidP="00A60427">
      <w:pPr>
        <w:spacing w:after="0"/>
        <w:ind w:firstLine="708"/>
      </w:pPr>
      <w:r w:rsidRPr="00E64F51">
        <w:t>Отсутствие жесткой схемы базы данных и в связи с этим потребности при малейшем изменении концепции хранения данных пересоздавать эту схему значительно облегчают работу с базами данных MongoDB и дальнейшим их масштабированием. Кроме того, экономится время разработчиков. Им больше не надо думать о пересоздании базы данных и тратить время на построение сложных запросов.</w:t>
      </w:r>
    </w:p>
    <w:p w14:paraId="384A9C91" w14:textId="2165489C" w:rsidR="00E20521" w:rsidRDefault="00E20521" w:rsidP="00A60427">
      <w:pPr>
        <w:spacing w:after="0"/>
      </w:pPr>
    </w:p>
    <w:p w14:paraId="459F4BA8" w14:textId="742C3DD5" w:rsidR="00E20521" w:rsidRDefault="005C7896" w:rsidP="00A60427">
      <w:pPr>
        <w:pStyle w:val="Heading2"/>
        <w:numPr>
          <w:ilvl w:val="1"/>
          <w:numId w:val="29"/>
        </w:numPr>
      </w:pPr>
      <w:r>
        <w:lastRenderedPageBreak/>
        <w:t xml:space="preserve"> </w:t>
      </w:r>
      <w:bookmarkStart w:id="17" w:name="_Toc72530438"/>
      <w:r w:rsidR="00E20521">
        <w:t>Краткий обзор используемых источников</w:t>
      </w:r>
      <w:bookmarkEnd w:id="17"/>
    </w:p>
    <w:p w14:paraId="36852021" w14:textId="203D2057" w:rsidR="00E20521" w:rsidRDefault="00E20521" w:rsidP="00A60427">
      <w:pPr>
        <w:spacing w:after="0"/>
      </w:pPr>
    </w:p>
    <w:p w14:paraId="640E7428" w14:textId="4E35118F" w:rsidR="00E20521" w:rsidRDefault="00E20521" w:rsidP="00A60427">
      <w:pPr>
        <w:ind w:firstLine="562"/>
      </w:pPr>
      <w:r>
        <w:t xml:space="preserve">Главным источником является официальная документация фреймворка </w:t>
      </w:r>
      <w:r>
        <w:rPr>
          <w:lang w:val="en-US"/>
        </w:rPr>
        <w:t>React</w:t>
      </w:r>
      <w:r>
        <w:t xml:space="preserve"> на английском языке </w:t>
      </w:r>
      <w:r w:rsidRPr="00376046">
        <w:rPr>
          <w:highlight w:val="yellow"/>
        </w:rPr>
        <w:t>[5].</w:t>
      </w:r>
      <w:r>
        <w:t xml:space="preserve"> Здесь содержится вся необходимая для разработчика информация: инструкция по установке и запуску, описание доступных интерфейсов, примеры использования различных интерфейсов и компонентов (рисунок 1</w:t>
      </w:r>
      <w:r w:rsidR="00376046" w:rsidRPr="00376046">
        <w:t>.1</w:t>
      </w:r>
      <w:r>
        <w:t>).</w:t>
      </w:r>
    </w:p>
    <w:p w14:paraId="4CF6BA54" w14:textId="3E4EEADB" w:rsidR="00376046" w:rsidRDefault="00376046" w:rsidP="00A60427">
      <w:pPr>
        <w:ind w:firstLine="562"/>
        <w:jc w:val="center"/>
      </w:pPr>
      <w:r w:rsidRPr="00376046">
        <w:rPr>
          <w:noProof/>
        </w:rPr>
        <w:drawing>
          <wp:inline distT="0" distB="0" distL="0" distR="0" wp14:anchorId="12BAFBF1" wp14:editId="171290EF">
            <wp:extent cx="585089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5C35" w14:textId="77777777" w:rsidR="0058682E" w:rsidRDefault="0058682E" w:rsidP="00A60427">
      <w:pPr>
        <w:spacing w:after="0"/>
        <w:ind w:firstLine="562"/>
        <w:jc w:val="center"/>
      </w:pPr>
    </w:p>
    <w:p w14:paraId="749498B7" w14:textId="760C1945" w:rsidR="00376046" w:rsidRPr="00256137" w:rsidRDefault="00376046" w:rsidP="00A60427">
      <w:pPr>
        <w:ind w:firstLine="562"/>
        <w:jc w:val="center"/>
      </w:pPr>
      <w:r>
        <w:t>Рисунок 1.</w:t>
      </w:r>
      <w:r w:rsidRPr="00376046">
        <w:t>1</w:t>
      </w:r>
      <w:r>
        <w:t xml:space="preserve"> – Веб-страница официальной документации </w:t>
      </w:r>
      <w:r>
        <w:rPr>
          <w:lang w:val="en-US"/>
        </w:rPr>
        <w:t>React</w:t>
      </w:r>
    </w:p>
    <w:p w14:paraId="493258DD" w14:textId="2B87E63C" w:rsidR="0058682E" w:rsidRPr="00256137" w:rsidRDefault="0058682E" w:rsidP="00A60427">
      <w:pPr>
        <w:spacing w:after="0"/>
        <w:ind w:firstLine="562"/>
        <w:jc w:val="center"/>
      </w:pPr>
    </w:p>
    <w:p w14:paraId="4B691C6E" w14:textId="2AB0993B" w:rsidR="0058682E" w:rsidRPr="0058682E" w:rsidRDefault="0058682E" w:rsidP="00A60427">
      <w:pPr>
        <w:spacing w:after="0"/>
        <w:ind w:firstLine="562"/>
      </w:pPr>
      <w:r>
        <w:t xml:space="preserve">Главным источником информации для </w:t>
      </w:r>
      <w:r w:rsidR="005C7896">
        <w:t xml:space="preserve">библиотеки </w:t>
      </w:r>
      <w:r>
        <w:rPr>
          <w:lang w:val="en-US"/>
        </w:rPr>
        <w:t>Redux</w:t>
      </w:r>
      <w:r>
        <w:t xml:space="preserve"> </w:t>
      </w:r>
      <w:r w:rsidRPr="0058682E">
        <w:t xml:space="preserve"> </w:t>
      </w:r>
      <w:r>
        <w:t xml:space="preserve">является официальная документация на английском языке </w:t>
      </w:r>
      <w:r w:rsidRPr="00376046">
        <w:rPr>
          <w:highlight w:val="yellow"/>
        </w:rPr>
        <w:t>[5].</w:t>
      </w:r>
      <w:r>
        <w:t xml:space="preserve"> Здесь содержится вся необходимая для разработчика информация: инструкция по установке и запуску, примеры использования в связке с </w:t>
      </w:r>
      <w:r>
        <w:rPr>
          <w:lang w:val="en-US"/>
        </w:rPr>
        <w:t>React</w:t>
      </w:r>
      <w:r>
        <w:t>. Также официальная документация описывает рекомендуемый стиль написания кода и предлагает использовать полезные библиотеки для ускорения процесса разработки и повышения качества и стабильности кода.</w:t>
      </w:r>
    </w:p>
    <w:p w14:paraId="17985E5F" w14:textId="4F17ECD5" w:rsidR="0058682E" w:rsidRPr="005C7896" w:rsidRDefault="005C7896" w:rsidP="00A60427">
      <w:pPr>
        <w:spacing w:after="0"/>
        <w:ind w:firstLine="562"/>
      </w:pPr>
      <w:r>
        <w:t>Д</w:t>
      </w:r>
      <w:r w:rsidR="00324E15">
        <w:t xml:space="preserve">ля </w:t>
      </w:r>
      <w:r>
        <w:t xml:space="preserve">библиотеки </w:t>
      </w:r>
      <w:r w:rsidR="00324E15">
        <w:rPr>
          <w:lang w:val="en-US"/>
        </w:rPr>
        <w:t>Redux</w:t>
      </w:r>
      <w:r w:rsidR="00324E15">
        <w:t xml:space="preserve"> </w:t>
      </w:r>
      <w:r w:rsidR="00324E15" w:rsidRPr="0058682E">
        <w:t xml:space="preserve"> </w:t>
      </w:r>
      <w:r>
        <w:t xml:space="preserve">основным источником  </w:t>
      </w:r>
      <w:r w:rsidR="00324E15">
        <w:t>является официальная</w:t>
      </w:r>
      <w:r>
        <w:t xml:space="preserve"> документация на английском языке </w:t>
      </w:r>
      <w:r w:rsidRPr="00376046">
        <w:rPr>
          <w:highlight w:val="yellow"/>
        </w:rPr>
        <w:t>[5].</w:t>
      </w:r>
      <w:r>
        <w:t xml:space="preserve"> Здесь содержится вся необходимая для разработчика информация: инструкция по установке и запуску, примеры </w:t>
      </w:r>
      <w:r>
        <w:lastRenderedPageBreak/>
        <w:t>использования</w:t>
      </w:r>
      <w:r w:rsidRPr="005C7896">
        <w:t xml:space="preserve">, </w:t>
      </w:r>
      <w:r>
        <w:t>подробная инструкция по настройке конфигурации</w:t>
      </w:r>
      <w:r w:rsidRPr="005C7896">
        <w:t xml:space="preserve">. </w:t>
      </w:r>
      <w:r>
        <w:t>Единтсвенный минус данного источника</w:t>
      </w:r>
      <w:r w:rsidRPr="005C7896">
        <w:t xml:space="preserve">, </w:t>
      </w:r>
      <w:r>
        <w:t>много избыточной информации</w:t>
      </w:r>
      <w:r w:rsidRPr="005C7896">
        <w:t xml:space="preserve">, </w:t>
      </w:r>
      <w:r>
        <w:t>новичку легко запутаться и потерять много времени на изучение документации</w:t>
      </w:r>
      <w:r w:rsidRPr="005C7896">
        <w:t xml:space="preserve">. </w:t>
      </w:r>
      <w:r>
        <w:t xml:space="preserve">А также данная документация полезна только для тех кто использует последнию версию </w:t>
      </w:r>
      <w:proofErr w:type="spellStart"/>
      <w:r>
        <w:rPr>
          <w:lang w:val="en-US"/>
        </w:rPr>
        <w:t>WebPack</w:t>
      </w:r>
      <w:proofErr w:type="spellEnd"/>
      <w:r w:rsidRPr="005C7896">
        <w:t>,</w:t>
      </w:r>
      <w:r>
        <w:t xml:space="preserve"> в противном случае при возникновении ошибок совместимости модулей</w:t>
      </w:r>
      <w:r w:rsidRPr="000F2DBF">
        <w:t>,</w:t>
      </w:r>
      <w:r>
        <w:t xml:space="preserve"> информацию в данной документации не найти</w:t>
      </w:r>
      <w:r w:rsidRPr="005C7896">
        <w:t>.</w:t>
      </w:r>
    </w:p>
    <w:p w14:paraId="3A6C867B" w14:textId="64F1F9BC" w:rsidR="00235476" w:rsidRDefault="00235476" w:rsidP="00A60427">
      <w:pPr>
        <w:jc w:val="left"/>
      </w:pPr>
      <w:r>
        <w:br w:type="page"/>
      </w:r>
    </w:p>
    <w:p w14:paraId="320695D0" w14:textId="59CA2EE0" w:rsidR="0058682E" w:rsidRDefault="00235476" w:rsidP="00A60427">
      <w:pPr>
        <w:pStyle w:val="Heading1"/>
        <w:spacing w:before="0" w:after="0"/>
        <w:ind w:firstLine="562"/>
        <w:jc w:val="left"/>
      </w:pPr>
      <w:bookmarkStart w:id="18" w:name="_Toc72530439"/>
      <w:r>
        <w:lastRenderedPageBreak/>
        <w:t>2 ЛОГИЧЕСКОЕ МОДЕЛИРОВАНИЕ</w:t>
      </w:r>
      <w:bookmarkEnd w:id="18"/>
    </w:p>
    <w:p w14:paraId="3C752BDB" w14:textId="77777777" w:rsidR="000C0A7B" w:rsidRPr="000C0A7B" w:rsidRDefault="000C0A7B" w:rsidP="00A60427">
      <w:pPr>
        <w:spacing w:after="0"/>
      </w:pPr>
    </w:p>
    <w:p w14:paraId="7CA401F0" w14:textId="6D25C23A" w:rsidR="000C0A7B" w:rsidRDefault="000C0A7B" w:rsidP="00A60427">
      <w:pPr>
        <w:spacing w:after="0"/>
        <w:ind w:firstLine="562"/>
      </w:pPr>
      <w:r>
        <w:t>На этапе логического моделирования необходимо определить роли пользователей системы и основные сценарии её использования</w:t>
      </w:r>
      <w:r w:rsidRPr="000C0A7B">
        <w:t>.</w:t>
      </w:r>
    </w:p>
    <w:p w14:paraId="5C991744" w14:textId="781E70A1" w:rsidR="00122773" w:rsidRDefault="00122773" w:rsidP="00A60427">
      <w:pPr>
        <w:spacing w:after="0"/>
        <w:ind w:firstLine="562"/>
      </w:pPr>
    </w:p>
    <w:p w14:paraId="42D3C407" w14:textId="2B353900" w:rsidR="00122773" w:rsidRDefault="00122773" w:rsidP="00A60427">
      <w:pPr>
        <w:pStyle w:val="Heading2"/>
        <w:ind w:firstLine="562"/>
      </w:pPr>
      <w:bookmarkStart w:id="19" w:name="_Toc72530440"/>
      <w:r w:rsidRPr="00256137">
        <w:t xml:space="preserve">2.1 </w:t>
      </w:r>
      <w:r>
        <w:t>Модель вариантов использования</w:t>
      </w:r>
      <w:bookmarkEnd w:id="19"/>
    </w:p>
    <w:p w14:paraId="33D8901D" w14:textId="77777777" w:rsidR="00122773" w:rsidRPr="00122773" w:rsidRDefault="00122773" w:rsidP="00A60427">
      <w:pPr>
        <w:spacing w:after="0"/>
      </w:pPr>
    </w:p>
    <w:p w14:paraId="24917A2C" w14:textId="0228EEF1" w:rsidR="00122773" w:rsidRDefault="00122773" w:rsidP="00A60427">
      <w:pPr>
        <w:spacing w:after="0"/>
        <w:ind w:firstLine="562"/>
      </w:pPr>
      <w:r>
        <w:t>На диаграммах вариантов использования отображается взаимодействие между вариантами использования, представляющими функции системы, и действующими лицами, представляющими людей или системы, получающие или передающие информацию в данную систему. Из диаграмм вариантов использования можно получить довольно много информации о системе. Этот тип диаграмм описывает общую функциональность системы.</w:t>
      </w:r>
    </w:p>
    <w:p w14:paraId="77634274" w14:textId="342B822E" w:rsidR="00122773" w:rsidRDefault="00122773" w:rsidP="00A60427">
      <w:pPr>
        <w:spacing w:after="0"/>
        <w:ind w:firstLine="562"/>
      </w:pPr>
      <w:r>
        <w:t>Пользователи, менеджеры проектов, аналитики, разработчики, специалисты по контролю качества и все, кого интересует система в целом, могут, изучая диаграммы вариантов использования, понять, что система должна делать.</w:t>
      </w:r>
    </w:p>
    <w:p w14:paraId="042DDBDB" w14:textId="057703FC" w:rsidR="00122773" w:rsidRDefault="00122773" w:rsidP="00A60427">
      <w:pPr>
        <w:spacing w:after="0"/>
        <w:ind w:firstLine="562"/>
      </w:pPr>
      <w:r>
        <w:t>Достоинствами модели вариантов использования являются:</w:t>
      </w:r>
    </w:p>
    <w:p w14:paraId="1F7EF91B" w14:textId="53236B50" w:rsidR="00122773" w:rsidRDefault="00122773" w:rsidP="00A60427">
      <w:pPr>
        <w:pStyle w:val="ListParagraph"/>
        <w:numPr>
          <w:ilvl w:val="0"/>
          <w:numId w:val="34"/>
        </w:numPr>
        <w:spacing w:after="0"/>
      </w:pPr>
      <w:r>
        <w:t>определение пользователей и границы системы;</w:t>
      </w:r>
    </w:p>
    <w:p w14:paraId="3467154D" w14:textId="398F8D10" w:rsidR="00122773" w:rsidRDefault="00122773" w:rsidP="00A60427">
      <w:pPr>
        <w:pStyle w:val="ListParagraph"/>
        <w:numPr>
          <w:ilvl w:val="0"/>
          <w:numId w:val="34"/>
        </w:numPr>
        <w:spacing w:after="0"/>
      </w:pPr>
      <w:r>
        <w:t>эффективность общения заказчика и разработчика;</w:t>
      </w:r>
    </w:p>
    <w:p w14:paraId="1744B5D5" w14:textId="0D98CA24" w:rsidR="00122773" w:rsidRDefault="00122773" w:rsidP="00A60427">
      <w:pPr>
        <w:pStyle w:val="ListParagraph"/>
        <w:numPr>
          <w:ilvl w:val="0"/>
          <w:numId w:val="34"/>
        </w:numPr>
        <w:spacing w:after="0"/>
      </w:pPr>
      <w:r>
        <w:t>использование при написании тестов;</w:t>
      </w:r>
    </w:p>
    <w:p w14:paraId="41E07D77" w14:textId="2B7DA111" w:rsidR="00122773" w:rsidRDefault="00122773" w:rsidP="00A60427">
      <w:pPr>
        <w:pStyle w:val="ListParagraph"/>
        <w:numPr>
          <w:ilvl w:val="0"/>
          <w:numId w:val="34"/>
        </w:numPr>
        <w:spacing w:after="0"/>
      </w:pPr>
      <w:r>
        <w:t>использование при написании пользовательской документации.</w:t>
      </w:r>
    </w:p>
    <w:p w14:paraId="00B362D6" w14:textId="7CE366C8" w:rsidR="00122773" w:rsidRDefault="00122773" w:rsidP="00A60427">
      <w:pPr>
        <w:spacing w:after="0"/>
        <w:ind w:firstLine="562"/>
      </w:pPr>
    </w:p>
    <w:p w14:paraId="3AEB0BF5" w14:textId="5A7E6F2C" w:rsidR="00122773" w:rsidRDefault="00122773" w:rsidP="00A60427">
      <w:pPr>
        <w:pStyle w:val="Heading3"/>
        <w:ind w:firstLine="562"/>
      </w:pPr>
      <w:bookmarkStart w:id="20" w:name="_Toc72530441"/>
      <w:r>
        <w:t>2.1.1 Список действующих лиц</w:t>
      </w:r>
      <w:bookmarkEnd w:id="20"/>
    </w:p>
    <w:p w14:paraId="3F7BBF21" w14:textId="77777777" w:rsidR="00591CBB" w:rsidRPr="00256137" w:rsidRDefault="00591CBB" w:rsidP="00A60427">
      <w:pPr>
        <w:spacing w:after="0"/>
      </w:pPr>
    </w:p>
    <w:p w14:paraId="0850ED34" w14:textId="779AAD47" w:rsidR="00122773" w:rsidRDefault="00122773" w:rsidP="00A60427">
      <w:pPr>
        <w:spacing w:after="0"/>
        <w:ind w:firstLine="562"/>
      </w:pPr>
      <w:r>
        <w:t>В диаграммах вариантов использования пользователи, которые взаимодействуют с системой, называются акторами</w:t>
      </w:r>
      <w:r w:rsidRPr="00122773">
        <w:t>.</w:t>
      </w:r>
    </w:p>
    <w:p w14:paraId="03F668B2" w14:textId="1781C7E0" w:rsidR="00122773" w:rsidRDefault="00122773" w:rsidP="00A60427">
      <w:pPr>
        <w:spacing w:after="0"/>
        <w:ind w:firstLine="562"/>
      </w:pPr>
      <w:r>
        <w:t>При анализе работы с курсовыми проектами были выделены следующие действующие лица:</w:t>
      </w:r>
    </w:p>
    <w:p w14:paraId="68DD8A14" w14:textId="580CF118" w:rsidR="00122773" w:rsidRPr="006C4CD9" w:rsidRDefault="00122773" w:rsidP="006C4CD9">
      <w:pPr>
        <w:pStyle w:val="ListParagraph"/>
        <w:numPr>
          <w:ilvl w:val="0"/>
          <w:numId w:val="36"/>
        </w:numPr>
        <w:spacing w:after="0"/>
        <w:rPr>
          <w:lang w:val="en-US"/>
        </w:rPr>
      </w:pPr>
      <w:r>
        <w:t>Авторизованный пользователь</w:t>
      </w:r>
      <w:r w:rsidRPr="006C4CD9">
        <w:rPr>
          <w:lang w:val="en-US"/>
        </w:rPr>
        <w:t>;</w:t>
      </w:r>
    </w:p>
    <w:p w14:paraId="2A5C4A44" w14:textId="0930A5E7" w:rsidR="00122773" w:rsidRPr="006C4CD9" w:rsidRDefault="00122773" w:rsidP="006C4CD9">
      <w:pPr>
        <w:pStyle w:val="ListParagraph"/>
        <w:numPr>
          <w:ilvl w:val="0"/>
          <w:numId w:val="36"/>
        </w:numPr>
        <w:spacing w:after="0"/>
        <w:rPr>
          <w:lang w:val="en-US"/>
        </w:rPr>
      </w:pPr>
      <w:r>
        <w:t>Неавторизованный пользователь</w:t>
      </w:r>
      <w:r w:rsidRPr="006C4CD9">
        <w:rPr>
          <w:lang w:val="en-US"/>
        </w:rPr>
        <w:t>.</w:t>
      </w:r>
    </w:p>
    <w:p w14:paraId="2A593D3A" w14:textId="1432EDA8" w:rsidR="00A60427" w:rsidRDefault="00A60427" w:rsidP="00A60427">
      <w:pPr>
        <w:spacing w:after="0"/>
        <w:ind w:left="562"/>
        <w:rPr>
          <w:lang w:val="en-US"/>
        </w:rPr>
      </w:pPr>
    </w:p>
    <w:p w14:paraId="00D3F05F" w14:textId="6BBC1D70" w:rsidR="00A60427" w:rsidRDefault="00A60427" w:rsidP="00A60427">
      <w:pPr>
        <w:pStyle w:val="Heading3"/>
        <w:ind w:firstLine="562"/>
      </w:pPr>
      <w:bookmarkStart w:id="21" w:name="_Toc72530442"/>
      <w:r w:rsidRPr="00A60427">
        <w:t>2.1.2 Список вариантов использования</w:t>
      </w:r>
      <w:bookmarkEnd w:id="21"/>
    </w:p>
    <w:p w14:paraId="2AC23545" w14:textId="77777777" w:rsidR="00A60427" w:rsidRPr="00A60427" w:rsidRDefault="00A60427" w:rsidP="00A60427">
      <w:pPr>
        <w:spacing w:after="0"/>
      </w:pPr>
    </w:p>
    <w:p w14:paraId="2205E218" w14:textId="1639CF6B" w:rsidR="00A60427" w:rsidRDefault="00A60427" w:rsidP="00A60427">
      <w:pPr>
        <w:spacing w:after="0"/>
        <w:ind w:firstLine="562"/>
      </w:pPr>
      <w:r>
        <w:t>Сценарий использования (вариант использования, прецедент использования) определяет взаимодействия между внешними агентами и системой, направленные на достижение цели. Актор представляет собой роль, которую играет человек или вещь, взаимодействуя с системой.</w:t>
      </w:r>
    </w:p>
    <w:p w14:paraId="2B81F7D8" w14:textId="6E6959FA" w:rsidR="00A60427" w:rsidRDefault="00A60427" w:rsidP="00A60427">
      <w:pPr>
        <w:spacing w:after="0"/>
        <w:ind w:firstLine="562"/>
      </w:pPr>
      <w:r>
        <w:t>Сценарий использования должен:</w:t>
      </w:r>
    </w:p>
    <w:p w14:paraId="574421F7" w14:textId="22ACE86A" w:rsidR="00A60427" w:rsidRDefault="00A60427" w:rsidP="00A60427">
      <w:pPr>
        <w:pStyle w:val="ListParagraph"/>
        <w:numPr>
          <w:ilvl w:val="0"/>
          <w:numId w:val="33"/>
        </w:numPr>
        <w:spacing w:after="0"/>
      </w:pPr>
      <w:r>
        <w:t>описывать, что именно нужно сделать, чтобы актор достиг своей цели;</w:t>
      </w:r>
    </w:p>
    <w:p w14:paraId="08B79423" w14:textId="1054DCF2" w:rsidR="00A60427" w:rsidRDefault="00A60427" w:rsidP="00A60427">
      <w:pPr>
        <w:pStyle w:val="ListParagraph"/>
        <w:numPr>
          <w:ilvl w:val="0"/>
          <w:numId w:val="33"/>
        </w:numPr>
        <w:spacing w:after="0"/>
      </w:pPr>
      <w:r>
        <w:t>не затрагивать деталей реализации;</w:t>
      </w:r>
    </w:p>
    <w:p w14:paraId="64EB7380" w14:textId="02FB7BBE" w:rsidR="00A60427" w:rsidRDefault="00A60427" w:rsidP="00A60427">
      <w:pPr>
        <w:pStyle w:val="ListParagraph"/>
        <w:numPr>
          <w:ilvl w:val="0"/>
          <w:numId w:val="33"/>
        </w:numPr>
        <w:spacing w:after="0"/>
      </w:pPr>
      <w:r>
        <w:t>иметь достаточный уровень детализации.</w:t>
      </w:r>
    </w:p>
    <w:p w14:paraId="18B17E53" w14:textId="77777777" w:rsidR="00111DBE" w:rsidRDefault="00283B59" w:rsidP="00283B59">
      <w:pPr>
        <w:spacing w:after="0"/>
        <w:ind w:firstLine="562"/>
      </w:pPr>
      <w:r>
        <w:lastRenderedPageBreak/>
        <w:t xml:space="preserve">В сценариях будут также определены требования к данным, поступающим извне. </w:t>
      </w:r>
    </w:p>
    <w:p w14:paraId="04C6E35F" w14:textId="6C47FF5B" w:rsidR="00283B59" w:rsidRDefault="00283B59" w:rsidP="00283B59">
      <w:pPr>
        <w:spacing w:after="0"/>
        <w:ind w:firstLine="562"/>
      </w:pPr>
      <w:r>
        <w:t>В таблице 2.1 перечислены варианты использования для роли «Неавторизованный пользователь».</w:t>
      </w:r>
    </w:p>
    <w:p w14:paraId="211C31A8" w14:textId="51A9CD93" w:rsidR="00111DBE" w:rsidRDefault="00111DBE" w:rsidP="00111DBE">
      <w:pPr>
        <w:spacing w:after="0"/>
      </w:pPr>
    </w:p>
    <w:p w14:paraId="7A406E8B" w14:textId="0F03E7A2" w:rsidR="00111DBE" w:rsidRPr="00256137" w:rsidRDefault="00111DBE" w:rsidP="00111DBE">
      <w:pPr>
        <w:spacing w:after="0"/>
      </w:pPr>
      <w:r>
        <w:t>Таблица 2.1 – Варианты использования для роли «Неавторизованный пользователь»</w:t>
      </w:r>
    </w:p>
    <w:p w14:paraId="4E13A9CD" w14:textId="7A14E9BB" w:rsidR="00256137" w:rsidRDefault="00256137" w:rsidP="00111DBE">
      <w:pPr>
        <w:spacing w:after="0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3498"/>
        <w:gridCol w:w="6122"/>
      </w:tblGrid>
      <w:tr w:rsidR="00256137" w:rsidRPr="00256137" w14:paraId="6865120C" w14:textId="77777777" w:rsidTr="00256137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1F073A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</w:t>
            </w:r>
          </w:p>
        </w:tc>
      </w:tr>
      <w:tr w:rsidR="00256137" w:rsidRPr="00256137" w14:paraId="335259C4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253F1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0B0883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Авторизация</w:t>
            </w:r>
            <w:proofErr w:type="spellEnd"/>
          </w:p>
        </w:tc>
      </w:tr>
      <w:tr w:rsidR="00256137" w:rsidRPr="00256137" w14:paraId="26ACB298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A7550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837859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Неваторизованный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</w:p>
        </w:tc>
      </w:tr>
      <w:tr w:rsidR="00256137" w:rsidRPr="00256137" w14:paraId="6A594A0F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C36E7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E312E8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Авторизоваться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в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сиситеме</w:t>
            </w:r>
            <w:proofErr w:type="spellEnd"/>
          </w:p>
        </w:tc>
      </w:tr>
      <w:tr w:rsidR="00256137" w:rsidRPr="00256137" w14:paraId="6CDA2835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B245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2E50AF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</w:t>
            </w:r>
            <w:proofErr w:type="spellEnd"/>
          </w:p>
        </w:tc>
      </w:tr>
      <w:tr w:rsidR="00256137" w:rsidRPr="00256137" w14:paraId="5D928963" w14:textId="77777777" w:rsidTr="00256137">
        <w:trPr>
          <w:trHeight w:val="67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562E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F01640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Пользователь зашел в систему и нажал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Click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here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to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login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with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google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256137" w:rsidRPr="00256137" w14:paraId="3A6A5639" w14:textId="77777777" w:rsidTr="00256137">
        <w:trPr>
          <w:trHeight w:val="118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D89A2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85F08D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1. Пользователь входит в систему через систему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Google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Auth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2. Выбор пользователся для авторизации.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3. Логин и пароль верны, пользователь авторизован.</w:t>
            </w:r>
          </w:p>
        </w:tc>
      </w:tr>
      <w:tr w:rsidR="00256137" w:rsidRPr="00256137" w14:paraId="040F719A" w14:textId="77777777" w:rsidTr="00256137">
        <w:trPr>
          <w:trHeight w:val="100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A8C12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5C4D55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3.1 Логин или пароль неверны, пользователь не авторизован.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3.2 Появляется сообщение о том, что пароль или логин.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 xml:space="preserve">неправильные.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снова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вводит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логин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и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пароль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256137" w:rsidRPr="00256137" w14:paraId="2ADCF44C" w14:textId="77777777" w:rsidTr="00256137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85CB81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UC2</w:t>
            </w:r>
          </w:p>
        </w:tc>
      </w:tr>
      <w:tr w:rsidR="00256137" w:rsidRPr="00256137" w14:paraId="43CA1209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4D8AE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497994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Выход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из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системы</w:t>
            </w:r>
            <w:proofErr w:type="spellEnd"/>
          </w:p>
        </w:tc>
      </w:tr>
      <w:tr w:rsidR="00256137" w:rsidRPr="00256137" w14:paraId="1D7ADC9F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2B2FE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399E4D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256137" w:rsidRPr="00256137" w14:paraId="29804F8F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E81C7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7563BE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Выйти из системы, попасть на страницу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about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" </w:t>
            </w:r>
          </w:p>
        </w:tc>
      </w:tr>
      <w:tr w:rsidR="00256137" w:rsidRPr="00256137" w14:paraId="17322454" w14:textId="77777777" w:rsidTr="00256137">
        <w:trPr>
          <w:trHeight w:val="70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8EB21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E12415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Пользователь переадресован на страницу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about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", доступ к другим страницам закрыт</w:t>
            </w:r>
          </w:p>
        </w:tc>
      </w:tr>
      <w:tr w:rsidR="00256137" w:rsidRPr="00256137" w14:paraId="7B57DAB7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8772A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F07F7E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Пользователь зашел в систему и нажал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Logout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256137" w:rsidRPr="00256137" w14:paraId="10BBB1F1" w14:textId="77777777" w:rsidTr="00256137">
        <w:trPr>
          <w:trHeight w:val="780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E856E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01BCFA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1. Пользователь входит на страницу профиля.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Нажатие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кнопку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"Logout".</w:t>
            </w:r>
          </w:p>
        </w:tc>
      </w:tr>
      <w:tr w:rsidR="00256137" w:rsidRPr="00256137" w14:paraId="702F4C7C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62C57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FFCB85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256137" w:rsidRPr="00256137" w14:paraId="57685E81" w14:textId="77777777" w:rsidTr="00256137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62077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UC3</w:t>
            </w:r>
          </w:p>
        </w:tc>
      </w:tr>
      <w:tr w:rsidR="00256137" w:rsidRPr="00256137" w14:paraId="343B60B9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E5C92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E32217D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Редактиование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профиля</w:t>
            </w:r>
            <w:proofErr w:type="spellEnd"/>
          </w:p>
        </w:tc>
      </w:tr>
      <w:tr w:rsidR="00256137" w:rsidRPr="00256137" w14:paraId="6C4E00D2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A686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843764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256137" w:rsidRPr="00256137" w14:paraId="496D7429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25E1F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61790B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Обновить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данные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профиля</w:t>
            </w:r>
            <w:proofErr w:type="spellEnd"/>
          </w:p>
        </w:tc>
      </w:tr>
      <w:tr w:rsidR="00256137" w:rsidRPr="00256137" w14:paraId="7F4AE1F4" w14:textId="77777777" w:rsidTr="00256137">
        <w:trPr>
          <w:trHeight w:val="345"/>
        </w:trPr>
        <w:tc>
          <w:tcPr>
            <w:tcW w:w="3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E2895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378DE2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Данные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профиля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обновлены</w:t>
            </w:r>
            <w:proofErr w:type="spellEnd"/>
          </w:p>
        </w:tc>
      </w:tr>
    </w:tbl>
    <w:p w14:paraId="0F5798A2" w14:textId="09A1624A" w:rsidR="00256137" w:rsidRDefault="00256137" w:rsidP="00256137">
      <w:pPr>
        <w:spacing w:after="0"/>
      </w:pPr>
      <w:r>
        <w:lastRenderedPageBreak/>
        <w:t>Продолжение таблицы 2.1</w:t>
      </w:r>
    </w:p>
    <w:p w14:paraId="0F4453BA" w14:textId="77777777" w:rsidR="00256137" w:rsidRDefault="00256137" w:rsidP="00256137">
      <w:pPr>
        <w:spacing w:after="0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2620"/>
        <w:gridCol w:w="7000"/>
      </w:tblGrid>
      <w:tr w:rsidR="00256137" w:rsidRPr="00256137" w14:paraId="1A9D9D23" w14:textId="77777777" w:rsidTr="00256137">
        <w:trPr>
          <w:trHeight w:val="390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65931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D89375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edit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profile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", на странице профиля "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im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256137" w:rsidRPr="00256137" w14:paraId="1A3612B0" w14:textId="77777777" w:rsidTr="00256137">
        <w:trPr>
          <w:trHeight w:val="20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212F2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BD8F7B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edit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profile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2. Открывается модальное окно редактиования профиля.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 xml:space="preserve">3. Заполнение полей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name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female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nickName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новыми данными, а так же загрузку фото профиля.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4. 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apply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5. Данные пользоывателя обновлены, модальное окно закрыто.</w:t>
            </w:r>
          </w:p>
        </w:tc>
      </w:tr>
      <w:tr w:rsidR="00256137" w:rsidRPr="00256137" w14:paraId="09B856B7" w14:textId="77777777" w:rsidTr="00256137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7BBD6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6DC8AD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4.1 Пользователь нажимает на кнопку закрытия.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5.1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Данные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профиля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не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обновляются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256137" w:rsidRPr="00256137" w14:paraId="4EA7080C" w14:textId="77777777" w:rsidTr="00256137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E350FD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UC4</w:t>
            </w:r>
          </w:p>
        </w:tc>
      </w:tr>
      <w:tr w:rsidR="00256137" w:rsidRPr="00256137" w14:paraId="287675C6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CA439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65262E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Загрузка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новой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</w:p>
        </w:tc>
      </w:tr>
      <w:tr w:rsidR="00256137" w:rsidRPr="00256137" w14:paraId="47E3E4B7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0F635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4241D2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256137" w:rsidRPr="00256137" w14:paraId="2A362310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A08A4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A2BFB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Загрузить книгу в библиотеку пользователя</w:t>
            </w:r>
          </w:p>
        </w:tc>
      </w:tr>
      <w:tr w:rsidR="00256137" w:rsidRPr="00256137" w14:paraId="1740DD14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BDF5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E43E8F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Книга успешно загружена, и доступна к использованию</w:t>
            </w:r>
          </w:p>
        </w:tc>
      </w:tr>
      <w:tr w:rsidR="00256137" w:rsidRPr="00256137" w14:paraId="2184F9E9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DF5AC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76A42C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add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", на странице профиля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256137" w:rsidRPr="00256137" w14:paraId="0ED6607C" w14:textId="77777777" w:rsidTr="00256137">
        <w:trPr>
          <w:trHeight w:val="265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435E4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4421ED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add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2. Открывается модальное окно добавления книги.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 xml:space="preserve">3. Заполнение полей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Title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Author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qoute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</w:rPr>
              <w:t xml:space="preserve"> новыми данными, а так же загрузка книги в формате 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PDF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4. Нажатие на кнопку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apply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5. Данные пользоывателя обновлены, модальное окно закрыто.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6.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Книга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загружается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страницу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библиотеки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"library".</w:t>
            </w:r>
          </w:p>
        </w:tc>
      </w:tr>
      <w:tr w:rsidR="00256137" w:rsidRPr="00256137" w14:paraId="3F47B14B" w14:textId="77777777" w:rsidTr="00256137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0314A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AFBF39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4.1 Пользователь нажимает на кнопку закрытия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5.1 Модальное окно закрывается, книга не загружается</w:t>
            </w:r>
          </w:p>
        </w:tc>
      </w:tr>
      <w:tr w:rsidR="00256137" w:rsidRPr="00256137" w14:paraId="3145BC45" w14:textId="77777777" w:rsidTr="00256137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95DF1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UC5</w:t>
            </w:r>
          </w:p>
        </w:tc>
      </w:tr>
      <w:tr w:rsidR="00256137" w:rsidRPr="00256137" w14:paraId="57DEE266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4751D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1DAF67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Поиск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в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библиотеке</w:t>
            </w:r>
            <w:proofErr w:type="spellEnd"/>
          </w:p>
        </w:tc>
      </w:tr>
      <w:tr w:rsidR="00256137" w:rsidRPr="00256137" w14:paraId="5A72C984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0570C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3821BA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256137" w:rsidRPr="00256137" w14:paraId="467BB75C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9AAD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0BC470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Совершить поиск книги по названию</w:t>
            </w:r>
          </w:p>
        </w:tc>
      </w:tr>
      <w:tr w:rsidR="00256137" w:rsidRPr="00256137" w14:paraId="5EAB9E2A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60C05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77D178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Книга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найдена</w:t>
            </w:r>
            <w:proofErr w:type="spellEnd"/>
          </w:p>
        </w:tc>
      </w:tr>
      <w:tr w:rsidR="00256137" w:rsidRPr="00256137" w14:paraId="18A41DB5" w14:textId="77777777" w:rsidTr="00256137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FAC96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ECF5F2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Ввод названия книги в поле поиска книги на странице "</w:t>
            </w:r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256137" w:rsidRPr="00256137" w14:paraId="404F3A9B" w14:textId="77777777" w:rsidTr="00256137">
        <w:trPr>
          <w:trHeight w:val="166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46598" w14:textId="77777777" w:rsidR="00256137" w:rsidRPr="00256137" w:rsidRDefault="00256137" w:rsidP="0025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256137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8A64F2" w14:textId="77777777" w:rsidR="00256137" w:rsidRPr="00256137" w:rsidRDefault="00256137" w:rsidP="00256137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56137">
              <w:rPr>
                <w:rFonts w:eastAsia="Times New Roman" w:cs="Times New Roman"/>
                <w:color w:val="000000"/>
                <w:szCs w:val="26"/>
              </w:rPr>
              <w:t>1. Ввод названия книги в поле поиска книги на странице библиотеке.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2. Индикатор отображает колличество найденных книг.</w:t>
            </w:r>
            <w:r w:rsidRPr="00256137">
              <w:rPr>
                <w:rFonts w:eastAsia="Times New Roman" w:cs="Times New Roman"/>
                <w:color w:val="000000"/>
                <w:szCs w:val="26"/>
              </w:rPr>
              <w:br/>
              <w:t>3. книга найдена, книги не подходящие по названию не показываются.</w:t>
            </w:r>
          </w:p>
        </w:tc>
      </w:tr>
    </w:tbl>
    <w:p w14:paraId="7627EBE4" w14:textId="00E892D6" w:rsidR="003B2974" w:rsidRDefault="003B2974" w:rsidP="00256137">
      <w:pPr>
        <w:spacing w:after="0"/>
      </w:pPr>
    </w:p>
    <w:p w14:paraId="605AD0FA" w14:textId="194E4DD8" w:rsidR="003B2974" w:rsidRDefault="003B2974" w:rsidP="003B2974">
      <w:pPr>
        <w:spacing w:after="0"/>
      </w:pPr>
      <w:r>
        <w:lastRenderedPageBreak/>
        <w:t>Продолжение таблицы 2.1</w:t>
      </w:r>
    </w:p>
    <w:p w14:paraId="6C0D1F8C" w14:textId="4E803405" w:rsidR="003B2974" w:rsidRDefault="003B2974" w:rsidP="003B2974">
      <w:pPr>
        <w:spacing w:after="0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3555"/>
        <w:gridCol w:w="6065"/>
      </w:tblGrid>
      <w:tr w:rsidR="003B2974" w:rsidRPr="003B2974" w14:paraId="18A013A1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0BF8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UC6</w:t>
            </w:r>
          </w:p>
        </w:tc>
      </w:tr>
      <w:tr w:rsidR="003B2974" w:rsidRPr="003B2974" w14:paraId="5962F3B6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DD7D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ED159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Поиск по всем книгам в библиотеке</w:t>
            </w:r>
          </w:p>
        </w:tc>
      </w:tr>
      <w:tr w:rsidR="003B2974" w:rsidRPr="003B2974" w14:paraId="0ADC0EA8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C787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17386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6158C3D1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AF5E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28ABF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Совершить поиск по всем книгам в библиотеке</w:t>
            </w:r>
          </w:p>
        </w:tc>
      </w:tr>
      <w:tr w:rsidR="003B2974" w:rsidRPr="003B2974" w14:paraId="48538C1B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D1A8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CF21E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всех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отображен</w:t>
            </w:r>
            <w:proofErr w:type="spellEnd"/>
          </w:p>
        </w:tc>
      </w:tr>
      <w:tr w:rsidR="003B2974" w:rsidRPr="003B2974" w14:paraId="6AE52194" w14:textId="77777777" w:rsidTr="003B2974">
        <w:trPr>
          <w:trHeight w:val="52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2B9D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10DC6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Ввод названия книги в поле поиска книги на странице библиотеке</w:t>
            </w:r>
          </w:p>
        </w:tc>
      </w:tr>
      <w:tr w:rsidR="003B2974" w:rsidRPr="003B2974" w14:paraId="55D7F57D" w14:textId="77777777" w:rsidTr="003B2974">
        <w:trPr>
          <w:trHeight w:val="1140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61EC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16B2D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Ввод названия книги в поле поиска книги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Индикатор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отображает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колличество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найденных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br/>
              <w:t xml:space="preserve">3.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все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достопные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отображаются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339F930D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1A14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C473E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275F6431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D938A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UC7</w:t>
            </w:r>
          </w:p>
        </w:tc>
      </w:tr>
      <w:tr w:rsidR="003B2974" w:rsidRPr="003B2974" w14:paraId="2D1F8C5A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3798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A90B3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Удаление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библиотеки</w:t>
            </w:r>
            <w:proofErr w:type="spellEnd"/>
          </w:p>
        </w:tc>
      </w:tr>
      <w:tr w:rsidR="003B2974" w:rsidRPr="003B2974" w14:paraId="21D4C6FE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836F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411BD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5BCEC577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2BC3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5C525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Удаление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библиотеки</w:t>
            </w:r>
            <w:proofErr w:type="spellEnd"/>
          </w:p>
        </w:tc>
      </w:tr>
      <w:tr w:rsidR="003B2974" w:rsidRPr="003B2974" w14:paraId="4AC8BB10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A507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6E47E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удалена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библиотеки</w:t>
            </w:r>
            <w:proofErr w:type="spellEnd"/>
          </w:p>
        </w:tc>
      </w:tr>
      <w:tr w:rsidR="003B2974" w:rsidRPr="003B2974" w14:paraId="514DBA2E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D285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2193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delete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у выбранной книги</w:t>
            </w:r>
          </w:p>
        </w:tc>
      </w:tr>
      <w:tr w:rsidR="003B2974" w:rsidRPr="003B2974" w14:paraId="12B6D579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C4BD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25EB0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delete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у выбранной книги находясь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удалена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,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в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библиотеке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обновлен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27F59C70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8399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35CC9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6DD2BDD0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7F2C4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UC8</w:t>
            </w:r>
          </w:p>
        </w:tc>
      </w:tr>
      <w:tr w:rsidR="003B2974" w:rsidRPr="003B2974" w14:paraId="7C1B4447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8D7D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0D0F9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Просмотр цитата по выбранной книге</w:t>
            </w:r>
          </w:p>
        </w:tc>
      </w:tr>
      <w:tr w:rsidR="003B2974" w:rsidRPr="003B2974" w14:paraId="3524757E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75BBE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275CE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498398C5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C3F9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E11F8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</w:t>
            </w:r>
            <w:proofErr w:type="spellEnd"/>
          </w:p>
        </w:tc>
      </w:tr>
      <w:tr w:rsidR="003B2974" w:rsidRPr="003B2974" w14:paraId="11D3D29D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89AC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A69CA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</w:t>
            </w:r>
            <w:proofErr w:type="spellEnd"/>
          </w:p>
        </w:tc>
      </w:tr>
      <w:tr w:rsidR="003B2974" w:rsidRPr="003B2974" w14:paraId="2DAA4314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389C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089E3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Нажатие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кнопку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"citation"</w:t>
            </w:r>
          </w:p>
        </w:tc>
      </w:tr>
      <w:tr w:rsidR="003B2974" w:rsidRPr="003B2974" w14:paraId="5F2E21CE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C185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9F167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citation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у выбранной книги находясь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Модальное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окно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списком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718DC8DC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3D3B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6E2BA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585596FA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5F914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UC9</w:t>
            </w:r>
          </w:p>
        </w:tc>
      </w:tr>
      <w:tr w:rsidR="003B2974" w:rsidRPr="003B2974" w14:paraId="75B8A5F6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DDF8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C4BDF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Удаление цитаты по выбранной книге</w:t>
            </w:r>
          </w:p>
        </w:tc>
      </w:tr>
      <w:tr w:rsidR="003B2974" w:rsidRPr="003B2974" w14:paraId="50B6E510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3CAA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430F8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646CAA67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E73C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2D42E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цитату</w:t>
            </w:r>
            <w:proofErr w:type="spellEnd"/>
          </w:p>
        </w:tc>
      </w:tr>
      <w:tr w:rsidR="003B2974" w:rsidRPr="003B2974" w14:paraId="0BB4479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20F7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0A7AD6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Выбранная цитата удалена, список цитат обновлен</w:t>
            </w:r>
          </w:p>
        </w:tc>
      </w:tr>
    </w:tbl>
    <w:p w14:paraId="7555C254" w14:textId="3980FA9F" w:rsidR="003B2974" w:rsidRDefault="003B2974" w:rsidP="003B2974">
      <w:pPr>
        <w:spacing w:after="0"/>
        <w:jc w:val="left"/>
      </w:pPr>
      <w:r>
        <w:lastRenderedPageBreak/>
        <w:t>Продолжение таблицы 2.1</w:t>
      </w:r>
    </w:p>
    <w:p w14:paraId="241B878C" w14:textId="4B89E2A8" w:rsidR="003B2974" w:rsidRDefault="003B2974" w:rsidP="003B2974">
      <w:pPr>
        <w:spacing w:after="0"/>
        <w:jc w:val="left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2620"/>
        <w:gridCol w:w="7000"/>
      </w:tblGrid>
      <w:tr w:rsidR="003B2974" w:rsidRPr="003B2974" w14:paraId="6E564A10" w14:textId="77777777" w:rsidTr="003B2974">
        <w:trPr>
          <w:trHeight w:val="34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77DB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0D893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Выбранная цитата удалена, список цитат обновлен</w:t>
            </w:r>
          </w:p>
        </w:tc>
      </w:tr>
      <w:tr w:rsidR="003B2974" w:rsidRPr="003B2974" w14:paraId="34156369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4396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FB0C5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иконку удаления у выбранной цитаты</w:t>
            </w:r>
          </w:p>
        </w:tc>
      </w:tr>
      <w:tr w:rsidR="003B2974" w:rsidRPr="003B2974" w14:paraId="4634EA28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38C0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6F12E6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иконку удаления у выбранной цитаты.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Цитата удалена, список цитат обновлен.</w:t>
            </w:r>
          </w:p>
        </w:tc>
      </w:tr>
      <w:tr w:rsidR="003B2974" w:rsidRPr="003B2974" w14:paraId="1A9524AC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7C9E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D8DCA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044D995D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AC8A9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UC10</w:t>
            </w:r>
          </w:p>
        </w:tc>
      </w:tr>
      <w:tr w:rsidR="003B2974" w:rsidRPr="003B2974" w14:paraId="71319EFF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1402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06066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Просмотр отмеченных страниц по выбранной книге</w:t>
            </w:r>
          </w:p>
        </w:tc>
      </w:tr>
      <w:tr w:rsidR="003B2974" w:rsidRPr="003B2974" w14:paraId="264C9015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D923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8CE883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574DC6B3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030E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A0B50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отмеченных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</w:t>
            </w:r>
            <w:proofErr w:type="spellEnd"/>
          </w:p>
        </w:tc>
      </w:tr>
      <w:tr w:rsidR="003B2974" w:rsidRPr="003B2974" w14:paraId="25D70546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CB63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77391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Список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отмеченных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</w:t>
            </w:r>
            <w:proofErr w:type="spellEnd"/>
          </w:p>
        </w:tc>
      </w:tr>
      <w:tr w:rsidR="003B2974" w:rsidRPr="003B2974" w14:paraId="5033C161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20BF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C121A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Нажатие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кнопку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"pages"</w:t>
            </w:r>
          </w:p>
        </w:tc>
      </w:tr>
      <w:tr w:rsidR="003B2974" w:rsidRPr="003B2974" w14:paraId="04051E54" w14:textId="77777777" w:rsidTr="003B2974">
        <w:trPr>
          <w:trHeight w:val="10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E804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DCF08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pages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у выбранной книги находясь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Модальное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окно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списком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отмеченных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016E5072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92C78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DBDB0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22BC24BA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10E20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UC11</w:t>
            </w:r>
          </w:p>
        </w:tc>
      </w:tr>
      <w:tr w:rsidR="003B2974" w:rsidRPr="003B2974" w14:paraId="28992207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9AE0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F6F81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Удаление отмеченной страницы по выбранной книге</w:t>
            </w:r>
          </w:p>
        </w:tc>
      </w:tr>
      <w:tr w:rsidR="003B2974" w:rsidRPr="003B2974" w14:paraId="005FFA4A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B2C3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9B142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34CFF1F6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19ED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0722D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цитату</w:t>
            </w:r>
            <w:proofErr w:type="spellEnd"/>
          </w:p>
        </w:tc>
      </w:tr>
      <w:tr w:rsidR="003B2974" w:rsidRPr="003B2974" w14:paraId="09BC5D3A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2472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EF91E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Выбранная страница удалена, список отмеченных страниц обновлен</w:t>
            </w:r>
          </w:p>
        </w:tc>
      </w:tr>
      <w:tr w:rsidR="003B2974" w:rsidRPr="003B2974" w14:paraId="60A6376C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1308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C0205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иконку удаления у выбранной цитаты</w:t>
            </w:r>
          </w:p>
        </w:tc>
      </w:tr>
      <w:tr w:rsidR="003B2974" w:rsidRPr="003B2974" w14:paraId="291863E0" w14:textId="77777777" w:rsidTr="003B2974">
        <w:trPr>
          <w:trHeight w:val="10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9077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8F78C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иконку удаления у выбранной отмеченной страницы.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Отмеченная страница удалена, список цитат обновлен.</w:t>
            </w:r>
          </w:p>
        </w:tc>
      </w:tr>
      <w:tr w:rsidR="003B2974" w:rsidRPr="003B2974" w14:paraId="11B67163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C411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1A22D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7553A55F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28A52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UC12</w:t>
            </w:r>
          </w:p>
        </w:tc>
      </w:tr>
      <w:tr w:rsidR="003B2974" w:rsidRPr="003B2974" w14:paraId="16C65C26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C2B2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10DB9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Открытие отмеченной страницы по выбранной книге</w:t>
            </w:r>
          </w:p>
        </w:tc>
      </w:tr>
      <w:tr w:rsidR="003B2974" w:rsidRPr="003B2974" w14:paraId="3ED29FF9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9DB2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E9F7C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138E1450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FECC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3B2F2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Удалить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цитату</w:t>
            </w:r>
            <w:proofErr w:type="spellEnd"/>
          </w:p>
        </w:tc>
      </w:tr>
      <w:tr w:rsidR="003B2974" w:rsidRPr="003B2974" w14:paraId="517AA005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E0CA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28BA2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Открыта страница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на выбранной странице</w:t>
            </w:r>
          </w:p>
        </w:tc>
      </w:tr>
      <w:tr w:rsidR="003B2974" w:rsidRPr="003B2974" w14:paraId="6A68D8A2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9B39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4B5E2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Нажатие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отмеченную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страницу</w:t>
            </w:r>
            <w:proofErr w:type="spellEnd"/>
          </w:p>
        </w:tc>
      </w:tr>
      <w:tr w:rsidR="003B2974" w:rsidRPr="003B2974" w14:paraId="4C990A1D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BBB7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6353F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отмеченную страницу.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Отмеченная страница открыта.</w:t>
            </w:r>
          </w:p>
        </w:tc>
      </w:tr>
    </w:tbl>
    <w:p w14:paraId="03C92EA9" w14:textId="77777777" w:rsidR="003B2974" w:rsidRDefault="003B2974" w:rsidP="003B2974">
      <w:pPr>
        <w:spacing w:after="0"/>
        <w:jc w:val="left"/>
      </w:pPr>
    </w:p>
    <w:p w14:paraId="017D7976" w14:textId="77777777" w:rsidR="003B2974" w:rsidRDefault="003B2974" w:rsidP="003B2974">
      <w:pPr>
        <w:spacing w:after="0"/>
        <w:jc w:val="left"/>
      </w:pPr>
      <w:r>
        <w:lastRenderedPageBreak/>
        <w:t>Продолжение таблицы 2.1</w:t>
      </w:r>
    </w:p>
    <w:p w14:paraId="489B17B0" w14:textId="22B78E45" w:rsidR="00256137" w:rsidRDefault="00256137" w:rsidP="00256137">
      <w:pPr>
        <w:spacing w:after="0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3555"/>
        <w:gridCol w:w="6065"/>
      </w:tblGrid>
      <w:tr w:rsidR="003B2974" w:rsidRPr="003B2974" w14:paraId="683C4308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1142C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UC13</w:t>
            </w:r>
          </w:p>
        </w:tc>
      </w:tr>
      <w:tr w:rsidR="003B2974" w:rsidRPr="003B2974" w14:paraId="796012EE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4693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A53E9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Открытие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выбранной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</w:p>
        </w:tc>
      </w:tr>
      <w:tr w:rsidR="003B2974" w:rsidRPr="003B2974" w14:paraId="7F59B504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3250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6F6A9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2863ADA0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24C3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B1E9D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Открыть страницу на последней прочитанной странице</w:t>
            </w:r>
          </w:p>
        </w:tc>
      </w:tr>
      <w:tr w:rsidR="003B2974" w:rsidRPr="003B2974" w14:paraId="51F68054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89D88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902C0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Открытие страницы на последней прочитанной странице</w:t>
            </w:r>
          </w:p>
        </w:tc>
      </w:tr>
      <w:tr w:rsidR="003B2974" w:rsidRPr="003B2974" w14:paraId="6001A305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60AA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F3975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клик на изображение книги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2BDA599E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7DC6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2FDA6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Клик на изображение книги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Переход на страницу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", открывается выбранная книга на последней прочитанной странице.</w:t>
            </w:r>
          </w:p>
        </w:tc>
      </w:tr>
      <w:tr w:rsidR="003B2974" w:rsidRPr="003B2974" w14:paraId="484A88D9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CBEB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1D54C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76A5301C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70C0E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UC14</w:t>
            </w:r>
          </w:p>
        </w:tc>
      </w:tr>
      <w:tr w:rsidR="003B2974" w:rsidRPr="003B2974" w14:paraId="65BE3777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3AC6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6A3D4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Переключить страницу для текужей кники</w:t>
            </w:r>
          </w:p>
        </w:tc>
      </w:tr>
      <w:tr w:rsidR="003B2974" w:rsidRPr="003B2974" w14:paraId="53CFA4B6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2CC8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4D8AB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3894D8A2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EBB3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91632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Переключить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страницу</w:t>
            </w:r>
            <w:proofErr w:type="spellEnd"/>
          </w:p>
        </w:tc>
      </w:tr>
      <w:tr w:rsidR="003B2974" w:rsidRPr="003B2974" w14:paraId="6DC5D4BE" w14:textId="77777777" w:rsidTr="003B2974">
        <w:trPr>
          <w:trHeight w:val="67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78B0E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AE678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Страница сменилась и отрисовалась, индекс страницы обновлен</w:t>
            </w:r>
          </w:p>
        </w:tc>
      </w:tr>
      <w:tr w:rsidR="003B2974" w:rsidRPr="003B2974" w14:paraId="0FAA05A9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F7A3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80F0F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Стрелки по бокам экрана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666BDECF" w14:textId="77777777" w:rsidTr="003B2974">
        <w:trPr>
          <w:trHeight w:val="67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7DF8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368A7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стрелку переключения страницы.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Страницы переключена, индекс страницы обновлен.</w:t>
            </w:r>
          </w:p>
        </w:tc>
      </w:tr>
      <w:tr w:rsidR="003B2974" w:rsidRPr="003B2974" w14:paraId="54973AE9" w14:textId="77777777" w:rsidTr="003B2974">
        <w:trPr>
          <w:trHeight w:val="67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F9FA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AC146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2.1 Страница не переключена, при условии что выбранной страницы не существует.</w:t>
            </w:r>
          </w:p>
        </w:tc>
      </w:tr>
      <w:tr w:rsidR="003B2974" w:rsidRPr="003B2974" w14:paraId="6A1199DA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BBDCC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UC15</w:t>
            </w:r>
          </w:p>
        </w:tc>
      </w:tr>
      <w:tr w:rsidR="003B2974" w:rsidRPr="003B2974" w14:paraId="6F40F8ED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83F0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A79D0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Отметить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страницу</w:t>
            </w:r>
            <w:proofErr w:type="spellEnd"/>
          </w:p>
        </w:tc>
      </w:tr>
      <w:tr w:rsidR="003B2974" w:rsidRPr="003B2974" w14:paraId="03B386DD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A89F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AAC77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6600DAF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9833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3B679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Отметить страницу, обновить список отмеченных страниц</w:t>
            </w:r>
          </w:p>
        </w:tc>
      </w:tr>
      <w:tr w:rsidR="003B2974" w:rsidRPr="003B2974" w14:paraId="1C24763B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C7BB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A83C4D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Страница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отмечена</w:t>
            </w:r>
            <w:proofErr w:type="spellEnd"/>
          </w:p>
        </w:tc>
      </w:tr>
      <w:tr w:rsidR="003B2974" w:rsidRPr="003B2974" w14:paraId="418CF0C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8796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B5E7D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Нажаие на иконку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star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3AFFB021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D3CC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10C91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Нажаие на иконку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star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Страница отмечена, иконка обновилась, выбранная страница добавилась в список отмеченных страниц.</w:t>
            </w:r>
          </w:p>
        </w:tc>
      </w:tr>
      <w:tr w:rsidR="003B2974" w:rsidRPr="003B2974" w14:paraId="0B7FD27C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4B8F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094A9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2F76DAA0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BA9F1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UC16</w:t>
            </w:r>
          </w:p>
        </w:tc>
      </w:tr>
      <w:tr w:rsidR="003B2974" w:rsidRPr="003B2974" w14:paraId="57E72E16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E03B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D16A4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Выделение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цитаты</w:t>
            </w:r>
            <w:proofErr w:type="spellEnd"/>
          </w:p>
        </w:tc>
      </w:tr>
      <w:tr w:rsidR="003B2974" w:rsidRPr="003B2974" w14:paraId="4CBF077B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FEB5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54514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</w:tbl>
    <w:p w14:paraId="5F1CD1DF" w14:textId="6FAC2F9A" w:rsidR="003B2974" w:rsidRDefault="003B2974" w:rsidP="003B2974">
      <w:pPr>
        <w:spacing w:after="0"/>
        <w:jc w:val="left"/>
      </w:pPr>
      <w:r>
        <w:lastRenderedPageBreak/>
        <w:t>Продолжение таблицы 2.1</w:t>
      </w:r>
    </w:p>
    <w:p w14:paraId="3BAB0DBF" w14:textId="2C3B3A52" w:rsidR="003B2974" w:rsidRDefault="003B2974" w:rsidP="003B2974">
      <w:pPr>
        <w:spacing w:after="0"/>
        <w:jc w:val="left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2620"/>
        <w:gridCol w:w="7000"/>
      </w:tblGrid>
      <w:tr w:rsidR="003B2974" w:rsidRPr="003B2974" w14:paraId="034640E5" w14:textId="77777777" w:rsidTr="003B2974">
        <w:trPr>
          <w:trHeight w:val="34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FC16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0B303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Выделить цитату, и добавить ее в список цитат</w:t>
            </w:r>
          </w:p>
        </w:tc>
      </w:tr>
      <w:tr w:rsidR="003B2974" w:rsidRPr="003B2974" w14:paraId="434F486E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4559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C4C89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Цитата выделена и добавлена в список цитата</w:t>
            </w:r>
          </w:p>
        </w:tc>
      </w:tr>
      <w:tr w:rsidR="003B2974" w:rsidRPr="003B2974" w14:paraId="2B325A6B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A711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6F0492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Выделение текста на странице книги</w:t>
            </w:r>
          </w:p>
        </w:tc>
      </w:tr>
      <w:tr w:rsidR="003B2974" w:rsidRPr="003B2974" w14:paraId="323289B2" w14:textId="77777777" w:rsidTr="003B2974">
        <w:trPr>
          <w:trHeight w:val="232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3962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63795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Открытие книги.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Выделение текста.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Открывается модальное окно.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4. 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Add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citation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5. Цитата добавлена в список цитат.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6.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Модальное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окно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закрывается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br/>
              <w:t xml:space="preserve">7.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Убирается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выделение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текста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3DED40B8" w14:textId="77777777" w:rsidTr="003B2974">
        <w:trPr>
          <w:trHeight w:val="10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9470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85ED4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4.1 Клик в не зоны модального окна.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5.1 Модальное окно закрывается.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6.1 Убирается выделение текста.</w:t>
            </w:r>
          </w:p>
        </w:tc>
      </w:tr>
      <w:tr w:rsidR="003B2974" w:rsidRPr="003B2974" w14:paraId="01095FE1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D8B0F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UC17</w:t>
            </w:r>
          </w:p>
        </w:tc>
      </w:tr>
      <w:tr w:rsidR="003B2974" w:rsidRPr="003B2974" w14:paraId="6EE3B210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FE90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8C2E9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Использование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Горячих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клавиш</w:t>
            </w:r>
            <w:proofErr w:type="spellEnd"/>
          </w:p>
        </w:tc>
      </w:tr>
      <w:tr w:rsidR="003B2974" w:rsidRPr="003B2974" w14:paraId="69E31229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308F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EC075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5430FEDF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CA28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33397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Управление страницами книги, и позицией скрола на странице через гояриче клавиши</w:t>
            </w:r>
          </w:p>
        </w:tc>
      </w:tr>
      <w:tr w:rsidR="003B2974" w:rsidRPr="003B2974" w14:paraId="2848ECC2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E8D18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67DAF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Страницы переключаются, позиция на странице меняется</w:t>
            </w:r>
          </w:p>
        </w:tc>
      </w:tr>
      <w:tr w:rsidR="003B2974" w:rsidRPr="003B2974" w14:paraId="21127005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FA7F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CA9DB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Клавиши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"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стрелки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"</w:t>
            </w:r>
          </w:p>
        </w:tc>
      </w:tr>
      <w:tr w:rsidR="003B2974" w:rsidRPr="003B2974" w14:paraId="5DA4F576" w14:textId="77777777" w:rsidTr="003B2974">
        <w:trPr>
          <w:trHeight w:val="166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03C2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F11AF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кнопки "стрелка влево".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Страница книги переключается на предыдущую.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Индикатор страницы обновлен.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4. Нажатие кнопки "стрелка вниз".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 xml:space="preserve">5. Положение страницы сместилось по вертикали. </w:t>
            </w:r>
          </w:p>
        </w:tc>
      </w:tr>
      <w:tr w:rsidR="003B2974" w:rsidRPr="003B2974" w14:paraId="7BE07A60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9876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7B9A7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2.1 Стрница не переключается на предыдущую, при условии что текущая страница является первой.</w:t>
            </w:r>
          </w:p>
        </w:tc>
      </w:tr>
      <w:tr w:rsidR="003B2974" w:rsidRPr="003B2974" w14:paraId="048B7A1B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C39DD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UC18</w:t>
            </w:r>
          </w:p>
        </w:tc>
      </w:tr>
      <w:tr w:rsidR="003B2974" w:rsidRPr="003B2974" w14:paraId="72441DBA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8236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D38FE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Увеличение масштаба текста в книге</w:t>
            </w:r>
          </w:p>
        </w:tc>
      </w:tr>
      <w:tr w:rsidR="003B2974" w:rsidRPr="003B2974" w14:paraId="4AA81AB5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56B2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5D418A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09BC90B0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567D9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3DBE5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Увеличить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масштаб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</w:p>
        </w:tc>
      </w:tr>
      <w:tr w:rsidR="003B2974" w:rsidRPr="003B2974" w14:paraId="578B1F66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76B6F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B13D5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Масштаб увеличен, потери качества текста нет</w:t>
            </w:r>
          </w:p>
        </w:tc>
      </w:tr>
      <w:tr w:rsidR="003B2974" w:rsidRPr="003B2974" w14:paraId="09FECD21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0825F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D622B8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кнопку "+"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253FC675" w14:textId="77777777" w:rsidTr="003B2974">
        <w:trPr>
          <w:trHeight w:val="10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02E2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C651D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"+"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Масштаб страницы увеличен.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Индикатор масштаба обновил значение.</w:t>
            </w:r>
          </w:p>
        </w:tc>
      </w:tr>
      <w:tr w:rsidR="003B2974" w:rsidRPr="003B2974" w14:paraId="09930067" w14:textId="77777777" w:rsidTr="003B2974">
        <w:trPr>
          <w:trHeight w:val="100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D467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74A2B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2.1. Масштаб страницы не изменен, если значение масштаба уже максимальное (3).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3.1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Индикатор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масштаба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изменен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</w:tbl>
    <w:p w14:paraId="77391EC6" w14:textId="15DDC2DA" w:rsidR="003B2974" w:rsidRDefault="003B2974" w:rsidP="003B2974">
      <w:pPr>
        <w:spacing w:after="0"/>
        <w:jc w:val="left"/>
      </w:pPr>
      <w:r>
        <w:lastRenderedPageBreak/>
        <w:t>Продолжение таблицы 2.1</w:t>
      </w:r>
    </w:p>
    <w:p w14:paraId="7788EE66" w14:textId="5B2EAAA6" w:rsidR="003B2974" w:rsidRDefault="003B2974" w:rsidP="003B2974">
      <w:pPr>
        <w:spacing w:after="0"/>
        <w:jc w:val="left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3555"/>
        <w:gridCol w:w="6065"/>
      </w:tblGrid>
      <w:tr w:rsidR="003B2974" w:rsidRPr="003B2974" w14:paraId="7111E9A1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B9D44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UC19</w:t>
            </w:r>
          </w:p>
        </w:tc>
      </w:tr>
      <w:tr w:rsidR="003B2974" w:rsidRPr="003B2974" w14:paraId="0B19ECF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CC20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EC0F7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Уменьшение масштаба текста в книге</w:t>
            </w:r>
          </w:p>
        </w:tc>
      </w:tr>
      <w:tr w:rsidR="003B2974" w:rsidRPr="003B2974" w14:paraId="42C9D631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3D9E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EB528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27F0CE7F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AE4C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976B0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Уменьшить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масштаб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</w:p>
        </w:tc>
      </w:tr>
      <w:tr w:rsidR="003B2974" w:rsidRPr="003B2974" w14:paraId="54A45A66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E9C67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32F317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Масштаб уменьшен, потери качества текста нет</w:t>
            </w:r>
          </w:p>
        </w:tc>
      </w:tr>
      <w:tr w:rsidR="003B2974" w:rsidRPr="003B2974" w14:paraId="7A162A2C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CD8DE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88970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кнопку "-"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7BE95954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CE34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87057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"-"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book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Масштаб страницы уменьшен.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Индикатор масштаба обновил значение.</w:t>
            </w:r>
          </w:p>
        </w:tc>
      </w:tr>
      <w:tr w:rsidR="003B2974" w:rsidRPr="003B2974" w14:paraId="6B85B2FD" w14:textId="77777777" w:rsidTr="003B2974">
        <w:trPr>
          <w:trHeight w:val="100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4E71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6F18B9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2.1. Масштаб страницы не изменен, если значение масштаба уже максимальное (3).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3.1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Индикатор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масштаба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изменен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.</w:t>
            </w:r>
          </w:p>
        </w:tc>
      </w:tr>
      <w:tr w:rsidR="003B2974" w:rsidRPr="003B2974" w14:paraId="7997EF50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30938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UC20</w:t>
            </w:r>
          </w:p>
        </w:tc>
      </w:tr>
      <w:tr w:rsidR="003B2974" w:rsidRPr="003B2974" w14:paraId="626FD2CA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4D16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A1C78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Полноэкранный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режим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чтения</w:t>
            </w:r>
            <w:proofErr w:type="spellEnd"/>
          </w:p>
        </w:tc>
      </w:tr>
      <w:tr w:rsidR="003B2974" w:rsidRPr="003B2974" w14:paraId="6A3BBD5A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6864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8ACF3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341542E1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C2022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C9642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Включить полноэкранный режим для чтения книги</w:t>
            </w:r>
          </w:p>
        </w:tc>
      </w:tr>
      <w:tr w:rsidR="003B2974" w:rsidRPr="003B2974" w14:paraId="0691D324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3897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AE020F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Полноэкранный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режим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активирован</w:t>
            </w:r>
            <w:proofErr w:type="spellEnd"/>
          </w:p>
        </w:tc>
      </w:tr>
      <w:tr w:rsidR="003B2974" w:rsidRPr="003B2974" w14:paraId="7B7D8BA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DCFD1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FA4031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кнопку полноэкранного режима на странице книги</w:t>
            </w:r>
          </w:p>
        </w:tc>
      </w:tr>
      <w:tr w:rsidR="003B2974" w:rsidRPr="003B2974" w14:paraId="13082A09" w14:textId="77777777" w:rsidTr="003B2974">
        <w:trPr>
          <w:trHeight w:val="76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2E560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0662C6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полноэкранного режима на странице книги.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2.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Меню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,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скрыто</w:t>
            </w:r>
            <w:proofErr w:type="spellEnd"/>
          </w:p>
        </w:tc>
      </w:tr>
      <w:tr w:rsidR="003B2974" w:rsidRPr="003B2974" w14:paraId="3D5DAE3A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1688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539A92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  <w:tr w:rsidR="003B2974" w:rsidRPr="003B2974" w14:paraId="4ED5D891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F1C31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UC21</w:t>
            </w:r>
          </w:p>
        </w:tc>
      </w:tr>
      <w:tr w:rsidR="003B2974" w:rsidRPr="003B2974" w14:paraId="3128F1B3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207A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4C1E0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Публикация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</w:p>
        </w:tc>
      </w:tr>
      <w:tr w:rsidR="003B2974" w:rsidRPr="003B2974" w14:paraId="22DFCE7E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D1CDF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D95D5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30B33EAB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18E9D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C90AE0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Разместить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книгу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в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магазине</w:t>
            </w:r>
            <w:proofErr w:type="spellEnd"/>
          </w:p>
        </w:tc>
      </w:tr>
      <w:tr w:rsidR="003B2974" w:rsidRPr="003B2974" w14:paraId="1359A565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7F35F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C067C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Книга успешно размещена и домтупно к загрузке</w:t>
            </w:r>
          </w:p>
        </w:tc>
      </w:tr>
      <w:tr w:rsidR="003B2974" w:rsidRPr="003B2974" w14:paraId="21CB155C" w14:textId="77777777" w:rsidTr="003B2974">
        <w:trPr>
          <w:trHeight w:val="345"/>
        </w:trPr>
        <w:tc>
          <w:tcPr>
            <w:tcW w:w="3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AC96A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6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7DCA6B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Нажатия на кнопку для публикации на книге</w:t>
            </w:r>
          </w:p>
        </w:tc>
      </w:tr>
    </w:tbl>
    <w:p w14:paraId="28559C37" w14:textId="77777777" w:rsidR="003B2974" w:rsidRDefault="003B2974" w:rsidP="003B2974">
      <w:pPr>
        <w:spacing w:after="0"/>
        <w:jc w:val="left"/>
      </w:pPr>
    </w:p>
    <w:p w14:paraId="76D9B957" w14:textId="77777777" w:rsidR="003B2974" w:rsidRDefault="003B2974" w:rsidP="00256137">
      <w:pPr>
        <w:spacing w:after="0"/>
      </w:pPr>
    </w:p>
    <w:p w14:paraId="0F03E010" w14:textId="2B98E07B" w:rsidR="003B2974" w:rsidRDefault="003B2974" w:rsidP="00256137">
      <w:pPr>
        <w:spacing w:after="0"/>
      </w:pPr>
    </w:p>
    <w:p w14:paraId="22E89378" w14:textId="4F6E32B1" w:rsidR="003B2974" w:rsidRDefault="003B2974" w:rsidP="00256137">
      <w:pPr>
        <w:spacing w:after="0"/>
      </w:pPr>
    </w:p>
    <w:p w14:paraId="519B90CF" w14:textId="580F2D3D" w:rsidR="003B2974" w:rsidRDefault="003B2974" w:rsidP="00256137">
      <w:pPr>
        <w:spacing w:after="0"/>
      </w:pPr>
    </w:p>
    <w:p w14:paraId="59476768" w14:textId="2356F05A" w:rsidR="003B2974" w:rsidRDefault="003B2974" w:rsidP="00256137">
      <w:pPr>
        <w:spacing w:after="0"/>
      </w:pPr>
    </w:p>
    <w:p w14:paraId="594F71EE" w14:textId="57D28B01" w:rsidR="003B2974" w:rsidRDefault="003B2974" w:rsidP="00256137">
      <w:pPr>
        <w:spacing w:after="0"/>
      </w:pPr>
    </w:p>
    <w:p w14:paraId="432B9382" w14:textId="79C6BC83" w:rsidR="003B2974" w:rsidRDefault="003B2974" w:rsidP="00256137">
      <w:pPr>
        <w:spacing w:after="0"/>
      </w:pPr>
    </w:p>
    <w:p w14:paraId="583AE912" w14:textId="670C3E90" w:rsidR="003B2974" w:rsidRDefault="003B2974" w:rsidP="00256137">
      <w:pPr>
        <w:spacing w:after="0"/>
      </w:pPr>
    </w:p>
    <w:p w14:paraId="5BC91126" w14:textId="4BA3BBCA" w:rsidR="003B2974" w:rsidRDefault="003B2974" w:rsidP="00256137">
      <w:pPr>
        <w:spacing w:after="0"/>
      </w:pPr>
    </w:p>
    <w:p w14:paraId="2C5AB6D6" w14:textId="77777777" w:rsidR="003B2974" w:rsidRDefault="003B2974" w:rsidP="003B2974">
      <w:pPr>
        <w:spacing w:after="0"/>
        <w:jc w:val="left"/>
      </w:pPr>
      <w:r>
        <w:lastRenderedPageBreak/>
        <w:t>Продолжение таблицы 2.1</w:t>
      </w:r>
    </w:p>
    <w:p w14:paraId="63681E2E" w14:textId="2F24E757" w:rsidR="003B2974" w:rsidRDefault="003B2974" w:rsidP="00256137">
      <w:pPr>
        <w:spacing w:after="0"/>
      </w:pPr>
    </w:p>
    <w:tbl>
      <w:tblPr>
        <w:tblW w:w="9620" w:type="dxa"/>
        <w:tblInd w:w="118" w:type="dxa"/>
        <w:tblLook w:val="04A0" w:firstRow="1" w:lastRow="0" w:firstColumn="1" w:lastColumn="0" w:noHBand="0" w:noVBand="1"/>
      </w:tblPr>
      <w:tblGrid>
        <w:gridCol w:w="2620"/>
        <w:gridCol w:w="7000"/>
      </w:tblGrid>
      <w:tr w:rsidR="003B2974" w:rsidRPr="003B2974" w14:paraId="366B0F08" w14:textId="77777777" w:rsidTr="003B2974">
        <w:trPr>
          <w:trHeight w:val="529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1689B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B6C9DE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Нажать на кнопку публикации на данной книге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Открывается модальное окно для заполнения данных для публикации книги.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Заполнение поле "Название книги", "Описание" (минимальная длинна 1 символ и максимальная 4000 символов), "Категория", "Теги" (формат заполнения тегов: #Название). Необходимо так же загрузить изображение обложки, поставить галочку для того чтобы убедиться в то что пользователь даете отчет о то что имеете авторские права и можете загружать в публичный доступ данную книгу.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4. После успешного заполнения всех необходимых полей, кнопка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publish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становится активна.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5. Нажатие на кноку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publish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", модальное окно закрывается.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6.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Shop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", появляется загруженная книга, она также доступна к загрузке.</w:t>
            </w:r>
          </w:p>
        </w:tc>
      </w:tr>
      <w:tr w:rsidR="003B2974" w:rsidRPr="003B2974" w14:paraId="31A40DB0" w14:textId="77777777" w:rsidTr="003B2974">
        <w:trPr>
          <w:trHeight w:val="67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C876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52C6DD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4.1 При неправильно заполненных полях, кнопка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publish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не становится активной.</w:t>
            </w:r>
          </w:p>
        </w:tc>
      </w:tr>
      <w:tr w:rsidR="003B2974" w:rsidRPr="003B2974" w14:paraId="13872225" w14:textId="77777777" w:rsidTr="003B2974">
        <w:trPr>
          <w:trHeight w:val="345"/>
        </w:trPr>
        <w:tc>
          <w:tcPr>
            <w:tcW w:w="9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ADE71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b/>
                <w:bCs/>
                <w:color w:val="000000"/>
                <w:szCs w:val="26"/>
                <w:lang w:val="en-US"/>
              </w:rPr>
              <w:t>UC22</w:t>
            </w:r>
          </w:p>
        </w:tc>
      </w:tr>
      <w:tr w:rsidR="003B2974" w:rsidRPr="003B2974" w14:paraId="6EEF2A61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58F54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C8519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Загрузка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книги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из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магазина</w:t>
            </w:r>
            <w:proofErr w:type="spellEnd"/>
          </w:p>
        </w:tc>
      </w:tr>
      <w:tr w:rsidR="003B2974" w:rsidRPr="003B2974" w14:paraId="6CDFA689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9B63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Роль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11045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Авторизованный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пользователь</w:t>
            </w:r>
            <w:proofErr w:type="spellEnd"/>
          </w:p>
        </w:tc>
      </w:tr>
      <w:tr w:rsidR="003B2974" w:rsidRPr="003B2974" w14:paraId="3B0931F7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4D36C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Цель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2FC799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Загрузить книгу в библиотеку пользователя из магазина</w:t>
            </w:r>
          </w:p>
        </w:tc>
      </w:tr>
      <w:tr w:rsidR="003B2974" w:rsidRPr="003B2974" w14:paraId="3F42DD39" w14:textId="77777777" w:rsidTr="003B2974">
        <w:trPr>
          <w:trHeight w:val="49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EB475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Результат</w:t>
            </w:r>
            <w:proofErr w:type="spellEnd"/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EDE3A5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Книга загружена и отображена в списке книг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6082363A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DBAF6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Триггер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6A2E63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Get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shop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</w:t>
            </w:r>
          </w:p>
        </w:tc>
      </w:tr>
      <w:tr w:rsidR="003B2974" w:rsidRPr="003B2974" w14:paraId="2B685330" w14:textId="77777777" w:rsidTr="003B2974">
        <w:trPr>
          <w:trHeight w:val="166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72A9F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Главный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DB0554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</w:rPr>
              <w:t>1. Нажатие на кнопку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Get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на странице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shop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 у выбранной книги.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2. Модальное окно закрывается.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br/>
              <w:t>3. Открывается страница "</w:t>
            </w: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library</w:t>
            </w:r>
            <w:r w:rsidRPr="003B2974">
              <w:rPr>
                <w:rFonts w:eastAsia="Times New Roman" w:cs="Times New Roman"/>
                <w:color w:val="000000"/>
                <w:szCs w:val="26"/>
              </w:rPr>
              <w:t>", в список книг, добавлена выбранная книга и доступна для использования.</w:t>
            </w:r>
          </w:p>
        </w:tc>
      </w:tr>
      <w:tr w:rsidR="003B2974" w:rsidRPr="003B2974" w14:paraId="55392AA3" w14:textId="77777777" w:rsidTr="003B2974">
        <w:trPr>
          <w:trHeight w:val="34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C32F3" w14:textId="77777777" w:rsidR="003B2974" w:rsidRPr="003B2974" w:rsidRDefault="003B2974" w:rsidP="003B2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proofErr w:type="spellStart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Альтернативный</w:t>
            </w:r>
            <w:proofErr w:type="spellEnd"/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 xml:space="preserve"> поток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4B7E4C" w14:textId="77777777" w:rsidR="003B2974" w:rsidRPr="003B2974" w:rsidRDefault="003B2974" w:rsidP="003B297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6"/>
                <w:lang w:val="en-US"/>
              </w:rPr>
            </w:pPr>
            <w:r w:rsidRPr="003B2974">
              <w:rPr>
                <w:rFonts w:eastAsia="Times New Roman" w:cs="Times New Roman"/>
                <w:color w:val="000000"/>
                <w:szCs w:val="26"/>
                <w:lang w:val="en-US"/>
              </w:rPr>
              <w:t> </w:t>
            </w:r>
          </w:p>
        </w:tc>
      </w:tr>
    </w:tbl>
    <w:p w14:paraId="35CBC5E7" w14:textId="59EBDD6B" w:rsidR="003B2974" w:rsidRDefault="003B2974" w:rsidP="00256137">
      <w:pPr>
        <w:spacing w:after="0"/>
      </w:pPr>
    </w:p>
    <w:p w14:paraId="489A3154" w14:textId="19D2EC2A" w:rsidR="00482130" w:rsidRDefault="00482130" w:rsidP="00482130">
      <w:pPr>
        <w:pStyle w:val="Heading3"/>
        <w:ind w:firstLine="567"/>
      </w:pPr>
      <w:bookmarkStart w:id="22" w:name="_Toc72530443"/>
      <w:r>
        <w:rPr>
          <w:lang w:val="en-US"/>
        </w:rPr>
        <w:t xml:space="preserve">2.1.2 </w:t>
      </w:r>
      <w:r>
        <w:t>Диаграммы вариантов использования</w:t>
      </w:r>
      <w:bookmarkEnd w:id="22"/>
    </w:p>
    <w:p w14:paraId="4BBAC84C" w14:textId="2D33884E" w:rsidR="00482130" w:rsidRDefault="00482130" w:rsidP="00482130">
      <w:pPr>
        <w:spacing w:after="0"/>
      </w:pPr>
    </w:p>
    <w:p w14:paraId="2D00E477" w14:textId="4685ECA4" w:rsidR="00482130" w:rsidRDefault="00482130" w:rsidP="00482130">
      <w:pPr>
        <w:spacing w:after="0"/>
        <w:ind w:firstLine="567"/>
      </w:pPr>
      <w:r>
        <w:t>Информация в графическом виде воспринимается гораздо проще, чем в текстовом, поэтому для сложных вариантов использования, связанных с</w:t>
      </w:r>
      <w:r w:rsidR="00BB0D1D" w:rsidRPr="00BB0D1D">
        <w:t xml:space="preserve"> </w:t>
      </w:r>
      <w:r w:rsidR="00BB0D1D">
        <w:t>размещением новых книг</w:t>
      </w:r>
      <w:r>
        <w:t>, разработаем соответствующую диаграмму (рисунок 2.1).</w:t>
      </w:r>
    </w:p>
    <w:p w14:paraId="238B0681" w14:textId="2785512A" w:rsidR="00BB0D1D" w:rsidRDefault="00BB0D1D" w:rsidP="00482130">
      <w:pPr>
        <w:spacing w:after="0"/>
        <w:ind w:firstLine="567"/>
      </w:pPr>
    </w:p>
    <w:p w14:paraId="40878AFB" w14:textId="2AEB870B" w:rsidR="00BB0D1D" w:rsidRDefault="00BB0D1D" w:rsidP="00482130">
      <w:pPr>
        <w:spacing w:after="0"/>
        <w:ind w:firstLine="567"/>
      </w:pPr>
    </w:p>
    <w:p w14:paraId="28A86BE4" w14:textId="1F727B96" w:rsidR="00BB0D1D" w:rsidRDefault="00BB0D1D" w:rsidP="00482130">
      <w:pPr>
        <w:spacing w:after="0"/>
        <w:ind w:firstLine="567"/>
      </w:pPr>
      <w:r>
        <w:rPr>
          <w:noProof/>
        </w:rPr>
        <w:drawing>
          <wp:inline distT="0" distB="0" distL="0" distR="0" wp14:anchorId="460E4E03" wp14:editId="4AF9768F">
            <wp:extent cx="4582160" cy="34867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BE4FD" w14:textId="43796D11" w:rsidR="00BB0D1D" w:rsidRDefault="00BB0D1D" w:rsidP="00482130">
      <w:pPr>
        <w:spacing w:after="0"/>
        <w:ind w:firstLine="567"/>
      </w:pPr>
    </w:p>
    <w:p w14:paraId="2459FC65" w14:textId="0D82665E" w:rsidR="00BB0D1D" w:rsidRDefault="00BB0D1D" w:rsidP="00BB0D1D">
      <w:pPr>
        <w:spacing w:after="0"/>
        <w:ind w:firstLine="567"/>
        <w:jc w:val="center"/>
      </w:pPr>
      <w:r>
        <w:t>Рисунок 2.1 – Диаграмма вариантов использования</w:t>
      </w:r>
    </w:p>
    <w:p w14:paraId="04F6DCD4" w14:textId="1AD4309D" w:rsidR="00BB0D1D" w:rsidRDefault="00BB0D1D" w:rsidP="00BB0D1D">
      <w:pPr>
        <w:spacing w:after="0"/>
        <w:ind w:firstLine="567"/>
        <w:jc w:val="left"/>
      </w:pPr>
    </w:p>
    <w:p w14:paraId="5959B320" w14:textId="6DD0779E" w:rsidR="00BB0D1D" w:rsidRDefault="00BB0D1D" w:rsidP="00BB0D1D">
      <w:pPr>
        <w:spacing w:after="0"/>
        <w:ind w:firstLine="567"/>
        <w:jc w:val="left"/>
      </w:pPr>
      <w:r>
        <w:t>Процесс использования приложения начинается с загрузки новой книги</w:t>
      </w:r>
      <w:r w:rsidRPr="00BB0D1D">
        <w:t xml:space="preserve">, </w:t>
      </w:r>
      <w:r>
        <w:t xml:space="preserve">прикрепления </w:t>
      </w:r>
      <w:r>
        <w:rPr>
          <w:lang w:val="en-US"/>
        </w:rPr>
        <w:t>PDF</w:t>
      </w:r>
      <w:r w:rsidRPr="00BB0D1D">
        <w:t xml:space="preserve"> </w:t>
      </w:r>
      <w:r>
        <w:t xml:space="preserve">файла данной книги а также заполнение полей </w:t>
      </w:r>
      <w:r w:rsidRPr="00BB0D1D">
        <w:t>“</w:t>
      </w:r>
      <w:r>
        <w:t>Название книги</w:t>
      </w:r>
      <w:r w:rsidRPr="00BB0D1D">
        <w:t>”, “</w:t>
      </w:r>
      <w:r>
        <w:t>Автор</w:t>
      </w:r>
      <w:r w:rsidRPr="00BB0D1D">
        <w:t xml:space="preserve">”. </w:t>
      </w:r>
      <w:r>
        <w:t>После того как книга загрузится</w:t>
      </w:r>
      <w:r w:rsidRPr="00BB0D1D">
        <w:t xml:space="preserve">, </w:t>
      </w:r>
      <w:r>
        <w:t>ее можно использовать</w:t>
      </w:r>
      <w:r w:rsidRPr="00BB0D1D">
        <w:t xml:space="preserve">, </w:t>
      </w:r>
      <w:r>
        <w:t>есть возможность удалить загруженную книгу</w:t>
      </w:r>
      <w:r w:rsidRPr="00BB0D1D">
        <w:t>.</w:t>
      </w:r>
    </w:p>
    <w:p w14:paraId="7189CE86" w14:textId="3144A028" w:rsidR="00BB0D1D" w:rsidRDefault="00BB0D1D" w:rsidP="00BB0D1D">
      <w:pPr>
        <w:spacing w:after="0"/>
        <w:ind w:firstLine="567"/>
        <w:jc w:val="left"/>
      </w:pPr>
      <w:r>
        <w:t>Альтернативный вариант использования это загрузка книги из магазина</w:t>
      </w:r>
      <w:r w:rsidRPr="00BB0D1D">
        <w:t xml:space="preserve">, </w:t>
      </w:r>
      <w:r>
        <w:t xml:space="preserve">для этого необходимо выбрать книгу и нажать кнопку </w:t>
      </w:r>
      <w:r w:rsidRPr="00BB0D1D">
        <w:t>“</w:t>
      </w:r>
      <w:r>
        <w:rPr>
          <w:lang w:val="en-US"/>
        </w:rPr>
        <w:t>Get</w:t>
      </w:r>
      <w:r w:rsidRPr="00BB0D1D">
        <w:t xml:space="preserve">” </w:t>
      </w:r>
      <w:r>
        <w:t>для загрузки данных книги</w:t>
      </w:r>
      <w:r w:rsidRPr="00BB0D1D">
        <w:t>.</w:t>
      </w:r>
    </w:p>
    <w:p w14:paraId="30C0F73F" w14:textId="75DA081F" w:rsidR="00BB0D1D" w:rsidRDefault="00BB0D1D">
      <w:pPr>
        <w:jc w:val="left"/>
      </w:pPr>
      <w:r>
        <w:br w:type="page"/>
      </w:r>
    </w:p>
    <w:p w14:paraId="48767E1B" w14:textId="072F4F92" w:rsidR="00BB0D1D" w:rsidRDefault="007C1EB8" w:rsidP="007C1EB8">
      <w:pPr>
        <w:pStyle w:val="Heading1"/>
        <w:spacing w:before="0" w:after="0"/>
        <w:ind w:firstLine="567"/>
        <w:jc w:val="left"/>
      </w:pPr>
      <w:bookmarkStart w:id="23" w:name="_Toc72530444"/>
      <w:r w:rsidRPr="007C1EB8">
        <w:lastRenderedPageBreak/>
        <w:t xml:space="preserve">3 </w:t>
      </w:r>
      <w:r w:rsidR="006D3315">
        <w:t>ФИЗИЧЕСКОЕ МОДЕЛИРОВАНИЕ</w:t>
      </w:r>
      <w:bookmarkEnd w:id="23"/>
    </w:p>
    <w:p w14:paraId="29670D95" w14:textId="1477F3A7" w:rsidR="007C1EB8" w:rsidRDefault="007C1EB8" w:rsidP="007C1EB8">
      <w:pPr>
        <w:spacing w:after="0"/>
      </w:pPr>
    </w:p>
    <w:p w14:paraId="58CAF7DA" w14:textId="560E82E8" w:rsidR="007C1EB8" w:rsidRPr="00A21A70" w:rsidRDefault="007C1EB8" w:rsidP="007C1EB8">
      <w:pPr>
        <w:pStyle w:val="Heading2"/>
        <w:ind w:firstLine="567"/>
      </w:pPr>
      <w:bookmarkStart w:id="24" w:name="_Toc72530445"/>
      <w:r>
        <w:t>3</w:t>
      </w:r>
      <w:r w:rsidRPr="00A21A70">
        <w:t xml:space="preserve">.1 </w:t>
      </w:r>
      <w:r>
        <w:t>Взаимодействие компонентов распределенного приложения</w:t>
      </w:r>
      <w:bookmarkEnd w:id="24"/>
    </w:p>
    <w:p w14:paraId="57F66A01" w14:textId="150F5F54" w:rsidR="007C1EB8" w:rsidRDefault="007C1EB8" w:rsidP="007C1EB8"/>
    <w:p w14:paraId="09C8E6FF" w14:textId="4CCCC506" w:rsidR="007C1EB8" w:rsidRDefault="007C1EB8" w:rsidP="005415C5">
      <w:pPr>
        <w:spacing w:after="0"/>
        <w:ind w:firstLine="567"/>
      </w:pPr>
      <w:r>
        <w:t xml:space="preserve">Приложение-сервер разработано с использованием технологии </w:t>
      </w:r>
      <w:r>
        <w:rPr>
          <w:lang w:val="en-US"/>
        </w:rPr>
        <w:t>Node</w:t>
      </w:r>
      <w:r w:rsidRPr="007C1EB8">
        <w:t xml:space="preserve"> </w:t>
      </w:r>
      <w:r>
        <w:rPr>
          <w:lang w:val="en-US"/>
        </w:rPr>
        <w:t>JS</w:t>
      </w:r>
      <w:r>
        <w:t xml:space="preserve"> и использует базу данных M</w:t>
      </w:r>
      <w:proofErr w:type="spellStart"/>
      <w:r>
        <w:rPr>
          <w:lang w:val="en-US"/>
        </w:rPr>
        <w:t>ongo</w:t>
      </w:r>
      <w:proofErr w:type="spellEnd"/>
      <w:r w:rsidRPr="007C1EB8">
        <w:t xml:space="preserve"> </w:t>
      </w:r>
      <w:r>
        <w:rPr>
          <w:lang w:val="en-US"/>
        </w:rPr>
        <w:t>DB</w:t>
      </w:r>
      <w:r>
        <w:t>. Оно предоставляет нам внешний интерфейс в виде веб-сервисов, использующих протокол HTTP. Разработанное нами приложение-клиент будет посылать запросы этим сервисам. Такая архитектура взаимодействия компонентов распределенного приложения называется REST (от англ. Representational State Transfer – «передача состояния представления»). Схема архитектуры представлена на рисунке 3.1.</w:t>
      </w:r>
    </w:p>
    <w:p w14:paraId="66AF5C68" w14:textId="7078EAD4" w:rsidR="005415C5" w:rsidRDefault="005415C5" w:rsidP="007C1EB8">
      <w:pPr>
        <w:ind w:firstLine="567"/>
      </w:pPr>
    </w:p>
    <w:p w14:paraId="69D5BA2E" w14:textId="5AC8002E" w:rsidR="005415C5" w:rsidRDefault="005415C5" w:rsidP="007C1EB8">
      <w:pPr>
        <w:ind w:firstLine="567"/>
      </w:pPr>
      <w:r>
        <w:rPr>
          <w:noProof/>
        </w:rPr>
        <w:drawing>
          <wp:inline distT="0" distB="0" distL="0" distR="0" wp14:anchorId="4FFD696A" wp14:editId="2A906B3A">
            <wp:extent cx="4994275" cy="87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4A65" w14:textId="77777777" w:rsidR="005415C5" w:rsidRDefault="005415C5" w:rsidP="005415C5">
      <w:pPr>
        <w:spacing w:after="0"/>
        <w:ind w:firstLine="567"/>
        <w:jc w:val="center"/>
      </w:pPr>
    </w:p>
    <w:p w14:paraId="45BBDBD9" w14:textId="2D8D9E81" w:rsidR="005415C5" w:rsidRDefault="005415C5" w:rsidP="005415C5">
      <w:pPr>
        <w:spacing w:after="0"/>
        <w:ind w:firstLine="567"/>
        <w:jc w:val="center"/>
      </w:pPr>
      <w:r>
        <w:t>Рисунок 3.1 – REST архитектура</w:t>
      </w:r>
    </w:p>
    <w:p w14:paraId="2D0676CF" w14:textId="77777777" w:rsidR="00E213D9" w:rsidRDefault="00E213D9" w:rsidP="005415C5">
      <w:pPr>
        <w:spacing w:after="0"/>
        <w:ind w:firstLine="567"/>
        <w:jc w:val="center"/>
      </w:pPr>
    </w:p>
    <w:p w14:paraId="2A1E1F9A" w14:textId="571E4077" w:rsidR="005415C5" w:rsidRDefault="00E213D9" w:rsidP="00E213D9">
      <w:pPr>
        <w:spacing w:after="0"/>
        <w:ind w:firstLine="567"/>
        <w:jc w:val="left"/>
      </w:pPr>
      <w:r>
        <w:t>REST используется для создания легковесных, поддерживаемых и масштабируемых веб-сервисов. Сервис, построенный на REST архитектуре, называется RESTful-сервисом.</w:t>
      </w:r>
    </w:p>
    <w:p w14:paraId="3E9BFC7B" w14:textId="727AFA7A" w:rsidR="00E213D9" w:rsidRDefault="00B05516" w:rsidP="00B05516">
      <w:pPr>
        <w:spacing w:after="0"/>
        <w:ind w:firstLine="567"/>
        <w:jc w:val="left"/>
      </w:pPr>
      <w:r>
        <w:t xml:space="preserve">− </w:t>
      </w:r>
      <w:r>
        <w:tab/>
      </w:r>
      <w:r w:rsidR="00E213D9">
        <w:t>REST – это способ получить доступ к ресурсам, которые находятся в определённой среде. Например, у вас может быть сервер с важными документами или фотографиями. Всё это – ресурсы. Если клиенту, скажем, веб-браузеру, нужны какието из этих ресурсов, ему необходимо отправить запрос на сервер для получения доступа к ним. REST определяет, как может осуществляться доступ к этим ресурсам. Ключевые составляющие реализации RESTful:</w:t>
      </w:r>
    </w:p>
    <w:p w14:paraId="2B325E1F" w14:textId="79D6BD6D" w:rsidR="00E213D9" w:rsidRDefault="00B05516" w:rsidP="00B05516">
      <w:pPr>
        <w:spacing w:after="0"/>
        <w:ind w:firstLine="567"/>
        <w:jc w:val="left"/>
      </w:pPr>
      <w:r>
        <w:t xml:space="preserve">− </w:t>
      </w:r>
      <w:r>
        <w:tab/>
      </w:r>
      <w:r w:rsidR="00E213D9">
        <w:t>Ресурсы. Допустим, у нас есть сервер с записями о сотрудниках, а адрес вебприложения – http://server.com. Чтобы получить доступ к записи сотрудника, мы можем выполнить команду http://server.com/employee/1, которая говорит серверу предоставить запись сотрудника под номером 1.</w:t>
      </w:r>
    </w:p>
    <w:p w14:paraId="66E4F985" w14:textId="31A93C58" w:rsidR="00E213D9" w:rsidRDefault="00B05516" w:rsidP="00B05516">
      <w:pPr>
        <w:spacing w:after="0"/>
        <w:ind w:firstLine="567"/>
        <w:jc w:val="left"/>
      </w:pPr>
      <w:r>
        <w:t xml:space="preserve">− </w:t>
      </w:r>
      <w:r>
        <w:tab/>
      </w:r>
      <w:r w:rsidR="00E213D9">
        <w:t>Методы запросов. Они говорят, что вы хотите сделать с ресурсом. Браузер использует метод GET, чтобы проинформировать удалённую сторону о том, что он хочет получить данные. Кроме GET есть много других методов вроде POST, PUT и DELETE. В примере с http://server.com/employee/1 выше браузер на самом деле использует метод GET, поскольку он хочет получить данные о сотруднике.</w:t>
      </w:r>
    </w:p>
    <w:p w14:paraId="1FADEDB1" w14:textId="119ADB93" w:rsidR="00E213D9" w:rsidRDefault="00B05516" w:rsidP="00B05516">
      <w:pPr>
        <w:spacing w:after="0"/>
        <w:ind w:firstLine="567"/>
        <w:jc w:val="left"/>
      </w:pPr>
      <w:r>
        <w:lastRenderedPageBreak/>
        <w:t xml:space="preserve">− </w:t>
      </w:r>
      <w:r>
        <w:tab/>
      </w:r>
      <w:r w:rsidR="00E213D9">
        <w:t>Заголовки запроса. Это дополнительные инструкции, посылаемые вместе с 28 запросом. Они могут определять тип необходимого ресурса или подробности авторизации.</w:t>
      </w:r>
    </w:p>
    <w:p w14:paraId="67121BF6" w14:textId="7B0604D1" w:rsidR="00E213D9" w:rsidRDefault="00B05516" w:rsidP="00B05516">
      <w:pPr>
        <w:spacing w:after="0"/>
        <w:ind w:firstLine="567"/>
        <w:jc w:val="left"/>
      </w:pPr>
      <w:r>
        <w:t xml:space="preserve">− </w:t>
      </w:r>
      <w:r>
        <w:tab/>
      </w:r>
      <w:r w:rsidR="00E213D9">
        <w:t>Тело запроса. Это данные, отправляемые вместе с запросом. Данные обычно отправляются, когда выполняется POST-запрос к REST веб-сервису. Зачастую в POSTзапросе клиент говорит серверу, что он хочет добавить на него ресурс. Следовательно, тело запроса содержит подробную информацию о ресурсе, который необходимо добавить на сервер.</w:t>
      </w:r>
    </w:p>
    <w:p w14:paraId="34D4F87E" w14:textId="0E8B27EA" w:rsidR="00E213D9" w:rsidRDefault="00B05516" w:rsidP="00B05516">
      <w:pPr>
        <w:spacing w:after="0"/>
        <w:ind w:firstLine="567"/>
        <w:jc w:val="left"/>
      </w:pPr>
      <w:r>
        <w:t xml:space="preserve">− </w:t>
      </w:r>
      <w:r>
        <w:tab/>
      </w:r>
      <w:r w:rsidR="00E213D9">
        <w:t>Тело ответа. Это основная часть ответа. В нашем примере на запрос http://server.com/employee/1 сервер мог бы прислать XML-документ с данными о сотруднике в теле ответа.</w:t>
      </w:r>
    </w:p>
    <w:p w14:paraId="622F5321" w14:textId="3EB10AA9" w:rsidR="00E213D9" w:rsidRDefault="00B05516" w:rsidP="00B05516">
      <w:pPr>
        <w:spacing w:after="0"/>
        <w:ind w:firstLine="567"/>
        <w:jc w:val="left"/>
      </w:pPr>
      <w:r>
        <w:t xml:space="preserve">− </w:t>
      </w:r>
      <w:r>
        <w:tab/>
      </w:r>
      <w:r w:rsidR="00E213D9">
        <w:t>Коды ответа. Эти коды возвращаются сервером вместе с ответом. Например, код 200 обычно означает, что при отправке ответа не произошло никакой ошибки.</w:t>
      </w:r>
    </w:p>
    <w:p w14:paraId="28F2DC0C" w14:textId="07F08C5C" w:rsidR="005C4EB8" w:rsidRDefault="005C4EB8" w:rsidP="005C4EB8">
      <w:pPr>
        <w:spacing w:after="0"/>
        <w:jc w:val="left"/>
      </w:pPr>
    </w:p>
    <w:p w14:paraId="32454A4A" w14:textId="4C1B9A77" w:rsidR="005C4EB8" w:rsidRDefault="005C4EB8" w:rsidP="005C4EB8">
      <w:pPr>
        <w:pStyle w:val="Heading2"/>
        <w:ind w:firstLine="567"/>
      </w:pPr>
      <w:r>
        <w:rPr>
          <w:lang w:val="en-US"/>
        </w:rPr>
        <w:t xml:space="preserve">3.2 </w:t>
      </w:r>
      <w:r>
        <w:t>Модель данных</w:t>
      </w:r>
    </w:p>
    <w:p w14:paraId="6D73A35A" w14:textId="77777777" w:rsidR="005C4EB8" w:rsidRDefault="005C4EB8" w:rsidP="005C4EB8">
      <w:pPr>
        <w:spacing w:after="0"/>
        <w:ind w:firstLine="567"/>
      </w:pPr>
    </w:p>
    <w:p w14:paraId="39C55BC2" w14:textId="635DFFCF" w:rsidR="005C4EB8" w:rsidRDefault="005C4EB8" w:rsidP="005C4EB8">
      <w:pPr>
        <w:spacing w:after="0"/>
        <w:ind w:firstLine="567"/>
      </w:pPr>
      <w:r>
        <w:t xml:space="preserve">Рассмотрим модель данных. </w:t>
      </w:r>
      <w:r>
        <w:t xml:space="preserve">Так как база данных </w:t>
      </w:r>
      <w:r>
        <w:rPr>
          <w:lang w:val="en-US"/>
        </w:rPr>
        <w:t>Mongo</w:t>
      </w:r>
      <w:r w:rsidRPr="005C4EB8">
        <w:t xml:space="preserve"> </w:t>
      </w:r>
      <w:r>
        <w:rPr>
          <w:lang w:val="en-US"/>
        </w:rPr>
        <w:t>DB</w:t>
      </w:r>
      <w:r w:rsidRPr="005C4EB8">
        <w:t xml:space="preserve"> </w:t>
      </w:r>
      <w:r>
        <w:t>база даннх нереляционная то и отношения на диаграмме отсутствуют</w:t>
      </w:r>
      <w:r w:rsidRPr="005C4EB8">
        <w:t xml:space="preserve">. </w:t>
      </w:r>
      <w:r>
        <w:t>Физическая модель данных представлена в виде диаграммы таблиц БД на рисунке 3.2.</w:t>
      </w:r>
    </w:p>
    <w:p w14:paraId="282B9C57" w14:textId="77777777" w:rsidR="005C4EB8" w:rsidRDefault="005C4EB8" w:rsidP="005C4EB8">
      <w:pPr>
        <w:spacing w:after="0"/>
        <w:ind w:firstLine="567"/>
      </w:pPr>
    </w:p>
    <w:p w14:paraId="5A0194E5" w14:textId="078501BA" w:rsidR="005C4EB8" w:rsidRDefault="005C4EB8" w:rsidP="005C4EB8">
      <w:pPr>
        <w:ind w:firstLine="567"/>
      </w:pPr>
      <w:r>
        <w:rPr>
          <w:noProof/>
        </w:rPr>
        <w:drawing>
          <wp:inline distT="0" distB="0" distL="0" distR="0" wp14:anchorId="3DFCEE50" wp14:editId="4BB84D9B">
            <wp:extent cx="5212080" cy="3941890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89" cy="395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FAD7" w14:textId="78E46F0F" w:rsidR="005C4EB8" w:rsidRDefault="005C4EB8" w:rsidP="005C4EB8">
      <w:pPr>
        <w:spacing w:after="0"/>
        <w:ind w:firstLine="567"/>
      </w:pPr>
    </w:p>
    <w:p w14:paraId="6E85865C" w14:textId="78861503" w:rsidR="005C4EB8" w:rsidRDefault="005C4EB8" w:rsidP="005C4EB8">
      <w:pPr>
        <w:spacing w:after="0"/>
        <w:ind w:firstLine="567"/>
        <w:jc w:val="center"/>
      </w:pPr>
      <w:r>
        <w:t>Рисунок 3.2 – Диаграмма таблиц базы данных</w:t>
      </w:r>
    </w:p>
    <w:p w14:paraId="4AE10EE6" w14:textId="724BB197" w:rsidR="005C4EB8" w:rsidRDefault="005C4EB8" w:rsidP="005C4EB8">
      <w:pPr>
        <w:spacing w:after="0"/>
        <w:jc w:val="left"/>
      </w:pPr>
      <w:r>
        <w:lastRenderedPageBreak/>
        <w:tab/>
        <w:t xml:space="preserve">Таблица </w:t>
      </w:r>
      <w:r>
        <w:rPr>
          <w:lang w:val="en-US"/>
        </w:rPr>
        <w:t>Book</w:t>
      </w:r>
      <w:r>
        <w:t xml:space="preserve"> отражает сущность </w:t>
      </w:r>
      <w:r>
        <w:t>«</w:t>
      </w:r>
      <w:r>
        <w:t>Книга</w:t>
      </w:r>
      <w:r>
        <w:t>»</w:t>
      </w:r>
      <w:r>
        <w:t xml:space="preserve"> и имеет столбцы </w:t>
      </w:r>
      <w:proofErr w:type="spellStart"/>
      <w:r>
        <w:rPr>
          <w:lang w:val="en-US"/>
        </w:rPr>
        <w:t>bookId</w:t>
      </w:r>
      <w:proofErr w:type="spellEnd"/>
      <w:r w:rsidRPr="005C4EB8">
        <w:t xml:space="preserve"> (</w:t>
      </w:r>
      <w:r>
        <w:t>Уникальный идентификатор книги</w:t>
      </w:r>
      <w:r w:rsidRPr="005C4EB8">
        <w:t>),</w:t>
      </w:r>
      <w:r>
        <w:t xml:space="preserve"> </w:t>
      </w:r>
      <w:proofErr w:type="spellStart"/>
      <w:r w:rsidR="0090275E">
        <w:rPr>
          <w:lang w:val="en-US"/>
        </w:rPr>
        <w:t>authorId</w:t>
      </w:r>
      <w:proofErr w:type="spellEnd"/>
      <w:r w:rsidR="0090275E" w:rsidRPr="0090275E">
        <w:t xml:space="preserve"> (</w:t>
      </w:r>
      <w:r w:rsidR="0090275E">
        <w:t>Уникальный идентификатор автора</w:t>
      </w:r>
      <w:r w:rsidR="0090275E" w:rsidRPr="0090275E">
        <w:t xml:space="preserve">), </w:t>
      </w:r>
      <w:proofErr w:type="spellStart"/>
      <w:r w:rsidR="0090275E">
        <w:rPr>
          <w:lang w:val="en-US"/>
        </w:rPr>
        <w:t>pageNumber</w:t>
      </w:r>
      <w:proofErr w:type="spellEnd"/>
      <w:r w:rsidR="0090275E" w:rsidRPr="0090275E">
        <w:t xml:space="preserve"> (</w:t>
      </w:r>
      <w:r w:rsidR="005960EE">
        <w:t>Н</w:t>
      </w:r>
      <w:r w:rsidR="0090275E">
        <w:t>омер страницы</w:t>
      </w:r>
      <w:r w:rsidR="0090275E" w:rsidRPr="0090275E">
        <w:t xml:space="preserve">), </w:t>
      </w:r>
      <w:proofErr w:type="spellStart"/>
      <w:r w:rsidR="0090275E">
        <w:rPr>
          <w:lang w:val="en-US"/>
        </w:rPr>
        <w:t>pageQuantity</w:t>
      </w:r>
      <w:proofErr w:type="spellEnd"/>
      <w:r w:rsidR="0090275E" w:rsidRPr="0090275E">
        <w:t xml:space="preserve"> </w:t>
      </w:r>
      <w:r w:rsidR="0090275E">
        <w:t>(</w:t>
      </w:r>
      <w:r w:rsidR="005960EE">
        <w:t>К</w:t>
      </w:r>
      <w:r w:rsidR="0090275E">
        <w:t>олличество страниц)</w:t>
      </w:r>
      <w:r w:rsidR="0090275E" w:rsidRPr="0090275E">
        <w:t xml:space="preserve">, </w:t>
      </w:r>
      <w:proofErr w:type="spellStart"/>
      <w:r w:rsidR="0090275E">
        <w:rPr>
          <w:lang w:val="en-US"/>
        </w:rPr>
        <w:t>bookTitle</w:t>
      </w:r>
      <w:proofErr w:type="spellEnd"/>
      <w:r w:rsidR="0090275E">
        <w:t xml:space="preserve"> (</w:t>
      </w:r>
      <w:r w:rsidR="005960EE">
        <w:t>Н</w:t>
      </w:r>
      <w:r w:rsidR="0090275E">
        <w:t>азвание книги)</w:t>
      </w:r>
      <w:r w:rsidR="0090275E" w:rsidRPr="0090275E">
        <w:t xml:space="preserve">, </w:t>
      </w:r>
      <w:proofErr w:type="spellStart"/>
      <w:r w:rsidR="0090275E">
        <w:rPr>
          <w:lang w:val="en-US"/>
        </w:rPr>
        <w:t>fileFormat</w:t>
      </w:r>
      <w:proofErr w:type="spellEnd"/>
      <w:r w:rsidR="0090275E">
        <w:t xml:space="preserve"> (</w:t>
      </w:r>
      <w:r w:rsidR="005960EE">
        <w:t>Ф</w:t>
      </w:r>
      <w:r w:rsidR="0090275E">
        <w:t>ормат файла)</w:t>
      </w:r>
      <w:r w:rsidR="0090275E" w:rsidRPr="0090275E">
        <w:t xml:space="preserve">, </w:t>
      </w:r>
      <w:proofErr w:type="spellStart"/>
      <w:r w:rsidR="0090275E">
        <w:rPr>
          <w:lang w:val="en-US"/>
        </w:rPr>
        <w:t>hashSum</w:t>
      </w:r>
      <w:proofErr w:type="spellEnd"/>
      <w:r w:rsidR="0090275E">
        <w:t xml:space="preserve"> (</w:t>
      </w:r>
      <w:r w:rsidR="005960EE">
        <w:t>Х</w:t>
      </w:r>
      <w:r w:rsidR="0090275E">
        <w:t>еш-сумма)</w:t>
      </w:r>
      <w:r w:rsidR="0090275E" w:rsidRPr="0090275E">
        <w:t xml:space="preserve">, </w:t>
      </w:r>
      <w:r w:rsidR="0090275E">
        <w:rPr>
          <w:lang w:val="en-US"/>
        </w:rPr>
        <w:t>author</w:t>
      </w:r>
      <w:r w:rsidR="0090275E">
        <w:t xml:space="preserve"> (</w:t>
      </w:r>
      <w:r w:rsidR="005960EE">
        <w:t>А</w:t>
      </w:r>
      <w:r w:rsidR="0090275E">
        <w:t>втор)</w:t>
      </w:r>
      <w:r w:rsidR="0090275E" w:rsidRPr="0090275E">
        <w:t xml:space="preserve">, </w:t>
      </w:r>
      <w:r w:rsidR="0090275E">
        <w:rPr>
          <w:lang w:val="en-US"/>
        </w:rPr>
        <w:t>quotes</w:t>
      </w:r>
      <w:r w:rsidR="0090275E">
        <w:t xml:space="preserve"> (</w:t>
      </w:r>
      <w:r w:rsidR="005960EE">
        <w:t>Ц</w:t>
      </w:r>
      <w:r w:rsidR="0090275E">
        <w:t>иаты)</w:t>
      </w:r>
      <w:r w:rsidR="0090275E" w:rsidRPr="0090275E">
        <w:t xml:space="preserve">, </w:t>
      </w:r>
      <w:r w:rsidR="0090275E">
        <w:rPr>
          <w:lang w:val="en-US"/>
        </w:rPr>
        <w:t>pages</w:t>
      </w:r>
      <w:r w:rsidR="0090275E">
        <w:t xml:space="preserve"> (</w:t>
      </w:r>
      <w:r w:rsidR="005960EE">
        <w:t>С</w:t>
      </w:r>
      <w:r w:rsidR="0090275E">
        <w:t>траницы)</w:t>
      </w:r>
      <w:r w:rsidR="0090275E" w:rsidRPr="0090275E">
        <w:t>.</w:t>
      </w:r>
    </w:p>
    <w:p w14:paraId="7FC8C35E" w14:textId="6092E3FF" w:rsidR="0090275E" w:rsidRDefault="0090275E" w:rsidP="005C4EB8">
      <w:pPr>
        <w:spacing w:after="0"/>
        <w:jc w:val="left"/>
      </w:pPr>
      <w:r>
        <w:tab/>
        <w:t xml:space="preserve">Таблица </w:t>
      </w:r>
      <w:r>
        <w:rPr>
          <w:lang w:val="en-US"/>
        </w:rPr>
        <w:t>Library</w:t>
      </w:r>
      <w:r w:rsidRPr="0090275E">
        <w:t xml:space="preserve"> </w:t>
      </w:r>
      <w:r>
        <w:t xml:space="preserve">отражает сущность </w:t>
      </w:r>
      <w:r>
        <w:t>«</w:t>
      </w:r>
      <w:r>
        <w:t>Библиотека</w:t>
      </w:r>
      <w:r>
        <w:t>»</w:t>
      </w:r>
      <w:r>
        <w:t xml:space="preserve"> и имеет столбцы </w:t>
      </w:r>
      <w:proofErr w:type="spellStart"/>
      <w:r>
        <w:rPr>
          <w:lang w:val="en-US"/>
        </w:rPr>
        <w:t>oAuthId</w:t>
      </w:r>
      <w:proofErr w:type="spellEnd"/>
      <w:r w:rsidRPr="0090275E">
        <w:t xml:space="preserve"> (</w:t>
      </w:r>
      <w:r>
        <w:t>Уникальный идентификатор пользователя</w:t>
      </w:r>
      <w:r w:rsidRPr="0090275E">
        <w:t xml:space="preserve">), </w:t>
      </w:r>
      <w:proofErr w:type="spellStart"/>
      <w:r>
        <w:rPr>
          <w:lang w:val="en-US"/>
        </w:rPr>
        <w:t>libId</w:t>
      </w:r>
      <w:proofErr w:type="spellEnd"/>
      <w:r w:rsidRPr="0090275E">
        <w:t xml:space="preserve"> (</w:t>
      </w:r>
      <w:r>
        <w:t>Уникальный идентификатор библиотеки</w:t>
      </w:r>
      <w:r w:rsidRPr="0090275E">
        <w:t xml:space="preserve">), </w:t>
      </w:r>
      <w:r>
        <w:rPr>
          <w:lang w:val="en-US"/>
        </w:rPr>
        <w:t>books</w:t>
      </w:r>
      <w:r w:rsidRPr="0090275E">
        <w:t xml:space="preserve"> (</w:t>
      </w:r>
      <w:r>
        <w:t>Книги</w:t>
      </w:r>
      <w:r w:rsidRPr="0090275E">
        <w:t>).</w:t>
      </w:r>
    </w:p>
    <w:p w14:paraId="7E419782" w14:textId="5803DEA7" w:rsidR="0090275E" w:rsidRDefault="0090275E" w:rsidP="005C4EB8">
      <w:pPr>
        <w:spacing w:after="0"/>
        <w:jc w:val="left"/>
      </w:pPr>
      <w:r>
        <w:tab/>
        <w:t>Таблица</w:t>
      </w:r>
      <w:r w:rsidRPr="0090275E">
        <w:t xml:space="preserve"> </w:t>
      </w:r>
      <w:r>
        <w:rPr>
          <w:lang w:val="en-US"/>
        </w:rPr>
        <w:t>Shop</w:t>
      </w:r>
      <w:r w:rsidRPr="0090275E">
        <w:t xml:space="preserve"> </w:t>
      </w:r>
      <w:r>
        <w:rPr>
          <w:lang w:val="en-US"/>
        </w:rPr>
        <w:t>Item</w:t>
      </w:r>
      <w:r w:rsidRPr="0090275E">
        <w:t xml:space="preserve"> </w:t>
      </w:r>
      <w:r>
        <w:rPr>
          <w:lang w:val="en-US"/>
        </w:rPr>
        <w:t>Book</w:t>
      </w:r>
      <w:r w:rsidRPr="0090275E">
        <w:t xml:space="preserve"> </w:t>
      </w:r>
      <w:r>
        <w:t xml:space="preserve">отражает сущность </w:t>
      </w:r>
      <w:r>
        <w:t>«</w:t>
      </w:r>
      <w:r>
        <w:t>Элемент книги магазина</w:t>
      </w:r>
      <w:r>
        <w:t>»</w:t>
      </w:r>
      <w:r w:rsidR="005960EE" w:rsidRPr="005960EE">
        <w:t xml:space="preserve"> </w:t>
      </w:r>
      <w:r w:rsidR="005960EE">
        <w:t xml:space="preserve">и имеет столбцы </w:t>
      </w:r>
      <w:proofErr w:type="spellStart"/>
      <w:r w:rsidR="005960EE">
        <w:rPr>
          <w:lang w:val="en-US"/>
        </w:rPr>
        <w:t>bookId</w:t>
      </w:r>
      <w:proofErr w:type="spellEnd"/>
      <w:r w:rsidR="005960EE" w:rsidRPr="005C4EB8">
        <w:t xml:space="preserve"> (</w:t>
      </w:r>
      <w:r w:rsidR="005960EE">
        <w:t>Уникальный идентификатор книги</w:t>
      </w:r>
      <w:r w:rsidR="005960EE" w:rsidRPr="005C4EB8">
        <w:t>)</w:t>
      </w:r>
      <w:r w:rsidR="005960EE" w:rsidRPr="005960EE">
        <w:t xml:space="preserve">, </w:t>
      </w:r>
      <w:proofErr w:type="spellStart"/>
      <w:r w:rsidR="005960EE">
        <w:rPr>
          <w:lang w:val="en-US"/>
        </w:rPr>
        <w:t>imgHashSum</w:t>
      </w:r>
      <w:proofErr w:type="spellEnd"/>
      <w:r w:rsidR="005960EE" w:rsidRPr="005960EE">
        <w:t xml:space="preserve"> (</w:t>
      </w:r>
      <w:r w:rsidR="005960EE">
        <w:t>Хеш-сумма изображения</w:t>
      </w:r>
      <w:r w:rsidR="005960EE" w:rsidRPr="005960EE">
        <w:t xml:space="preserve">), </w:t>
      </w:r>
      <w:proofErr w:type="spellStart"/>
      <w:r w:rsidR="005960EE">
        <w:rPr>
          <w:lang w:val="en-US"/>
        </w:rPr>
        <w:t>imgFileFormat</w:t>
      </w:r>
      <w:proofErr w:type="spellEnd"/>
      <w:r w:rsidR="005960EE" w:rsidRPr="005960EE">
        <w:t xml:space="preserve"> (</w:t>
      </w:r>
      <w:r w:rsidR="005960EE">
        <w:t>Формат файла изображения</w:t>
      </w:r>
      <w:r w:rsidR="005960EE" w:rsidRPr="005960EE">
        <w:t xml:space="preserve">), </w:t>
      </w:r>
      <w:proofErr w:type="spellStart"/>
      <w:r w:rsidR="005960EE">
        <w:rPr>
          <w:lang w:val="en-US"/>
        </w:rPr>
        <w:t>imgDataInfo</w:t>
      </w:r>
      <w:proofErr w:type="spellEnd"/>
      <w:r w:rsidR="005960EE" w:rsidRPr="005960EE">
        <w:t xml:space="preserve"> (</w:t>
      </w:r>
      <w:r w:rsidR="005960EE">
        <w:t>Информация о изображении</w:t>
      </w:r>
      <w:r w:rsidR="005960EE" w:rsidRPr="005960EE">
        <w:t xml:space="preserve">), </w:t>
      </w:r>
      <w:r w:rsidR="005960EE">
        <w:rPr>
          <w:lang w:val="en-US"/>
        </w:rPr>
        <w:t>tags</w:t>
      </w:r>
      <w:r w:rsidR="005960EE" w:rsidRPr="005960EE">
        <w:t xml:space="preserve"> (</w:t>
      </w:r>
      <w:r w:rsidR="005960EE">
        <w:t>Теги</w:t>
      </w:r>
      <w:r w:rsidR="005960EE" w:rsidRPr="005960EE">
        <w:t xml:space="preserve">), </w:t>
      </w:r>
      <w:r w:rsidR="005960EE">
        <w:rPr>
          <w:lang w:val="en-US"/>
        </w:rPr>
        <w:t>category</w:t>
      </w:r>
      <w:r w:rsidR="005960EE" w:rsidRPr="005960EE">
        <w:t xml:space="preserve"> (</w:t>
      </w:r>
      <w:r w:rsidR="005960EE">
        <w:t>Категория</w:t>
      </w:r>
      <w:r w:rsidR="005960EE" w:rsidRPr="005960EE">
        <w:t xml:space="preserve">), </w:t>
      </w:r>
      <w:r w:rsidR="005960EE">
        <w:rPr>
          <w:lang w:val="en-US"/>
        </w:rPr>
        <w:t>description</w:t>
      </w:r>
      <w:r w:rsidR="005960EE" w:rsidRPr="005960EE">
        <w:t xml:space="preserve"> (</w:t>
      </w:r>
      <w:r w:rsidR="005960EE">
        <w:t>Описание</w:t>
      </w:r>
      <w:r w:rsidR="005960EE" w:rsidRPr="005960EE">
        <w:t xml:space="preserve">),  </w:t>
      </w:r>
      <w:r w:rsidR="005960EE">
        <w:rPr>
          <w:lang w:val="en-US"/>
        </w:rPr>
        <w:t>author</w:t>
      </w:r>
      <w:r w:rsidR="005960EE" w:rsidRPr="005960EE">
        <w:t xml:space="preserve"> (</w:t>
      </w:r>
      <w:r w:rsidR="005960EE">
        <w:t>Автор</w:t>
      </w:r>
      <w:r w:rsidR="005960EE" w:rsidRPr="005960EE">
        <w:t xml:space="preserve">), </w:t>
      </w:r>
      <w:r w:rsidR="005960EE">
        <w:rPr>
          <w:lang w:val="en-US"/>
        </w:rPr>
        <w:t>downloads</w:t>
      </w:r>
      <w:r w:rsidR="005960EE" w:rsidRPr="005960EE">
        <w:t xml:space="preserve"> (</w:t>
      </w:r>
      <w:r w:rsidR="005960EE">
        <w:t>Скачивание</w:t>
      </w:r>
      <w:r w:rsidR="005960EE" w:rsidRPr="005960EE">
        <w:t xml:space="preserve">), </w:t>
      </w:r>
      <w:r w:rsidR="005960EE">
        <w:rPr>
          <w:lang w:val="en-US"/>
        </w:rPr>
        <w:t>rating</w:t>
      </w:r>
      <w:r w:rsidR="005960EE" w:rsidRPr="005960EE">
        <w:t xml:space="preserve"> (</w:t>
      </w:r>
      <w:r w:rsidR="005960EE">
        <w:t>Рейтинг</w:t>
      </w:r>
      <w:r w:rsidR="005960EE" w:rsidRPr="005960EE">
        <w:t>).</w:t>
      </w:r>
    </w:p>
    <w:p w14:paraId="5133E6AB" w14:textId="3872FD80" w:rsidR="005C4EB8" w:rsidRPr="002E5CF1" w:rsidRDefault="002E5CF1" w:rsidP="002E5CF1">
      <w:pPr>
        <w:spacing w:after="0"/>
        <w:jc w:val="left"/>
      </w:pPr>
      <w:r>
        <w:tab/>
        <w:t xml:space="preserve">Таблица </w:t>
      </w:r>
      <w:r>
        <w:rPr>
          <w:lang w:val="en-US"/>
        </w:rPr>
        <w:t>User</w:t>
      </w:r>
      <w:r w:rsidRPr="002E5CF1">
        <w:t xml:space="preserve"> </w:t>
      </w:r>
      <w:r>
        <w:t xml:space="preserve">отражает сущность </w:t>
      </w:r>
      <w:r>
        <w:t>«</w:t>
      </w:r>
      <w:r>
        <w:t>Пользователь</w:t>
      </w:r>
      <w:r>
        <w:t>»</w:t>
      </w:r>
      <w:r>
        <w:t xml:space="preserve"> и имеет столбцы </w:t>
      </w:r>
      <w:proofErr w:type="spellStart"/>
      <w:r>
        <w:rPr>
          <w:lang w:val="en-US"/>
        </w:rPr>
        <w:t>oAuthId</w:t>
      </w:r>
      <w:proofErr w:type="spellEnd"/>
      <w:r w:rsidRPr="0090275E">
        <w:t xml:space="preserve"> (</w:t>
      </w:r>
      <w:r>
        <w:t>Уникальный идентификатор пользователя</w:t>
      </w:r>
      <w:r w:rsidRPr="0090275E">
        <w:t>)</w:t>
      </w:r>
      <w:r w:rsidRPr="002E5CF1">
        <w:t xml:space="preserve">, </w:t>
      </w:r>
      <w:proofErr w:type="spellStart"/>
      <w:r>
        <w:rPr>
          <w:lang w:val="en-US"/>
        </w:rPr>
        <w:t>firstName</w:t>
      </w:r>
      <w:proofErr w:type="spellEnd"/>
      <w:r w:rsidRPr="002E5CF1">
        <w:t xml:space="preserve"> (</w:t>
      </w:r>
      <w:r w:rsidR="00FA0B0F">
        <w:t>Имя</w:t>
      </w:r>
      <w:r w:rsidRPr="002E5CF1">
        <w:t xml:space="preserve">), </w:t>
      </w:r>
      <w:proofErr w:type="spellStart"/>
      <w:r>
        <w:rPr>
          <w:lang w:val="en-US"/>
        </w:rPr>
        <w:t>lastName</w:t>
      </w:r>
      <w:proofErr w:type="spellEnd"/>
      <w:r w:rsidRPr="002E5CF1">
        <w:t xml:space="preserve"> (</w:t>
      </w:r>
      <w:r w:rsidR="00FA0B0F">
        <w:t>Фамилия</w:t>
      </w:r>
      <w:r w:rsidRPr="002E5CF1">
        <w:t xml:space="preserve">), </w:t>
      </w:r>
      <w:r>
        <w:rPr>
          <w:lang w:val="en-US"/>
        </w:rPr>
        <w:t>nickname</w:t>
      </w:r>
      <w:r w:rsidRPr="002E5CF1">
        <w:t xml:space="preserve"> (</w:t>
      </w:r>
      <w:r w:rsidR="00FA0B0F">
        <w:t>Краткое имя</w:t>
      </w:r>
      <w:r w:rsidRPr="002E5CF1">
        <w:t xml:space="preserve">), </w:t>
      </w:r>
      <w:r>
        <w:rPr>
          <w:lang w:val="en-US"/>
        </w:rPr>
        <w:t>description</w:t>
      </w:r>
      <w:r w:rsidRPr="002E5CF1">
        <w:t xml:space="preserve"> (</w:t>
      </w:r>
      <w:r w:rsidR="00FA0B0F">
        <w:t>Описание</w:t>
      </w:r>
      <w:r w:rsidRPr="002E5CF1">
        <w:t xml:space="preserve">), </w:t>
      </w:r>
      <w:r>
        <w:rPr>
          <w:lang w:val="en-US"/>
        </w:rPr>
        <w:t>phone</w:t>
      </w:r>
      <w:r w:rsidRPr="002E5CF1">
        <w:t xml:space="preserve"> (</w:t>
      </w:r>
      <w:r w:rsidR="00FA0B0F">
        <w:t>Телефон</w:t>
      </w:r>
      <w:r w:rsidRPr="002E5CF1">
        <w:t xml:space="preserve">), </w:t>
      </w:r>
      <w:r>
        <w:rPr>
          <w:lang w:val="en-US"/>
        </w:rPr>
        <w:t>image</w:t>
      </w:r>
      <w:r w:rsidRPr="002E5CF1">
        <w:t xml:space="preserve"> (</w:t>
      </w:r>
      <w:r>
        <w:t>Изображение</w:t>
      </w:r>
      <w:r w:rsidRPr="002E5CF1">
        <w:t>).</w:t>
      </w:r>
    </w:p>
    <w:sectPr w:rsidR="005C4EB8" w:rsidRPr="002E5CF1" w:rsidSect="002E3E0D">
      <w:footerReference w:type="default" r:id="rId12"/>
      <w:pgSz w:w="11906" w:h="16838"/>
      <w:pgMar w:top="1134" w:right="99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2ECD1" w14:textId="77777777" w:rsidR="00D15FD5" w:rsidRDefault="00D15FD5" w:rsidP="00F523B0">
      <w:pPr>
        <w:spacing w:after="0" w:line="240" w:lineRule="auto"/>
      </w:pPr>
      <w:r>
        <w:separator/>
      </w:r>
    </w:p>
  </w:endnote>
  <w:endnote w:type="continuationSeparator" w:id="0">
    <w:p w14:paraId="31A81282" w14:textId="77777777" w:rsidR="00D15FD5" w:rsidRDefault="00D15FD5" w:rsidP="00F5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4064472"/>
      <w:docPartObj>
        <w:docPartGallery w:val="Page Numbers (Bottom of Page)"/>
        <w:docPartUnique/>
      </w:docPartObj>
    </w:sdtPr>
    <w:sdtEndPr/>
    <w:sdtContent>
      <w:p w14:paraId="302360B5" w14:textId="77777777" w:rsidR="00D15FD5" w:rsidRDefault="00D15FD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40</w:t>
        </w:r>
        <w:r>
          <w:fldChar w:fldCharType="end"/>
        </w:r>
      </w:p>
    </w:sdtContent>
  </w:sdt>
  <w:p w14:paraId="302360B6" w14:textId="77777777" w:rsidR="00D15FD5" w:rsidRPr="00256137" w:rsidRDefault="00D15FD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4B172" w14:textId="77777777" w:rsidR="00D15FD5" w:rsidRDefault="00D15FD5" w:rsidP="00F523B0">
      <w:pPr>
        <w:spacing w:after="0" w:line="240" w:lineRule="auto"/>
      </w:pPr>
      <w:r>
        <w:separator/>
      </w:r>
    </w:p>
  </w:footnote>
  <w:footnote w:type="continuationSeparator" w:id="0">
    <w:p w14:paraId="7F6686BC" w14:textId="77777777" w:rsidR="00D15FD5" w:rsidRDefault="00D15FD5" w:rsidP="00F52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79D"/>
    <w:multiLevelType w:val="hybridMultilevel"/>
    <w:tmpl w:val="D03637B8"/>
    <w:lvl w:ilvl="0" w:tplc="08E6A604">
      <w:start w:val="1"/>
      <w:numFmt w:val="decimal"/>
      <w:lvlText w:val="%1."/>
      <w:lvlJc w:val="left"/>
      <w:pPr>
        <w:ind w:left="1571" w:hanging="360"/>
      </w:pPr>
      <w:rPr>
        <w:rFonts w:hint="default"/>
        <w:spacing w:val="-2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FA5987"/>
    <w:multiLevelType w:val="multilevel"/>
    <w:tmpl w:val="C8B20D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96" w:hanging="1800"/>
      </w:pPr>
      <w:rPr>
        <w:rFonts w:hint="default"/>
      </w:rPr>
    </w:lvl>
  </w:abstractNum>
  <w:abstractNum w:abstractNumId="2" w15:restartNumberingAfterBreak="0">
    <w:nsid w:val="077241B3"/>
    <w:multiLevelType w:val="hybridMultilevel"/>
    <w:tmpl w:val="8536078A"/>
    <w:lvl w:ilvl="0" w:tplc="95F67C62">
      <w:start w:val="1"/>
      <w:numFmt w:val="decimal"/>
      <w:lvlText w:val="%1)"/>
      <w:lvlJc w:val="left"/>
      <w:pPr>
        <w:ind w:left="90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7864CA7"/>
    <w:multiLevelType w:val="hybridMultilevel"/>
    <w:tmpl w:val="06B49DB2"/>
    <w:lvl w:ilvl="0" w:tplc="989C00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B7C3C"/>
    <w:multiLevelType w:val="hybridMultilevel"/>
    <w:tmpl w:val="9D880B70"/>
    <w:lvl w:ilvl="0" w:tplc="0D86120C">
      <w:start w:val="1"/>
      <w:numFmt w:val="decimal"/>
      <w:lvlText w:val="%1."/>
      <w:lvlJc w:val="left"/>
      <w:pPr>
        <w:ind w:left="2345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0A3D20"/>
    <w:multiLevelType w:val="multilevel"/>
    <w:tmpl w:val="7B1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280" w:hanging="120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17855"/>
    <w:multiLevelType w:val="multilevel"/>
    <w:tmpl w:val="7996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19194D"/>
    <w:multiLevelType w:val="multilevel"/>
    <w:tmpl w:val="9BDCB9B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762605D"/>
    <w:multiLevelType w:val="hybridMultilevel"/>
    <w:tmpl w:val="C6C050E6"/>
    <w:lvl w:ilvl="0" w:tplc="08E6A604">
      <w:start w:val="1"/>
      <w:numFmt w:val="decimal"/>
      <w:lvlText w:val="%1."/>
      <w:lvlJc w:val="left"/>
      <w:pPr>
        <w:ind w:left="1571" w:hanging="360"/>
      </w:pPr>
      <w:rPr>
        <w:rFonts w:hint="default"/>
        <w:spacing w:val="-20"/>
      </w:rPr>
    </w:lvl>
    <w:lvl w:ilvl="1" w:tplc="08E6A604">
      <w:start w:val="1"/>
      <w:numFmt w:val="decimal"/>
      <w:lvlText w:val="%2."/>
      <w:lvlJc w:val="left"/>
      <w:pPr>
        <w:ind w:left="2291" w:hanging="360"/>
      </w:pPr>
      <w:rPr>
        <w:rFonts w:hint="default"/>
        <w:spacing w:val="-20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8246CE4"/>
    <w:multiLevelType w:val="multilevel"/>
    <w:tmpl w:val="7B1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280" w:hanging="120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60188"/>
    <w:multiLevelType w:val="hybridMultilevel"/>
    <w:tmpl w:val="18445776"/>
    <w:lvl w:ilvl="0" w:tplc="CF34885E">
      <w:start w:val="2"/>
      <w:numFmt w:val="bullet"/>
      <w:lvlText w:val="-"/>
      <w:lvlJc w:val="left"/>
      <w:pPr>
        <w:ind w:left="92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3C803D5F"/>
    <w:multiLevelType w:val="multilevel"/>
    <w:tmpl w:val="840A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2"/>
      <w:numFmt w:val="decimal"/>
      <w:lvlText w:val="%2."/>
      <w:lvlJc w:val="left"/>
      <w:pPr>
        <w:ind w:left="1353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926214"/>
    <w:multiLevelType w:val="hybridMultilevel"/>
    <w:tmpl w:val="EDEAE1F6"/>
    <w:lvl w:ilvl="0" w:tplc="B484BEE0">
      <w:start w:val="1"/>
      <w:numFmt w:val="bullet"/>
      <w:lvlText w:val="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3" w15:restartNumberingAfterBreak="0">
    <w:nsid w:val="3D8724D4"/>
    <w:multiLevelType w:val="hybridMultilevel"/>
    <w:tmpl w:val="6242E60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EA15F5B"/>
    <w:multiLevelType w:val="hybridMultilevel"/>
    <w:tmpl w:val="84285880"/>
    <w:lvl w:ilvl="0" w:tplc="DBA861C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85C6E"/>
    <w:multiLevelType w:val="hybridMultilevel"/>
    <w:tmpl w:val="707C9D62"/>
    <w:lvl w:ilvl="0" w:tplc="B484BEE0">
      <w:start w:val="1"/>
      <w:numFmt w:val="bullet"/>
      <w:lvlText w:val="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6" w15:restartNumberingAfterBreak="0">
    <w:nsid w:val="41CA2622"/>
    <w:multiLevelType w:val="multilevel"/>
    <w:tmpl w:val="4788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1E717D"/>
    <w:multiLevelType w:val="hybridMultilevel"/>
    <w:tmpl w:val="74507BD6"/>
    <w:lvl w:ilvl="0" w:tplc="D11813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152BB"/>
    <w:multiLevelType w:val="hybridMultilevel"/>
    <w:tmpl w:val="54ACC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D422A"/>
    <w:multiLevelType w:val="multilevel"/>
    <w:tmpl w:val="B9DA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850EC0"/>
    <w:multiLevelType w:val="hybridMultilevel"/>
    <w:tmpl w:val="1CCE4F82"/>
    <w:lvl w:ilvl="0" w:tplc="544439F0">
      <w:start w:val="1"/>
      <w:numFmt w:val="decimal"/>
      <w:lvlText w:val="%1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1" w15:restartNumberingAfterBreak="0">
    <w:nsid w:val="4C953767"/>
    <w:multiLevelType w:val="hybridMultilevel"/>
    <w:tmpl w:val="36C8F398"/>
    <w:lvl w:ilvl="0" w:tplc="3326B2EA">
      <w:start w:val="3"/>
      <w:numFmt w:val="decimal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2" w15:restartNumberingAfterBreak="0">
    <w:nsid w:val="4EDE6E1A"/>
    <w:multiLevelType w:val="hybridMultilevel"/>
    <w:tmpl w:val="434632D8"/>
    <w:lvl w:ilvl="0" w:tplc="B484BEE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4905C37"/>
    <w:multiLevelType w:val="multilevel"/>
    <w:tmpl w:val="FFBC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D820FB"/>
    <w:multiLevelType w:val="hybridMultilevel"/>
    <w:tmpl w:val="67884F1A"/>
    <w:lvl w:ilvl="0" w:tplc="9D50A57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55114627"/>
    <w:multiLevelType w:val="hybridMultilevel"/>
    <w:tmpl w:val="EF8C954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62C1F66"/>
    <w:multiLevelType w:val="multilevel"/>
    <w:tmpl w:val="C57A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42700E"/>
    <w:multiLevelType w:val="multilevel"/>
    <w:tmpl w:val="B3D448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8157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D727C3"/>
    <w:multiLevelType w:val="hybridMultilevel"/>
    <w:tmpl w:val="FD320F00"/>
    <w:lvl w:ilvl="0" w:tplc="FA5EA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A1363"/>
    <w:multiLevelType w:val="hybridMultilevel"/>
    <w:tmpl w:val="D3B67FB0"/>
    <w:lvl w:ilvl="0" w:tplc="B484BEE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D846CE4"/>
    <w:multiLevelType w:val="hybridMultilevel"/>
    <w:tmpl w:val="49440BB8"/>
    <w:lvl w:ilvl="0" w:tplc="B484BEE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64611D51"/>
    <w:multiLevelType w:val="hybridMultilevel"/>
    <w:tmpl w:val="21C0345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74A5C7E"/>
    <w:multiLevelType w:val="hybridMultilevel"/>
    <w:tmpl w:val="75940A3A"/>
    <w:lvl w:ilvl="0" w:tplc="01789BD2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3" w15:restartNumberingAfterBreak="0">
    <w:nsid w:val="68BE0818"/>
    <w:multiLevelType w:val="hybridMultilevel"/>
    <w:tmpl w:val="56767D2E"/>
    <w:lvl w:ilvl="0" w:tplc="B484B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F567365"/>
    <w:multiLevelType w:val="hybridMultilevel"/>
    <w:tmpl w:val="3C863A54"/>
    <w:lvl w:ilvl="0" w:tplc="F99C6FBE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5" w15:restartNumberingAfterBreak="0">
    <w:nsid w:val="707B6529"/>
    <w:multiLevelType w:val="hybridMultilevel"/>
    <w:tmpl w:val="590EE4CE"/>
    <w:lvl w:ilvl="0" w:tplc="8F9CD4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1511D1"/>
    <w:multiLevelType w:val="multilevel"/>
    <w:tmpl w:val="705281A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  <w:spacing w:val="-20"/>
        <w:sz w:val="28"/>
        <w:szCs w:val="28"/>
      </w:rPr>
    </w:lvl>
    <w:lvl w:ilvl="1">
      <w:start w:val="1"/>
      <w:numFmt w:val="decimal"/>
      <w:lvlText w:val="%2."/>
      <w:lvlJc w:val="left"/>
      <w:pPr>
        <w:ind w:left="2073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793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5932C8"/>
    <w:multiLevelType w:val="hybridMultilevel"/>
    <w:tmpl w:val="2B3C1030"/>
    <w:lvl w:ilvl="0" w:tplc="DDCECBF6">
      <w:start w:val="1"/>
      <w:numFmt w:val="decimal"/>
      <w:lvlText w:val="%1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38" w15:restartNumberingAfterBreak="0">
    <w:nsid w:val="7BF246AC"/>
    <w:multiLevelType w:val="hybridMultilevel"/>
    <w:tmpl w:val="D51E8DE2"/>
    <w:lvl w:ilvl="0" w:tplc="51F20700">
      <w:start w:val="1"/>
      <w:numFmt w:val="decimal"/>
      <w:lvlText w:val="%1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13"/>
  </w:num>
  <w:num w:numId="2">
    <w:abstractNumId w:val="33"/>
  </w:num>
  <w:num w:numId="3">
    <w:abstractNumId w:val="19"/>
  </w:num>
  <w:num w:numId="4">
    <w:abstractNumId w:val="0"/>
  </w:num>
  <w:num w:numId="5">
    <w:abstractNumId w:val="31"/>
  </w:num>
  <w:num w:numId="6">
    <w:abstractNumId w:val="9"/>
  </w:num>
  <w:num w:numId="7">
    <w:abstractNumId w:val="6"/>
  </w:num>
  <w:num w:numId="8">
    <w:abstractNumId w:val="11"/>
  </w:num>
  <w:num w:numId="9">
    <w:abstractNumId w:val="23"/>
  </w:num>
  <w:num w:numId="10">
    <w:abstractNumId w:val="36"/>
  </w:num>
  <w:num w:numId="11">
    <w:abstractNumId w:val="26"/>
  </w:num>
  <w:num w:numId="12">
    <w:abstractNumId w:val="25"/>
  </w:num>
  <w:num w:numId="13">
    <w:abstractNumId w:val="16"/>
  </w:num>
  <w:num w:numId="14">
    <w:abstractNumId w:val="24"/>
  </w:num>
  <w:num w:numId="15">
    <w:abstractNumId w:val="7"/>
  </w:num>
  <w:num w:numId="16">
    <w:abstractNumId w:val="8"/>
  </w:num>
  <w:num w:numId="17">
    <w:abstractNumId w:val="27"/>
  </w:num>
  <w:num w:numId="18">
    <w:abstractNumId w:val="4"/>
  </w:num>
  <w:num w:numId="19">
    <w:abstractNumId w:val="5"/>
  </w:num>
  <w:num w:numId="20">
    <w:abstractNumId w:val="2"/>
  </w:num>
  <w:num w:numId="21">
    <w:abstractNumId w:val="3"/>
  </w:num>
  <w:num w:numId="22">
    <w:abstractNumId w:val="18"/>
  </w:num>
  <w:num w:numId="23">
    <w:abstractNumId w:val="35"/>
  </w:num>
  <w:num w:numId="24">
    <w:abstractNumId w:val="28"/>
  </w:num>
  <w:num w:numId="25">
    <w:abstractNumId w:val="17"/>
  </w:num>
  <w:num w:numId="26">
    <w:abstractNumId w:val="38"/>
  </w:num>
  <w:num w:numId="27">
    <w:abstractNumId w:val="20"/>
  </w:num>
  <w:num w:numId="28">
    <w:abstractNumId w:val="37"/>
  </w:num>
  <w:num w:numId="29">
    <w:abstractNumId w:val="1"/>
  </w:num>
  <w:num w:numId="30">
    <w:abstractNumId w:val="32"/>
  </w:num>
  <w:num w:numId="31">
    <w:abstractNumId w:val="34"/>
  </w:num>
  <w:num w:numId="32">
    <w:abstractNumId w:val="10"/>
  </w:num>
  <w:num w:numId="33">
    <w:abstractNumId w:val="12"/>
  </w:num>
  <w:num w:numId="34">
    <w:abstractNumId w:val="29"/>
  </w:num>
  <w:num w:numId="35">
    <w:abstractNumId w:val="22"/>
  </w:num>
  <w:num w:numId="36">
    <w:abstractNumId w:val="15"/>
  </w:num>
  <w:num w:numId="37">
    <w:abstractNumId w:val="21"/>
  </w:num>
  <w:num w:numId="38">
    <w:abstractNumId w:val="14"/>
  </w:num>
  <w:num w:numId="39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56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736"/>
    <w:rsid w:val="00001B53"/>
    <w:rsid w:val="00010E2B"/>
    <w:rsid w:val="00016F07"/>
    <w:rsid w:val="00031246"/>
    <w:rsid w:val="000371B1"/>
    <w:rsid w:val="0004564B"/>
    <w:rsid w:val="000606F9"/>
    <w:rsid w:val="00064B6C"/>
    <w:rsid w:val="000B03F1"/>
    <w:rsid w:val="000C0A7B"/>
    <w:rsid w:val="000C3A59"/>
    <w:rsid w:val="000C77C8"/>
    <w:rsid w:val="000F2DBF"/>
    <w:rsid w:val="000F4989"/>
    <w:rsid w:val="000F6AC7"/>
    <w:rsid w:val="000F7AD0"/>
    <w:rsid w:val="00102116"/>
    <w:rsid w:val="00111DBE"/>
    <w:rsid w:val="001177B9"/>
    <w:rsid w:val="00122773"/>
    <w:rsid w:val="001237DA"/>
    <w:rsid w:val="00131E9F"/>
    <w:rsid w:val="0013366B"/>
    <w:rsid w:val="00136575"/>
    <w:rsid w:val="00136852"/>
    <w:rsid w:val="00144C77"/>
    <w:rsid w:val="001509E2"/>
    <w:rsid w:val="00172B67"/>
    <w:rsid w:val="001771D0"/>
    <w:rsid w:val="00180A3D"/>
    <w:rsid w:val="001A004B"/>
    <w:rsid w:val="001A53DF"/>
    <w:rsid w:val="001B3104"/>
    <w:rsid w:val="001C551C"/>
    <w:rsid w:val="001E3A71"/>
    <w:rsid w:val="001E688A"/>
    <w:rsid w:val="001E7F01"/>
    <w:rsid w:val="00204E72"/>
    <w:rsid w:val="002101CE"/>
    <w:rsid w:val="002110AC"/>
    <w:rsid w:val="0022150A"/>
    <w:rsid w:val="00221D23"/>
    <w:rsid w:val="00235476"/>
    <w:rsid w:val="002461F3"/>
    <w:rsid w:val="0025496F"/>
    <w:rsid w:val="00256137"/>
    <w:rsid w:val="00283B59"/>
    <w:rsid w:val="00296A12"/>
    <w:rsid w:val="002A732C"/>
    <w:rsid w:val="002B6D78"/>
    <w:rsid w:val="002C726C"/>
    <w:rsid w:val="002E3E0D"/>
    <w:rsid w:val="002E5CF1"/>
    <w:rsid w:val="003045FC"/>
    <w:rsid w:val="00312E5A"/>
    <w:rsid w:val="00321B14"/>
    <w:rsid w:val="00324E15"/>
    <w:rsid w:val="00352B76"/>
    <w:rsid w:val="003652E3"/>
    <w:rsid w:val="00371852"/>
    <w:rsid w:val="00373902"/>
    <w:rsid w:val="00376046"/>
    <w:rsid w:val="003868E7"/>
    <w:rsid w:val="00393474"/>
    <w:rsid w:val="003A58D6"/>
    <w:rsid w:val="003B2974"/>
    <w:rsid w:val="003B622E"/>
    <w:rsid w:val="003C43A5"/>
    <w:rsid w:val="003D6AD5"/>
    <w:rsid w:val="003E00FC"/>
    <w:rsid w:val="003F6389"/>
    <w:rsid w:val="00401A71"/>
    <w:rsid w:val="00416583"/>
    <w:rsid w:val="00423D68"/>
    <w:rsid w:val="0043202E"/>
    <w:rsid w:val="00432712"/>
    <w:rsid w:val="00466605"/>
    <w:rsid w:val="00473068"/>
    <w:rsid w:val="00482130"/>
    <w:rsid w:val="00482AC3"/>
    <w:rsid w:val="00482C3C"/>
    <w:rsid w:val="004839AD"/>
    <w:rsid w:val="00490CA3"/>
    <w:rsid w:val="00495232"/>
    <w:rsid w:val="004B58C5"/>
    <w:rsid w:val="005039CC"/>
    <w:rsid w:val="0051583A"/>
    <w:rsid w:val="0052061C"/>
    <w:rsid w:val="00526BF1"/>
    <w:rsid w:val="005415C5"/>
    <w:rsid w:val="00542A9E"/>
    <w:rsid w:val="005473BA"/>
    <w:rsid w:val="00555F85"/>
    <w:rsid w:val="00560980"/>
    <w:rsid w:val="0056101A"/>
    <w:rsid w:val="00583A6F"/>
    <w:rsid w:val="0058682E"/>
    <w:rsid w:val="00591CBB"/>
    <w:rsid w:val="005947BB"/>
    <w:rsid w:val="005960EE"/>
    <w:rsid w:val="005A07DF"/>
    <w:rsid w:val="005B1941"/>
    <w:rsid w:val="005B244D"/>
    <w:rsid w:val="005B734B"/>
    <w:rsid w:val="005C4EB8"/>
    <w:rsid w:val="005C7896"/>
    <w:rsid w:val="005D0E66"/>
    <w:rsid w:val="005E4A7F"/>
    <w:rsid w:val="005F26EB"/>
    <w:rsid w:val="005F650F"/>
    <w:rsid w:val="006150AC"/>
    <w:rsid w:val="0062024F"/>
    <w:rsid w:val="006247C7"/>
    <w:rsid w:val="0064733D"/>
    <w:rsid w:val="00654B5E"/>
    <w:rsid w:val="00655139"/>
    <w:rsid w:val="00655480"/>
    <w:rsid w:val="00655CAC"/>
    <w:rsid w:val="0065751D"/>
    <w:rsid w:val="006577C2"/>
    <w:rsid w:val="0066047F"/>
    <w:rsid w:val="00662093"/>
    <w:rsid w:val="00663DF1"/>
    <w:rsid w:val="006731E0"/>
    <w:rsid w:val="00686E5A"/>
    <w:rsid w:val="00693159"/>
    <w:rsid w:val="006B1DF1"/>
    <w:rsid w:val="006B45DE"/>
    <w:rsid w:val="006B5F34"/>
    <w:rsid w:val="006C268A"/>
    <w:rsid w:val="006C4CD9"/>
    <w:rsid w:val="006C5B73"/>
    <w:rsid w:val="006C6736"/>
    <w:rsid w:val="006D3315"/>
    <w:rsid w:val="006D4518"/>
    <w:rsid w:val="006E7FDD"/>
    <w:rsid w:val="00707ED9"/>
    <w:rsid w:val="0071007D"/>
    <w:rsid w:val="00717177"/>
    <w:rsid w:val="00725F02"/>
    <w:rsid w:val="00731E86"/>
    <w:rsid w:val="007332FA"/>
    <w:rsid w:val="00736D24"/>
    <w:rsid w:val="00755A40"/>
    <w:rsid w:val="00761DDA"/>
    <w:rsid w:val="00763577"/>
    <w:rsid w:val="0076560E"/>
    <w:rsid w:val="00777AFC"/>
    <w:rsid w:val="00797163"/>
    <w:rsid w:val="007C085F"/>
    <w:rsid w:val="007C1EB8"/>
    <w:rsid w:val="007C623D"/>
    <w:rsid w:val="007D029D"/>
    <w:rsid w:val="007D25FC"/>
    <w:rsid w:val="007D493A"/>
    <w:rsid w:val="007F4315"/>
    <w:rsid w:val="007F4D4E"/>
    <w:rsid w:val="00804664"/>
    <w:rsid w:val="00807FF0"/>
    <w:rsid w:val="00830200"/>
    <w:rsid w:val="0083050A"/>
    <w:rsid w:val="00841558"/>
    <w:rsid w:val="00855850"/>
    <w:rsid w:val="00857DA5"/>
    <w:rsid w:val="00867959"/>
    <w:rsid w:val="00881C8F"/>
    <w:rsid w:val="0089167C"/>
    <w:rsid w:val="00891A06"/>
    <w:rsid w:val="008A5890"/>
    <w:rsid w:val="008A7C43"/>
    <w:rsid w:val="008C61F1"/>
    <w:rsid w:val="008C6B0C"/>
    <w:rsid w:val="008E5721"/>
    <w:rsid w:val="008F557F"/>
    <w:rsid w:val="0090275E"/>
    <w:rsid w:val="00904FCF"/>
    <w:rsid w:val="00905E03"/>
    <w:rsid w:val="00911A1A"/>
    <w:rsid w:val="009136BD"/>
    <w:rsid w:val="00913A43"/>
    <w:rsid w:val="00934B17"/>
    <w:rsid w:val="00942AE7"/>
    <w:rsid w:val="00950E04"/>
    <w:rsid w:val="009675B0"/>
    <w:rsid w:val="00974E1A"/>
    <w:rsid w:val="009806CE"/>
    <w:rsid w:val="00991263"/>
    <w:rsid w:val="009941D6"/>
    <w:rsid w:val="009A59C1"/>
    <w:rsid w:val="009B38DC"/>
    <w:rsid w:val="009C0AEC"/>
    <w:rsid w:val="009C63F7"/>
    <w:rsid w:val="009D3D2E"/>
    <w:rsid w:val="009D466F"/>
    <w:rsid w:val="009E7F37"/>
    <w:rsid w:val="009F0D01"/>
    <w:rsid w:val="009F2FFB"/>
    <w:rsid w:val="00A21A70"/>
    <w:rsid w:val="00A34934"/>
    <w:rsid w:val="00A34C3C"/>
    <w:rsid w:val="00A37F51"/>
    <w:rsid w:val="00A5330D"/>
    <w:rsid w:val="00A55012"/>
    <w:rsid w:val="00A60427"/>
    <w:rsid w:val="00A66E54"/>
    <w:rsid w:val="00A7446A"/>
    <w:rsid w:val="00A77ED4"/>
    <w:rsid w:val="00A82B14"/>
    <w:rsid w:val="00A84204"/>
    <w:rsid w:val="00A85650"/>
    <w:rsid w:val="00A9285E"/>
    <w:rsid w:val="00AA0DBD"/>
    <w:rsid w:val="00AC1B63"/>
    <w:rsid w:val="00AC361B"/>
    <w:rsid w:val="00B05516"/>
    <w:rsid w:val="00B129D1"/>
    <w:rsid w:val="00B235D7"/>
    <w:rsid w:val="00B41EA7"/>
    <w:rsid w:val="00B45FEE"/>
    <w:rsid w:val="00B502AD"/>
    <w:rsid w:val="00B5370C"/>
    <w:rsid w:val="00B56337"/>
    <w:rsid w:val="00B56D53"/>
    <w:rsid w:val="00B64E99"/>
    <w:rsid w:val="00B72375"/>
    <w:rsid w:val="00BA0FF3"/>
    <w:rsid w:val="00BB0D1D"/>
    <w:rsid w:val="00BC2C1D"/>
    <w:rsid w:val="00BC2DAF"/>
    <w:rsid w:val="00BC4F8E"/>
    <w:rsid w:val="00BD3FDA"/>
    <w:rsid w:val="00BD5E9A"/>
    <w:rsid w:val="00BE177A"/>
    <w:rsid w:val="00BF2374"/>
    <w:rsid w:val="00BF32AC"/>
    <w:rsid w:val="00BF65AB"/>
    <w:rsid w:val="00BF7FC0"/>
    <w:rsid w:val="00C02DF5"/>
    <w:rsid w:val="00C31791"/>
    <w:rsid w:val="00C40B2E"/>
    <w:rsid w:val="00C41889"/>
    <w:rsid w:val="00C45FB1"/>
    <w:rsid w:val="00C46A41"/>
    <w:rsid w:val="00C46F2D"/>
    <w:rsid w:val="00C634D2"/>
    <w:rsid w:val="00C7346A"/>
    <w:rsid w:val="00C7525D"/>
    <w:rsid w:val="00C77ECF"/>
    <w:rsid w:val="00C86AC0"/>
    <w:rsid w:val="00CA10BB"/>
    <w:rsid w:val="00CA43F8"/>
    <w:rsid w:val="00CA6358"/>
    <w:rsid w:val="00CA7190"/>
    <w:rsid w:val="00CB3DFC"/>
    <w:rsid w:val="00CD1047"/>
    <w:rsid w:val="00CD708D"/>
    <w:rsid w:val="00D05313"/>
    <w:rsid w:val="00D15FD5"/>
    <w:rsid w:val="00D31CB0"/>
    <w:rsid w:val="00D352D0"/>
    <w:rsid w:val="00D411DC"/>
    <w:rsid w:val="00D458C2"/>
    <w:rsid w:val="00D53B9F"/>
    <w:rsid w:val="00D72336"/>
    <w:rsid w:val="00D72A93"/>
    <w:rsid w:val="00D764F1"/>
    <w:rsid w:val="00D77DFF"/>
    <w:rsid w:val="00D9417F"/>
    <w:rsid w:val="00D955A7"/>
    <w:rsid w:val="00DD598D"/>
    <w:rsid w:val="00E20521"/>
    <w:rsid w:val="00E213D9"/>
    <w:rsid w:val="00E2629B"/>
    <w:rsid w:val="00E64F51"/>
    <w:rsid w:val="00E67C3D"/>
    <w:rsid w:val="00E7475B"/>
    <w:rsid w:val="00E86E2D"/>
    <w:rsid w:val="00EA36C2"/>
    <w:rsid w:val="00EB4C0D"/>
    <w:rsid w:val="00EC1759"/>
    <w:rsid w:val="00ED074B"/>
    <w:rsid w:val="00ED1345"/>
    <w:rsid w:val="00ED3B0F"/>
    <w:rsid w:val="00ED64C0"/>
    <w:rsid w:val="00EE6A4E"/>
    <w:rsid w:val="00EF114D"/>
    <w:rsid w:val="00F02432"/>
    <w:rsid w:val="00F06643"/>
    <w:rsid w:val="00F2165B"/>
    <w:rsid w:val="00F47150"/>
    <w:rsid w:val="00F475BA"/>
    <w:rsid w:val="00F523B0"/>
    <w:rsid w:val="00F53BF7"/>
    <w:rsid w:val="00F54794"/>
    <w:rsid w:val="00F5773D"/>
    <w:rsid w:val="00F7710C"/>
    <w:rsid w:val="00F90B4C"/>
    <w:rsid w:val="00F94DE9"/>
    <w:rsid w:val="00F96F6D"/>
    <w:rsid w:val="00FA0B0F"/>
    <w:rsid w:val="00FC4FE8"/>
    <w:rsid w:val="00FC7DC3"/>
    <w:rsid w:val="00FD4470"/>
    <w:rsid w:val="00FD73BB"/>
    <w:rsid w:val="00FE009A"/>
    <w:rsid w:val="00FE1023"/>
    <w:rsid w:val="00FE4D23"/>
    <w:rsid w:val="00FE66CF"/>
    <w:rsid w:val="00FE7C73"/>
    <w:rsid w:val="00F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235827"/>
  <w15:docId w15:val="{B5A54AA2-E89E-46D8-B467-E46BCDE4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FC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315"/>
    <w:pPr>
      <w:keepNext/>
      <w:keepLines/>
      <w:spacing w:before="600" w:after="24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B129D1"/>
    <w:pPr>
      <w:keepNext/>
      <w:keepLines/>
      <w:spacing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122773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7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1D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6736"/>
    <w:pPr>
      <w:ind w:left="720"/>
      <w:contextualSpacing/>
    </w:pPr>
  </w:style>
  <w:style w:type="table" w:styleId="TableGrid">
    <w:name w:val="Table Grid"/>
    <w:basedOn w:val="TableNormal"/>
    <w:uiPriority w:val="59"/>
    <w:rsid w:val="0038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868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41558"/>
    <w:rPr>
      <w:i/>
      <w:iCs/>
    </w:rPr>
  </w:style>
  <w:style w:type="character" w:styleId="Hyperlink">
    <w:name w:val="Hyperlink"/>
    <w:basedOn w:val="DefaultParagraphFont"/>
    <w:uiPriority w:val="99"/>
    <w:unhideWhenUsed/>
    <w:rsid w:val="00A82B1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045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2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3B0"/>
  </w:style>
  <w:style w:type="paragraph" w:styleId="Footer">
    <w:name w:val="footer"/>
    <w:basedOn w:val="Normal"/>
    <w:link w:val="FooterChar"/>
    <w:uiPriority w:val="99"/>
    <w:unhideWhenUsed/>
    <w:rsid w:val="00F52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3B0"/>
  </w:style>
  <w:style w:type="character" w:customStyle="1" w:styleId="Heading2Char">
    <w:name w:val="Heading 2 Char"/>
    <w:basedOn w:val="DefaultParagraphFont"/>
    <w:link w:val="Heading2"/>
    <w:uiPriority w:val="99"/>
    <w:rsid w:val="00B129D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331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1771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771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55A40"/>
    <w:pPr>
      <w:tabs>
        <w:tab w:val="right" w:leader="dot" w:pos="9345"/>
      </w:tabs>
      <w:spacing w:after="10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66047F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9"/>
    <w:rsid w:val="00122773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numbering" w:customStyle="1" w:styleId="1">
    <w:name w:val="Нет списка1"/>
    <w:next w:val="NoList"/>
    <w:uiPriority w:val="99"/>
    <w:semiHidden/>
    <w:unhideWhenUsed/>
    <w:rsid w:val="00D72A93"/>
  </w:style>
  <w:style w:type="paragraph" w:customStyle="1" w:styleId="a">
    <w:name w:val="Текст таблицы"/>
    <w:basedOn w:val="Normal"/>
    <w:next w:val="Normal"/>
    <w:link w:val="a0"/>
    <w:rsid w:val="00D72A93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0">
    <w:name w:val="Текст таблицы Знак"/>
    <w:link w:val="a"/>
    <w:locked/>
    <w:rsid w:val="00D72A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Обычный1"/>
    <w:rsid w:val="00D72A93"/>
    <w:pPr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D72A93"/>
  </w:style>
  <w:style w:type="paragraph" w:customStyle="1" w:styleId="sobi2itemtitle">
    <w:name w:val="sobi2itemtitle"/>
    <w:basedOn w:val="Normal"/>
    <w:uiPriority w:val="99"/>
    <w:rsid w:val="00D72A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TableNormal"/>
    <w:next w:val="TableGrid"/>
    <w:uiPriority w:val="59"/>
    <w:rsid w:val="00D72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п/ж (начертания)"/>
    <w:uiPriority w:val="99"/>
    <w:rsid w:val="00D72A93"/>
    <w:rPr>
      <w:rFonts w:ascii="Franklin Gothic Medium" w:hAnsi="Franklin Gothic Medium" w:cs="Franklin Gothic Medium" w:hint="default"/>
    </w:rPr>
  </w:style>
  <w:style w:type="paragraph" w:styleId="Revision">
    <w:name w:val="Revision"/>
    <w:hidden/>
    <w:uiPriority w:val="99"/>
    <w:semiHidden/>
    <w:rsid w:val="00D72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72A93"/>
    <w:pPr>
      <w:spacing w:after="10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lnk">
    <w:name w:val="lnk"/>
    <w:uiPriority w:val="99"/>
    <w:rsid w:val="00D72A93"/>
    <w:rPr>
      <w:rFonts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72A93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rsid w:val="00D72A93"/>
    <w:pPr>
      <w:spacing w:after="0" w:line="240" w:lineRule="auto"/>
      <w:ind w:left="360" w:firstLine="567"/>
    </w:pPr>
    <w:rPr>
      <w:rFonts w:eastAsia="Times New Roman" w:cs="Times New Roman"/>
      <w:color w:val="000000"/>
      <w:szCs w:val="24"/>
      <w:shd w:val="clear" w:color="auto" w:fill="FFFFFF"/>
      <w:lang w:eastAsia="ru-RU"/>
    </w:rPr>
  </w:style>
  <w:style w:type="character" w:customStyle="1" w:styleId="12">
    <w:name w:val="Основной текст с отступом Знак1"/>
    <w:basedOn w:val="DefaultParagraphFont"/>
    <w:uiPriority w:val="99"/>
    <w:semiHidden/>
    <w:rsid w:val="00D72A93"/>
  </w:style>
  <w:style w:type="paragraph" w:customStyle="1" w:styleId="ConsPlusNonformat">
    <w:name w:val="ConsPlusNonformat"/>
    <w:uiPriority w:val="99"/>
    <w:rsid w:val="00D72A9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Title">
    <w:name w:val="Title"/>
    <w:basedOn w:val="Normal"/>
    <w:link w:val="TitleChar"/>
    <w:uiPriority w:val="99"/>
    <w:qFormat/>
    <w:rsid w:val="00D72A93"/>
    <w:pPr>
      <w:spacing w:after="0" w:line="240" w:lineRule="auto"/>
      <w:jc w:val="center"/>
    </w:pPr>
    <w:rPr>
      <w:rFonts w:eastAsia="Times New Roman" w:cs="Times New Roman"/>
      <w:b/>
      <w:color w:val="000000"/>
      <w:szCs w:val="20"/>
      <w:shd w:val="clear" w:color="auto" w:fill="FFFFFF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rsid w:val="00D72A93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D72A93"/>
    <w:pPr>
      <w:spacing w:after="120" w:line="480" w:lineRule="auto"/>
      <w:ind w:left="283"/>
    </w:pPr>
    <w:rPr>
      <w:rFonts w:eastAsia="Times New Roman" w:cs="Times New Roman"/>
      <w:color w:val="000000"/>
      <w:sz w:val="24"/>
      <w:szCs w:val="24"/>
      <w:shd w:val="clear" w:color="auto" w:fill="FFFFFF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72A9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rsid w:val="00D72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2A93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99"/>
    <w:qFormat/>
    <w:rsid w:val="00D72A93"/>
    <w:pPr>
      <w:spacing w:after="0" w:line="240" w:lineRule="auto"/>
      <w:ind w:firstLine="567"/>
    </w:pPr>
    <w:rPr>
      <w:rFonts w:eastAsia="Times New Roman" w:cs="Times New Roman"/>
      <w:color w:val="000000"/>
      <w:szCs w:val="24"/>
      <w:shd w:val="clear" w:color="auto" w:fill="FFFFFF"/>
      <w:lang w:eastAsia="ru-RU"/>
    </w:rPr>
  </w:style>
  <w:style w:type="paragraph" w:customStyle="1" w:styleId="ConsPlusNormal">
    <w:name w:val="ConsPlusNormal"/>
    <w:rsid w:val="00D72A9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2">
    <w:name w:val="Знак Знак Знак Знак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D72A93"/>
    <w:pPr>
      <w:spacing w:after="120" w:line="240" w:lineRule="auto"/>
    </w:pPr>
    <w:rPr>
      <w:rFonts w:eastAsia="Calibri" w:cs="Times New Roman"/>
      <w:color w:val="000000"/>
      <w:sz w:val="24"/>
      <w:szCs w:val="24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2A93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72A93"/>
    <w:pPr>
      <w:spacing w:after="120" w:line="240" w:lineRule="auto"/>
      <w:ind w:left="283"/>
    </w:pPr>
    <w:rPr>
      <w:rFonts w:eastAsia="Times New Roman" w:cs="Times New Roman"/>
      <w:color w:val="000000"/>
      <w:sz w:val="16"/>
      <w:szCs w:val="16"/>
      <w:shd w:val="clear" w:color="auto" w:fill="FFFFFF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72A93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paragraph" w:styleId="BlockText">
    <w:name w:val="Block Text"/>
    <w:basedOn w:val="Normal"/>
    <w:uiPriority w:val="99"/>
    <w:rsid w:val="00D72A93"/>
    <w:pPr>
      <w:spacing w:after="0" w:line="260" w:lineRule="auto"/>
      <w:ind w:left="2000" w:right="2000"/>
    </w:pPr>
    <w:rPr>
      <w:rFonts w:ascii="Arial" w:eastAsia="Times New Roman" w:hAnsi="Arial" w:cs="Arial"/>
      <w:color w:val="000000"/>
      <w:sz w:val="24"/>
      <w:szCs w:val="24"/>
      <w:shd w:val="clear" w:color="auto" w:fill="FFFFFF"/>
      <w:lang w:eastAsia="ru-RU"/>
    </w:rPr>
  </w:style>
  <w:style w:type="paragraph" w:customStyle="1" w:styleId="2">
    <w:name w:val="Знак2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paragraph" w:customStyle="1" w:styleId="21">
    <w:name w:val="Знак21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character" w:styleId="PageNumber">
    <w:name w:val="page number"/>
    <w:rsid w:val="00D72A93"/>
    <w:rPr>
      <w:rFonts w:cs="Times New Roman"/>
    </w:rPr>
  </w:style>
  <w:style w:type="paragraph" w:customStyle="1" w:styleId="justify">
    <w:name w:val="justify"/>
    <w:basedOn w:val="Normal"/>
    <w:rsid w:val="00D72A93"/>
    <w:pPr>
      <w:spacing w:after="0" w:line="240" w:lineRule="auto"/>
      <w:ind w:firstLine="567"/>
    </w:pPr>
    <w:rPr>
      <w:rFonts w:eastAsia="Calibri" w:cs="Times New Roman"/>
      <w:sz w:val="24"/>
      <w:szCs w:val="24"/>
      <w:lang w:eastAsia="ru-RU"/>
    </w:rPr>
  </w:style>
  <w:style w:type="table" w:customStyle="1" w:styleId="110">
    <w:name w:val="Сетка таблицы11"/>
    <w:rsid w:val="00D72A9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D72A93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rsid w:val="00D72A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5A07DF"/>
    <w:rPr>
      <w:rFonts w:asciiTheme="majorHAnsi" w:eastAsiaTheme="majorEastAsia" w:hAnsiTheme="majorHAnsi" w:cstheme="majorBidi"/>
      <w:b/>
      <w:bCs/>
      <w:i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B1DF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6B1DF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941D6"/>
    <w:pPr>
      <w:outlineLvl w:val="9"/>
    </w:pPr>
    <w:rPr>
      <w:lang w:eastAsia="ru-RU"/>
    </w:rPr>
  </w:style>
  <w:style w:type="table" w:customStyle="1" w:styleId="20">
    <w:name w:val="Сетка таблицы2"/>
    <w:basedOn w:val="TableNormal"/>
    <w:next w:val="TableGrid"/>
    <w:uiPriority w:val="59"/>
    <w:rsid w:val="005F26EB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name">
    <w:name w:val="app_name"/>
    <w:basedOn w:val="DefaultParagraphFont"/>
    <w:rsid w:val="005F26EB"/>
  </w:style>
  <w:style w:type="table" w:customStyle="1" w:styleId="TableGrid1">
    <w:name w:val="TableGrid1"/>
    <w:rsid w:val="009675B0"/>
    <w:pPr>
      <w:spacing w:after="0" w:line="240" w:lineRule="auto"/>
    </w:pPr>
    <w:rPr>
      <w:rFonts w:ascii="Calibri" w:eastAsia="Times New Roman" w:hAnsi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9675B0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83A6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84FEC-558C-46C4-BCEB-E14B4745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6043</TotalTime>
  <Pages>27</Pages>
  <Words>6073</Words>
  <Characters>34620</Characters>
  <Application>Microsoft Office Word</Application>
  <DocSecurity>0</DocSecurity>
  <Lines>288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Dima Andreev</cp:lastModifiedBy>
  <cp:revision>175</cp:revision>
  <dcterms:created xsi:type="dcterms:W3CDTF">2018-07-04T08:37:00Z</dcterms:created>
  <dcterms:modified xsi:type="dcterms:W3CDTF">2021-05-21T20:51:00Z</dcterms:modified>
</cp:coreProperties>
</file>