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35A4E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/>
          <w:b/>
          <w:noProof/>
          <w:sz w:val="32"/>
          <w:szCs w:val="32"/>
          <w:lang w:eastAsia="ru-RU"/>
        </w:rPr>
        <w:drawing>
          <wp:inline distT="0" distB="0" distL="0" distR="0" wp14:anchorId="047A81E8" wp14:editId="6AD651AF">
            <wp:extent cx="3879850" cy="48895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C37C1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Міністерство освіти і науки України</w:t>
      </w:r>
    </w:p>
    <w:p w14:paraId="7633C3A6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Національний технічний університет України </w:t>
      </w:r>
    </w:p>
    <w:p w14:paraId="3AE59DA8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“Київський політехнічний інститут імені Ігоря Сікорського”</w:t>
      </w:r>
    </w:p>
    <w:p w14:paraId="15DE14AB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Факультет інформатики та обчислювальної техніки</w:t>
      </w:r>
    </w:p>
    <w:p w14:paraId="03CBA769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Кафедра інформаційних систем та технологій</w:t>
      </w:r>
    </w:p>
    <w:p w14:paraId="36E21EF8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1BCACFEF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4E97D45F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31BB2478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7372CEE8" w14:textId="77777777" w:rsidR="00F45EBD" w:rsidRPr="008A0962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</w:rPr>
      </w:pPr>
    </w:p>
    <w:p w14:paraId="167886C8" w14:textId="77777777" w:rsidR="00F45EBD" w:rsidRDefault="00F45EBD" w:rsidP="00F45EBD">
      <w:pPr>
        <w:spacing w:line="264" w:lineRule="auto"/>
        <w:ind w:right="851"/>
        <w:rPr>
          <w:rFonts w:ascii="Times New Roman" w:hAnsi="Times New Roman" w:cs="Times New Roman"/>
          <w:lang w:val="uk-UA"/>
        </w:rPr>
      </w:pPr>
    </w:p>
    <w:p w14:paraId="28D75ABC" w14:textId="77777777" w:rsidR="00F45EBD" w:rsidRDefault="00F45EBD" w:rsidP="00F45EBD">
      <w:pPr>
        <w:spacing w:line="264" w:lineRule="auto"/>
        <w:ind w:right="851"/>
        <w:rPr>
          <w:rFonts w:ascii="Times New Roman" w:hAnsi="Times New Roman" w:cs="Times New Roman"/>
          <w:lang w:val="uk-UA"/>
        </w:rPr>
      </w:pPr>
    </w:p>
    <w:p w14:paraId="68C09AFD" w14:textId="14C66264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1F039A">
        <w:rPr>
          <w:rStyle w:val="a8"/>
        </w:rPr>
        <w:t>Лабораторна робота №</w:t>
      </w:r>
      <w:r w:rsidR="00FB703F" w:rsidRPr="0019739C">
        <w:rPr>
          <w:rStyle w:val="a8"/>
          <w:lang w:val="ru-RU"/>
        </w:rPr>
        <w:t>3</w:t>
      </w:r>
      <w:r>
        <w:rPr>
          <w:rFonts w:ascii="Times New Roman" w:hAnsi="Times New Roman" w:cs="Times New Roman"/>
          <w:sz w:val="24"/>
          <w:lang w:val="uk-UA"/>
        </w:rPr>
        <w:br/>
      </w:r>
      <w:r w:rsidR="00394ABD" w:rsidRPr="00DE1086">
        <w:rPr>
          <w:rStyle w:val="20"/>
        </w:rPr>
        <w:t>Про</w:t>
      </w:r>
      <w:r w:rsidR="00DE1086">
        <w:rPr>
          <w:rStyle w:val="20"/>
        </w:rPr>
        <w:t>е</w:t>
      </w:r>
      <w:r w:rsidR="00394ABD" w:rsidRPr="00DE1086">
        <w:rPr>
          <w:rStyle w:val="20"/>
        </w:rPr>
        <w:t>ктування вбудованих систем</w:t>
      </w:r>
    </w:p>
    <w:p w14:paraId="4006BAB2" w14:textId="69ADE1EB" w:rsidR="00F45EBD" w:rsidRPr="00B81B21" w:rsidRDefault="00F45EBD" w:rsidP="00BD4958">
      <w:pPr>
        <w:spacing w:line="264" w:lineRule="auto"/>
        <w:ind w:right="851"/>
        <w:jc w:val="center"/>
        <w:rPr>
          <w:rStyle w:val="a6"/>
        </w:rPr>
      </w:pPr>
      <w:r w:rsidRPr="00B81B21">
        <w:rPr>
          <w:rStyle w:val="a6"/>
        </w:rPr>
        <w:t>«</w:t>
      </w:r>
      <w:r w:rsidR="0019739C">
        <w:rPr>
          <w:rStyle w:val="a6"/>
          <w:lang w:val="en-US"/>
        </w:rPr>
        <w:t>I2C</w:t>
      </w:r>
      <w:r w:rsidRPr="00B81B21">
        <w:rPr>
          <w:rStyle w:val="a6"/>
        </w:rPr>
        <w:t>»</w:t>
      </w:r>
    </w:p>
    <w:p w14:paraId="5D350FE3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iCs/>
          <w:sz w:val="36"/>
          <w:szCs w:val="36"/>
          <w:lang w:val="uk-UA"/>
        </w:rPr>
        <w:t>В</w:t>
      </w:r>
      <w:r>
        <w:rPr>
          <w:rFonts w:ascii="Times New Roman" w:hAnsi="Times New Roman" w:cs="Times New Roman"/>
          <w:sz w:val="32"/>
          <w:lang w:val="uk-UA"/>
        </w:rPr>
        <w:t>аріант 17</w:t>
      </w:r>
    </w:p>
    <w:p w14:paraId="57AF4D68" w14:textId="77777777" w:rsidR="00F45EBD" w:rsidRPr="002C7596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7B3975BB" w14:textId="77777777" w:rsidR="00F45EBD" w:rsidRDefault="00F45EBD" w:rsidP="00F45EBD">
      <w:pPr>
        <w:spacing w:line="264" w:lineRule="auto"/>
        <w:jc w:val="center"/>
        <w:rPr>
          <w:rFonts w:ascii="Times New Roman" w:hAnsi="Times New Roman" w:cs="Times New Roman"/>
          <w:lang w:val="uk-UA"/>
        </w:rPr>
      </w:pPr>
    </w:p>
    <w:p w14:paraId="666676CD" w14:textId="77777777" w:rsidR="00F45EBD" w:rsidRDefault="00F45EBD" w:rsidP="00F45EBD">
      <w:pPr>
        <w:spacing w:line="264" w:lineRule="auto"/>
        <w:jc w:val="center"/>
        <w:rPr>
          <w:rFonts w:ascii="Times New Roman" w:hAnsi="Times New Roman" w:cs="Times New Roman"/>
          <w:lang w:val="uk-UA"/>
        </w:rPr>
      </w:pPr>
    </w:p>
    <w:p w14:paraId="03E877A9" w14:textId="77777777" w:rsidR="00F45EBD" w:rsidRDefault="00F45EBD" w:rsidP="00F45EBD">
      <w:pPr>
        <w:spacing w:line="264" w:lineRule="auto"/>
        <w:jc w:val="center"/>
        <w:rPr>
          <w:rFonts w:ascii="Times New Roman" w:hAnsi="Times New Roman" w:cs="Times New Roman"/>
          <w:lang w:val="uk-UA"/>
        </w:rPr>
      </w:pPr>
    </w:p>
    <w:p w14:paraId="08433210" w14:textId="77777777" w:rsidR="00F45EBD" w:rsidRDefault="00F45EBD" w:rsidP="00F45EBD">
      <w:pPr>
        <w:spacing w:line="264" w:lineRule="auto"/>
        <w:jc w:val="center"/>
        <w:rPr>
          <w:rFonts w:ascii="Times New Roman" w:hAnsi="Times New Roman" w:cs="Times New Roman"/>
        </w:rPr>
      </w:pPr>
    </w:p>
    <w:p w14:paraId="14E454F9" w14:textId="77777777" w:rsidR="00F45EBD" w:rsidRPr="00A0572C" w:rsidRDefault="00F45EBD" w:rsidP="00F45EBD">
      <w:pPr>
        <w:spacing w:line="264" w:lineRule="auto"/>
        <w:rPr>
          <w:rFonts w:ascii="Times New Roman" w:hAnsi="Times New Roman" w:cs="Times New Roman"/>
        </w:rPr>
      </w:pPr>
    </w:p>
    <w:p w14:paraId="169CA109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11DAA22D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0B8C4BE7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20488F32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1AAA466F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  <w:lang w:val="uk-UA"/>
        </w:rPr>
      </w:pPr>
    </w:p>
    <w:p w14:paraId="115CDEED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  <w:lang w:val="uk-UA"/>
        </w:rPr>
      </w:pPr>
    </w:p>
    <w:p w14:paraId="32E0F254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Виконав                                                      Перевірив:      </w:t>
      </w:r>
    </w:p>
    <w:p w14:paraId="7ABD5E3F" w14:textId="702A4EEA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uk-UA"/>
        </w:rPr>
        <w:t>студент групи ІА–</w:t>
      </w:r>
      <w:r>
        <w:rPr>
          <w:rFonts w:ascii="Times New Roman" w:hAnsi="Times New Roman" w:cs="Times New Roman"/>
          <w:sz w:val="32"/>
        </w:rPr>
        <w:t>13</w:t>
      </w:r>
      <w:r>
        <w:rPr>
          <w:rFonts w:ascii="Times New Roman" w:hAnsi="Times New Roman" w:cs="Times New Roman"/>
          <w:sz w:val="32"/>
          <w:lang w:val="uk-UA"/>
        </w:rPr>
        <w:t xml:space="preserve">:                                </w:t>
      </w:r>
      <w:r w:rsidR="00CD30B6">
        <w:rPr>
          <w:rFonts w:ascii="Times New Roman" w:hAnsi="Times New Roman" w:cs="Times New Roman"/>
          <w:sz w:val="32"/>
          <w:lang w:val="uk-UA"/>
        </w:rPr>
        <w:t>Гордієнко Н.Ю.</w:t>
      </w:r>
    </w:p>
    <w:p w14:paraId="4DD5A001" w14:textId="77777777" w:rsidR="00F45EBD" w:rsidRPr="002C7596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>Окаянченко Д.О.</w:t>
      </w:r>
    </w:p>
    <w:p w14:paraId="17682FCA" w14:textId="77777777" w:rsidR="00F45EBD" w:rsidRDefault="00F45EBD" w:rsidP="00F45EBD">
      <w:pPr>
        <w:spacing w:line="264" w:lineRule="auto"/>
        <w:rPr>
          <w:rFonts w:ascii="Times New Roman" w:hAnsi="Times New Roman" w:cs="Times New Roman"/>
          <w:lang w:val="uk-UA"/>
        </w:rPr>
      </w:pPr>
    </w:p>
    <w:p w14:paraId="12FE21AA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3A5E42F6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2D92443D" w14:textId="3973AC0D" w:rsidR="00C11A58" w:rsidRPr="00F45EBD" w:rsidRDefault="00F45EBD" w:rsidP="00F45EBD">
      <w:pPr>
        <w:spacing w:line="264" w:lineRule="auto"/>
        <w:ind w:right="567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Київ 20</w:t>
      </w:r>
      <w:r w:rsidR="00C917AA">
        <w:rPr>
          <w:rFonts w:ascii="Times New Roman" w:hAnsi="Times New Roman" w:cs="Times New Roman"/>
          <w:lang w:val="uk-UA"/>
        </w:rPr>
        <w:t>25</w:t>
      </w:r>
    </w:p>
    <w:p w14:paraId="62E31E84" w14:textId="244BDC8C" w:rsidR="00F45EBD" w:rsidRPr="00F020D2" w:rsidRDefault="00F12B67" w:rsidP="00F020D2">
      <w:pPr>
        <w:rPr>
          <w:lang w:val="uk-UA"/>
        </w:rPr>
      </w:pPr>
      <w:r w:rsidRPr="0087461A">
        <w:rPr>
          <w:b/>
          <w:bCs/>
          <w:lang w:val="uk-UA"/>
        </w:rPr>
        <w:lastRenderedPageBreak/>
        <w:t>Мета робот</w:t>
      </w:r>
      <w:r w:rsidR="00927BB9">
        <w:rPr>
          <w:b/>
          <w:bCs/>
          <w:lang w:val="uk-UA"/>
        </w:rPr>
        <w:t>и</w:t>
      </w:r>
      <w:r w:rsidRPr="0087461A">
        <w:rPr>
          <w:b/>
          <w:bCs/>
          <w:lang w:val="uk-UA"/>
        </w:rPr>
        <w:t xml:space="preserve">: </w:t>
      </w:r>
      <w:r w:rsidR="00F020D2">
        <w:t>Н</w:t>
      </w:r>
      <w:proofErr w:type="spellStart"/>
      <w:r w:rsidR="00F020D2" w:rsidRPr="00F020D2">
        <w:rPr>
          <w:lang w:val="uk-UA"/>
        </w:rPr>
        <w:t>авчитись</w:t>
      </w:r>
      <w:proofErr w:type="spellEnd"/>
      <w:r w:rsidR="00F020D2" w:rsidRPr="00F020D2">
        <w:rPr>
          <w:lang w:val="uk-UA"/>
        </w:rPr>
        <w:t xml:space="preserve"> працювати з сенсорами та периферією за допомогою інтерфейсу I2C</w:t>
      </w:r>
    </w:p>
    <w:p w14:paraId="41DD6B32" w14:textId="6A64EAA6" w:rsidR="00777EAF" w:rsidRPr="00506A30" w:rsidRDefault="00F12B67" w:rsidP="00506A30">
      <w:pPr>
        <w:pStyle w:val="2"/>
      </w:pPr>
      <w:r w:rsidRPr="00703CD1">
        <w:t xml:space="preserve">Хід роботи </w:t>
      </w:r>
    </w:p>
    <w:p w14:paraId="7EFEA38F" w14:textId="4F73A140" w:rsidR="0079137D" w:rsidRPr="0079137D" w:rsidRDefault="0079137D" w:rsidP="0079137D">
      <w:pPr>
        <w:pStyle w:val="a"/>
      </w:pPr>
      <w:r w:rsidRPr="0079137D">
        <w:t>Створи</w:t>
      </w:r>
      <w:proofErr w:type="spellStart"/>
      <w:r>
        <w:rPr>
          <w:lang w:val="ru-RU"/>
        </w:rPr>
        <w:t>мо</w:t>
      </w:r>
      <w:proofErr w:type="spellEnd"/>
      <w:r w:rsidRPr="0079137D">
        <w:t xml:space="preserve"> новий </w:t>
      </w:r>
      <w:proofErr w:type="spellStart"/>
      <w:r w:rsidRPr="0079137D">
        <w:t>проєкт</w:t>
      </w:r>
      <w:proofErr w:type="spellEnd"/>
      <w:r w:rsidRPr="0079137D">
        <w:t xml:space="preserve"> і налашту</w:t>
      </w:r>
      <w:r>
        <w:t>ємо</w:t>
      </w:r>
      <w:r w:rsidRPr="0079137D">
        <w:t xml:space="preserve"> I2C</w:t>
      </w:r>
      <w:r>
        <w:t>:</w:t>
      </w:r>
    </w:p>
    <w:p w14:paraId="6158E6BE" w14:textId="6520C258" w:rsidR="004B4E0D" w:rsidRPr="00BF16E1" w:rsidRDefault="00BF16E1" w:rsidP="004B4E0D">
      <w:pPr>
        <w:ind w:left="-709"/>
        <w:jc w:val="center"/>
        <w:rPr>
          <w:lang w:val="en-US"/>
        </w:rPr>
      </w:pPr>
      <w:r w:rsidRPr="00BF16E1">
        <w:rPr>
          <w:lang w:val="en-US"/>
        </w:rPr>
        <w:drawing>
          <wp:inline distT="0" distB="0" distL="0" distR="0" wp14:anchorId="34CC8BE7" wp14:editId="198F0F8C">
            <wp:extent cx="5940425" cy="32626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A2EE" w14:textId="5340BD2B" w:rsidR="009F5D92" w:rsidRDefault="00805D07" w:rsidP="004B4E0D">
      <w:pPr>
        <w:pStyle w:val="a"/>
      </w:pPr>
      <w:proofErr w:type="spellStart"/>
      <w:r>
        <w:rPr>
          <w:lang w:val="ru-RU"/>
        </w:rPr>
        <w:t>Дода</w:t>
      </w:r>
      <w:r>
        <w:t>ємо</w:t>
      </w:r>
      <w:proofErr w:type="spellEnd"/>
      <w:r>
        <w:t xml:space="preserve"> </w:t>
      </w:r>
      <w:r>
        <w:rPr>
          <w:lang w:val="en-US"/>
        </w:rPr>
        <w:t>LCD</w:t>
      </w:r>
      <w:r>
        <w:t>:</w:t>
      </w:r>
      <w:r w:rsidR="00B25AB9" w:rsidRPr="00643DF7">
        <w:t xml:space="preserve"> </w:t>
      </w:r>
    </w:p>
    <w:p w14:paraId="435ED3A6" w14:textId="7EC89407" w:rsidR="004B4E0D" w:rsidRDefault="004E7224" w:rsidP="009F5D92">
      <w:pPr>
        <w:ind w:left="0"/>
        <w:jc w:val="center"/>
      </w:pPr>
      <w:r w:rsidRPr="004E7224">
        <w:drawing>
          <wp:inline distT="0" distB="0" distL="0" distR="0" wp14:anchorId="6FE3CEDF" wp14:editId="50D895B4">
            <wp:extent cx="5940425" cy="26612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DB72" w14:textId="41FE5EB1" w:rsidR="004276A1" w:rsidRPr="005C038C" w:rsidRDefault="0019633E" w:rsidP="004276A1">
      <w:pPr>
        <w:pStyle w:val="a"/>
        <w:rPr>
          <w:lang w:eastAsia="ru-RU"/>
        </w:rPr>
      </w:pPr>
      <w:proofErr w:type="spellStart"/>
      <w:r w:rsidRPr="0019633E">
        <w:rPr>
          <w:lang w:eastAsia="ru-RU"/>
        </w:rPr>
        <w:t>Напи</w:t>
      </w:r>
      <w:r>
        <w:rPr>
          <w:lang w:val="ru-RU" w:eastAsia="ru-RU"/>
        </w:rPr>
        <w:t>шемо</w:t>
      </w:r>
      <w:proofErr w:type="spellEnd"/>
      <w:r w:rsidRPr="0019633E">
        <w:rPr>
          <w:lang w:eastAsia="ru-RU"/>
        </w:rPr>
        <w:t xml:space="preserve"> програму, яка в циклі використовує периферійний пристрій</w:t>
      </w:r>
      <w:r>
        <w:rPr>
          <w:lang w:val="ru-RU" w:eastAsia="ru-RU"/>
        </w:rPr>
        <w:t xml:space="preserve"> (</w:t>
      </w:r>
      <w:r>
        <w:rPr>
          <w:lang w:val="en-US" w:eastAsia="ru-RU"/>
        </w:rPr>
        <w:t>LCD</w:t>
      </w:r>
      <w:r w:rsidRPr="0019633E">
        <w:rPr>
          <w:lang w:val="ru-RU" w:eastAsia="ru-RU"/>
        </w:rPr>
        <w:t>)</w:t>
      </w:r>
      <w:r w:rsidRPr="0019633E">
        <w:rPr>
          <w:lang w:eastAsia="ru-RU"/>
        </w:rPr>
        <w:t>, використовуючи I2C</w:t>
      </w:r>
      <w:r>
        <w:rPr>
          <w:lang w:val="ru-RU" w:eastAsia="ru-RU"/>
        </w:rPr>
        <w:t xml:space="preserve"> в цикл</w:t>
      </w:r>
      <w:r>
        <w:rPr>
          <w:lang w:eastAsia="ru-RU"/>
        </w:rPr>
        <w:t>і</w:t>
      </w:r>
      <w:r>
        <w:rPr>
          <w:lang w:val="ru-RU" w:eastAsia="ru-RU"/>
        </w:rPr>
        <w:t>:</w:t>
      </w:r>
    </w:p>
    <w:p w14:paraId="56838F6E" w14:textId="350B67AA" w:rsidR="005C038C" w:rsidRPr="006415FA" w:rsidRDefault="005C038C" w:rsidP="005C038C">
      <w:pPr>
        <w:ind w:left="-709"/>
        <w:rPr>
          <w:lang w:eastAsia="ru-RU"/>
        </w:rPr>
      </w:pPr>
      <w:r>
        <w:rPr>
          <w:lang w:eastAsia="ru-RU"/>
        </w:rPr>
        <w:t xml:space="preserve">Код для </w:t>
      </w:r>
      <w:r w:rsidR="006415FA">
        <w:rPr>
          <w:lang w:val="uk-UA" w:eastAsia="ru-RU"/>
        </w:rPr>
        <w:t>виведення тексту «</w:t>
      </w:r>
      <w:r w:rsidR="006415FA">
        <w:rPr>
          <w:lang w:val="en-US" w:eastAsia="ru-RU"/>
        </w:rPr>
        <w:t>Hello</w:t>
      </w:r>
      <w:r w:rsidR="006415FA" w:rsidRPr="006415FA">
        <w:rPr>
          <w:lang w:eastAsia="ru-RU"/>
        </w:rPr>
        <w:t xml:space="preserve"> </w:t>
      </w:r>
      <w:proofErr w:type="spellStart"/>
      <w:r w:rsidR="006415FA">
        <w:rPr>
          <w:lang w:val="en-US" w:eastAsia="ru-RU"/>
        </w:rPr>
        <w:t>Davyd</w:t>
      </w:r>
      <w:proofErr w:type="spellEnd"/>
      <w:r w:rsidR="006415FA">
        <w:rPr>
          <w:lang w:eastAsia="ru-RU"/>
        </w:rPr>
        <w:t>»</w:t>
      </w:r>
      <w:r w:rsidR="006415FA" w:rsidRPr="006415FA">
        <w:rPr>
          <w:lang w:eastAsia="ru-RU"/>
        </w:rPr>
        <w:t>:</w:t>
      </w:r>
    </w:p>
    <w:p w14:paraId="0367BDCA" w14:textId="745D283E" w:rsidR="00C92AC3" w:rsidRDefault="00C92AC3" w:rsidP="005C038C">
      <w:pPr>
        <w:ind w:left="-709"/>
        <w:jc w:val="center"/>
        <w:rPr>
          <w:lang w:eastAsia="ru-RU"/>
        </w:rPr>
      </w:pPr>
      <w:r w:rsidRPr="00C92AC3">
        <w:rPr>
          <w:lang w:eastAsia="ru-RU"/>
        </w:rPr>
        <w:lastRenderedPageBreak/>
        <w:drawing>
          <wp:inline distT="0" distB="0" distL="0" distR="0" wp14:anchorId="139C3EC0" wp14:editId="7146BE45">
            <wp:extent cx="5002039" cy="2600205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980" cy="260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D3C7" w14:textId="0C965DD5" w:rsidR="007A558A" w:rsidRPr="004276A1" w:rsidRDefault="007A558A" w:rsidP="000963D2">
      <w:pPr>
        <w:pStyle w:val="a"/>
        <w:rPr>
          <w:lang w:eastAsia="ru-RU"/>
        </w:rPr>
      </w:pPr>
      <w:proofErr w:type="spellStart"/>
      <w:r w:rsidRPr="007A558A">
        <w:rPr>
          <w:lang w:eastAsia="ru-RU"/>
        </w:rPr>
        <w:t>Включ</w:t>
      </w:r>
      <w:r>
        <w:rPr>
          <w:lang w:val="ru-RU" w:eastAsia="ru-RU"/>
        </w:rPr>
        <w:t>имо</w:t>
      </w:r>
      <w:proofErr w:type="spellEnd"/>
      <w:r w:rsidRPr="007A558A">
        <w:rPr>
          <w:lang w:eastAsia="ru-RU"/>
        </w:rPr>
        <w:t xml:space="preserve"> пристрій, </w:t>
      </w:r>
      <w:proofErr w:type="spellStart"/>
      <w:r w:rsidRPr="007A558A">
        <w:rPr>
          <w:lang w:eastAsia="ru-RU"/>
        </w:rPr>
        <w:t>переда</w:t>
      </w:r>
      <w:r>
        <w:rPr>
          <w:lang w:val="ru-RU" w:eastAsia="ru-RU"/>
        </w:rPr>
        <w:t>мо</w:t>
      </w:r>
      <w:proofErr w:type="spellEnd"/>
      <w:r w:rsidRPr="007A558A">
        <w:rPr>
          <w:lang w:eastAsia="ru-RU"/>
        </w:rPr>
        <w:t xml:space="preserve"> на нього інформацію, впевни</w:t>
      </w:r>
      <w:proofErr w:type="spellStart"/>
      <w:r>
        <w:rPr>
          <w:lang w:val="ru-RU" w:eastAsia="ru-RU"/>
        </w:rPr>
        <w:t>мось</w:t>
      </w:r>
      <w:proofErr w:type="spellEnd"/>
      <w:r>
        <w:rPr>
          <w:lang w:val="ru-RU" w:eastAsia="ru-RU"/>
        </w:rPr>
        <w:t xml:space="preserve"> </w:t>
      </w:r>
      <w:r w:rsidRPr="007A558A">
        <w:rPr>
          <w:lang w:eastAsia="ru-RU"/>
        </w:rPr>
        <w:t>що він працює і виконує корисні дії</w:t>
      </w:r>
      <w:r w:rsidR="00B105B2">
        <w:rPr>
          <w:lang w:val="ru-RU" w:eastAsia="ru-RU"/>
        </w:rPr>
        <w:t xml:space="preserve"> (цикл</w:t>
      </w:r>
      <w:proofErr w:type="spellStart"/>
      <w:r w:rsidR="00B105B2">
        <w:rPr>
          <w:lang w:eastAsia="ru-RU"/>
        </w:rPr>
        <w:t>ічно</w:t>
      </w:r>
      <w:proofErr w:type="spellEnd"/>
      <w:r w:rsidR="00B105B2">
        <w:rPr>
          <w:lang w:eastAsia="ru-RU"/>
        </w:rPr>
        <w:t xml:space="preserve"> виводить текст)</w:t>
      </w:r>
      <w:r w:rsidR="000963D2">
        <w:rPr>
          <w:lang w:val="ru-RU" w:eastAsia="ru-RU"/>
        </w:rPr>
        <w:t>:</w:t>
      </w:r>
    </w:p>
    <w:p w14:paraId="05AB7599" w14:textId="5419945A" w:rsidR="004B4E0D" w:rsidRPr="00835170" w:rsidRDefault="004276A1" w:rsidP="00B105B2">
      <w:pPr>
        <w:ind w:left="-709"/>
        <w:jc w:val="center"/>
        <w:rPr>
          <w:lang w:val="en-US" w:eastAsia="ru-RU"/>
        </w:rPr>
      </w:pPr>
      <w:r w:rsidRPr="004276A1">
        <w:rPr>
          <w:lang w:eastAsia="ru-RU"/>
        </w:rPr>
        <w:drawing>
          <wp:inline distT="0" distB="0" distL="0" distR="0" wp14:anchorId="52B0C97E" wp14:editId="6B39167B">
            <wp:extent cx="5940425" cy="30721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4755" w14:textId="77777777" w:rsidR="00D74796" w:rsidRDefault="00FC4C84" w:rsidP="00D74796">
      <w:pPr>
        <w:pStyle w:val="a"/>
      </w:pPr>
      <w:proofErr w:type="spellStart"/>
      <w:r w:rsidRPr="00D74796">
        <w:t>Додамо</w:t>
      </w:r>
      <w:proofErr w:type="spellEnd"/>
      <w:r w:rsidRPr="00D74796">
        <w:t xml:space="preserve"> </w:t>
      </w:r>
      <w:proofErr w:type="spellStart"/>
      <w:r w:rsidRPr="00D74796">
        <w:t>Logic</w:t>
      </w:r>
      <w:proofErr w:type="spellEnd"/>
      <w:r w:rsidRPr="00D74796">
        <w:t xml:space="preserve"> </w:t>
      </w:r>
      <w:proofErr w:type="spellStart"/>
      <w:r w:rsidRPr="00D74796">
        <w:t>analyzer</w:t>
      </w:r>
      <w:proofErr w:type="spellEnd"/>
      <w:r w:rsidR="003C5D04" w:rsidRPr="00D74796">
        <w:t xml:space="preserve">: </w:t>
      </w:r>
    </w:p>
    <w:p w14:paraId="48FEE475" w14:textId="133A4741" w:rsidR="00CF596A" w:rsidRDefault="003C5D04" w:rsidP="00D74796">
      <w:pPr>
        <w:jc w:val="center"/>
      </w:pPr>
      <w:r w:rsidRPr="00D74796">
        <w:lastRenderedPageBreak/>
        <w:drawing>
          <wp:inline distT="0" distB="0" distL="0" distR="0" wp14:anchorId="1D9CCA88" wp14:editId="1718F5B6">
            <wp:extent cx="5940425" cy="38017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1CD3" w14:textId="6FF7C9FB" w:rsidR="000E47ED" w:rsidRDefault="00D74796" w:rsidP="00D74796">
      <w:pPr>
        <w:pStyle w:val="a"/>
      </w:pPr>
      <w:r>
        <w:t>П</w:t>
      </w:r>
      <w:r>
        <w:t>роаналізу</w:t>
      </w:r>
      <w:r>
        <w:t xml:space="preserve">ємо </w:t>
      </w:r>
      <w:r>
        <w:t xml:space="preserve">роботу інтерфейсу за допомогою </w:t>
      </w:r>
      <w:proofErr w:type="spellStart"/>
      <w:r>
        <w:t>decoder</w:t>
      </w:r>
      <w:proofErr w:type="spellEnd"/>
      <w:r>
        <w:t xml:space="preserve"> в </w:t>
      </w:r>
      <w:proofErr w:type="spellStart"/>
      <w:r>
        <w:t>PulseView</w:t>
      </w:r>
      <w:proofErr w:type="spellEnd"/>
      <w:r>
        <w:t>:</w:t>
      </w:r>
    </w:p>
    <w:p w14:paraId="1F24C509" w14:textId="63FDE715" w:rsidR="00F12709" w:rsidRPr="00D74796" w:rsidRDefault="00F12709" w:rsidP="00F12709">
      <w:pPr>
        <w:ind w:left="-709"/>
        <w:jc w:val="center"/>
      </w:pPr>
      <w:r w:rsidRPr="00F12709">
        <w:rPr>
          <w:lang w:val="uk-UA"/>
        </w:rPr>
        <w:drawing>
          <wp:inline distT="0" distB="0" distL="0" distR="0" wp14:anchorId="1E96F09D" wp14:editId="3C64FEED">
            <wp:extent cx="5940425" cy="13233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D5E9" w14:textId="6C605BBA" w:rsidR="00D74796" w:rsidRDefault="00A85F43" w:rsidP="00A85F43">
      <w:pPr>
        <w:ind w:left="-709"/>
        <w:jc w:val="center"/>
        <w:rPr>
          <w:lang w:val="uk-UA"/>
        </w:rPr>
      </w:pPr>
      <w:r w:rsidRPr="00A85F43">
        <w:rPr>
          <w:lang w:val="uk-UA"/>
        </w:rPr>
        <w:drawing>
          <wp:inline distT="0" distB="0" distL="0" distR="0" wp14:anchorId="7A22B7E6" wp14:editId="4CA7EF9D">
            <wp:extent cx="5282697" cy="24225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4391" cy="242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9F04" w14:textId="20081329" w:rsidR="00F12709" w:rsidRDefault="00F12709" w:rsidP="00A85F43">
      <w:pPr>
        <w:ind w:left="-709"/>
        <w:jc w:val="center"/>
        <w:rPr>
          <w:lang w:val="uk-UA"/>
        </w:rPr>
      </w:pPr>
      <w:r w:rsidRPr="00F12709">
        <w:rPr>
          <w:lang w:val="uk-UA"/>
        </w:rPr>
        <w:lastRenderedPageBreak/>
        <w:drawing>
          <wp:inline distT="0" distB="0" distL="0" distR="0" wp14:anchorId="70D3DEB0" wp14:editId="45326CA5">
            <wp:extent cx="5940425" cy="15436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A8C3" w14:textId="4561568B" w:rsidR="000D6AA5" w:rsidRDefault="000D6AA5" w:rsidP="000D6AA5">
      <w:pPr>
        <w:ind w:left="-709"/>
      </w:pPr>
      <w:r>
        <w:t xml:space="preserve">На </w:t>
      </w:r>
      <w:proofErr w:type="spellStart"/>
      <w:r>
        <w:t>графіках</w:t>
      </w:r>
      <w:proofErr w:type="spellEnd"/>
      <w:r>
        <w:t xml:space="preserve"> видно </w:t>
      </w:r>
      <w:proofErr w:type="spellStart"/>
      <w:r>
        <w:t>чітку</w:t>
      </w:r>
      <w:proofErr w:type="spellEnd"/>
      <w:r>
        <w:t xml:space="preserve"> структуру </w:t>
      </w:r>
      <w:proofErr w:type="spellStart"/>
      <w:r>
        <w:t>сигналів</w:t>
      </w:r>
      <w:proofErr w:type="spellEnd"/>
      <w:r>
        <w:t xml:space="preserve"> I2C:</w:t>
      </w:r>
      <w:r>
        <w:br/>
      </w:r>
      <w:proofErr w:type="spellStart"/>
      <w:r w:rsidRPr="00FC5B31">
        <w:t>Спочатку</w:t>
      </w:r>
      <w:proofErr w:type="spellEnd"/>
      <w:r w:rsidRPr="00FC5B31">
        <w:t xml:space="preserve"> </w:t>
      </w:r>
      <w:proofErr w:type="spellStart"/>
      <w:r w:rsidRPr="00FC5B31">
        <w:t>передаються</w:t>
      </w:r>
      <w:proofErr w:type="spellEnd"/>
      <w:r w:rsidRPr="00FC5B31">
        <w:t xml:space="preserve"> </w:t>
      </w:r>
      <w:proofErr w:type="spellStart"/>
      <w:r w:rsidRPr="00FC5B31">
        <w:t>команди</w:t>
      </w:r>
      <w:proofErr w:type="spellEnd"/>
      <w:r w:rsidRPr="00FC5B31">
        <w:t xml:space="preserve"> </w:t>
      </w:r>
      <w:proofErr w:type="spellStart"/>
      <w:r w:rsidRPr="00FC5B31">
        <w:t>ініціалізації</w:t>
      </w:r>
      <w:proofErr w:type="spellEnd"/>
      <w:r w:rsidRPr="00FC5B31">
        <w:t xml:space="preserve">, </w:t>
      </w:r>
      <w:proofErr w:type="spellStart"/>
      <w:r w:rsidRPr="00FC5B31">
        <w:t>що</w:t>
      </w:r>
      <w:proofErr w:type="spellEnd"/>
      <w:r w:rsidRPr="00FC5B31">
        <w:t xml:space="preserve"> </w:t>
      </w:r>
      <w:proofErr w:type="spellStart"/>
      <w:r w:rsidRPr="00FC5B31">
        <w:t>налаштовують</w:t>
      </w:r>
      <w:proofErr w:type="spellEnd"/>
      <w:r w:rsidRPr="00FC5B31">
        <w:t xml:space="preserve"> дисплей у 4-бітний режим </w:t>
      </w:r>
      <w:proofErr w:type="spellStart"/>
      <w:r w:rsidRPr="00FC5B31">
        <w:t>роботи</w:t>
      </w:r>
      <w:proofErr w:type="spellEnd"/>
      <w:r w:rsidRPr="00FC5B31">
        <w:t xml:space="preserve">, </w:t>
      </w:r>
      <w:proofErr w:type="spellStart"/>
      <w:r w:rsidRPr="00FC5B31">
        <w:t>включають</w:t>
      </w:r>
      <w:proofErr w:type="spellEnd"/>
      <w:r w:rsidRPr="00FC5B31">
        <w:t xml:space="preserve"> </w:t>
      </w:r>
      <w:proofErr w:type="spellStart"/>
      <w:r w:rsidRPr="00FC5B31">
        <w:t>його</w:t>
      </w:r>
      <w:proofErr w:type="spellEnd"/>
      <w:r w:rsidRPr="00FC5B31">
        <w:t xml:space="preserve"> та </w:t>
      </w:r>
      <w:proofErr w:type="spellStart"/>
      <w:r w:rsidRPr="00FC5B31">
        <w:t>очищають</w:t>
      </w:r>
      <w:proofErr w:type="spellEnd"/>
      <w:r w:rsidRPr="00FC5B31">
        <w:t xml:space="preserve"> </w:t>
      </w:r>
      <w:proofErr w:type="spellStart"/>
      <w:r w:rsidRPr="00FC5B31">
        <w:t>екран</w:t>
      </w:r>
      <w:proofErr w:type="spellEnd"/>
      <w:r w:rsidRPr="00FC5B31">
        <w:t>.</w:t>
      </w:r>
      <w:r w:rsidRPr="00FC5B31">
        <w:br/>
      </w:r>
      <w:proofErr w:type="spellStart"/>
      <w:r w:rsidRPr="00FC5B31">
        <w:t>Далі</w:t>
      </w:r>
      <w:proofErr w:type="spellEnd"/>
      <w:r w:rsidRPr="00FC5B31">
        <w:t xml:space="preserve"> </w:t>
      </w:r>
      <w:proofErr w:type="spellStart"/>
      <w:r w:rsidRPr="00FC5B31">
        <w:t>передаються</w:t>
      </w:r>
      <w:proofErr w:type="spellEnd"/>
      <w:r w:rsidRPr="00FC5B31">
        <w:t xml:space="preserve"> </w:t>
      </w:r>
      <w:proofErr w:type="spellStart"/>
      <w:r w:rsidRPr="00FC5B31">
        <w:t>символи</w:t>
      </w:r>
      <w:proofErr w:type="spellEnd"/>
      <w:r w:rsidRPr="00FC5B31">
        <w:t xml:space="preserve">, </w:t>
      </w:r>
      <w:proofErr w:type="spellStart"/>
      <w:r w:rsidRPr="00FC5B31">
        <w:t>що</w:t>
      </w:r>
      <w:proofErr w:type="spellEnd"/>
      <w:r w:rsidRPr="00FC5B31">
        <w:t xml:space="preserve"> </w:t>
      </w:r>
      <w:proofErr w:type="spellStart"/>
      <w:r w:rsidRPr="00FC5B31">
        <w:t>відповідають</w:t>
      </w:r>
      <w:proofErr w:type="spellEnd"/>
      <w:r w:rsidRPr="00FC5B31">
        <w:t xml:space="preserve"> тексту "</w:t>
      </w:r>
      <w:proofErr w:type="spellStart"/>
      <w:r w:rsidRPr="00FC5B31">
        <w:t>Hello</w:t>
      </w:r>
      <w:proofErr w:type="spellEnd"/>
      <w:r w:rsidRPr="00FC5B31">
        <w:t xml:space="preserve"> </w:t>
      </w:r>
      <w:proofErr w:type="spellStart"/>
      <w:r w:rsidRPr="00FC5B31">
        <w:t>Davyd</w:t>
      </w:r>
      <w:proofErr w:type="spellEnd"/>
      <w:r w:rsidRPr="00FC5B31">
        <w:t xml:space="preserve">" – вони </w:t>
      </w:r>
      <w:proofErr w:type="spellStart"/>
      <w:r w:rsidRPr="00FC5B31">
        <w:t>надсилаються</w:t>
      </w:r>
      <w:proofErr w:type="spellEnd"/>
      <w:r w:rsidRPr="00FC5B31">
        <w:t xml:space="preserve"> </w:t>
      </w:r>
      <w:proofErr w:type="spellStart"/>
      <w:r w:rsidRPr="00FC5B31">
        <w:t>окремими</w:t>
      </w:r>
      <w:proofErr w:type="spellEnd"/>
      <w:r w:rsidRPr="00FC5B31">
        <w:t xml:space="preserve"> байтами у </w:t>
      </w:r>
      <w:proofErr w:type="spellStart"/>
      <w:r w:rsidRPr="00FC5B31">
        <w:t>відповідних</w:t>
      </w:r>
      <w:proofErr w:type="spellEnd"/>
      <w:r w:rsidRPr="00FC5B31">
        <w:t xml:space="preserve"> командах.</w:t>
      </w:r>
      <w:r w:rsidRPr="00FC5B31">
        <w:br/>
      </w:r>
      <w:proofErr w:type="spellStart"/>
      <w:r w:rsidRPr="00FC5B31">
        <w:t>Відсутність</w:t>
      </w:r>
      <w:proofErr w:type="spellEnd"/>
      <w:r w:rsidRPr="00FC5B31">
        <w:t xml:space="preserve"> </w:t>
      </w:r>
      <w:proofErr w:type="spellStart"/>
      <w:r w:rsidRPr="00FC5B31">
        <w:t>помилок</w:t>
      </w:r>
      <w:proofErr w:type="spellEnd"/>
      <w:r w:rsidRPr="00FC5B31">
        <w:t xml:space="preserve"> у </w:t>
      </w:r>
      <w:proofErr w:type="spellStart"/>
      <w:r w:rsidRPr="00FC5B31">
        <w:t>передачі</w:t>
      </w:r>
      <w:proofErr w:type="spellEnd"/>
      <w:r w:rsidRPr="00FC5B31">
        <w:t xml:space="preserve"> </w:t>
      </w:r>
      <w:proofErr w:type="spellStart"/>
      <w:r w:rsidRPr="00FC5B31">
        <w:t>свідчить</w:t>
      </w:r>
      <w:proofErr w:type="spellEnd"/>
      <w:r w:rsidRPr="00FC5B31">
        <w:t xml:space="preserve"> про </w:t>
      </w:r>
      <w:proofErr w:type="spellStart"/>
      <w:r w:rsidRPr="00FC5B31">
        <w:t>стабільну</w:t>
      </w:r>
      <w:proofErr w:type="spellEnd"/>
      <w:r w:rsidRPr="00FC5B31">
        <w:t xml:space="preserve"> </w:t>
      </w:r>
      <w:proofErr w:type="spellStart"/>
      <w:r w:rsidRPr="00FC5B31">
        <w:t>комунікацію</w:t>
      </w:r>
      <w:proofErr w:type="spellEnd"/>
      <w:r w:rsidRPr="00FC5B31">
        <w:t xml:space="preserve"> </w:t>
      </w:r>
      <w:proofErr w:type="spellStart"/>
      <w:r w:rsidRPr="00FC5B31">
        <w:t>між</w:t>
      </w:r>
      <w:proofErr w:type="spellEnd"/>
      <w:r w:rsidRPr="00FC5B31">
        <w:t xml:space="preserve"> </w:t>
      </w:r>
      <w:proofErr w:type="spellStart"/>
      <w:r w:rsidRPr="00FC5B31">
        <w:t>мікроконтролером</w:t>
      </w:r>
      <w:proofErr w:type="spellEnd"/>
      <w:r w:rsidRPr="00FC5B31">
        <w:t xml:space="preserve"> і </w:t>
      </w:r>
      <w:proofErr w:type="spellStart"/>
      <w:r w:rsidRPr="00FC5B31">
        <w:t>дисплеєм</w:t>
      </w:r>
      <w:proofErr w:type="spellEnd"/>
      <w:r w:rsidRPr="00FC5B31">
        <w:t>.</w:t>
      </w:r>
    </w:p>
    <w:p w14:paraId="4241E2E5" w14:textId="70DAA062" w:rsidR="00B66FC2" w:rsidRPr="00FC5B31" w:rsidRDefault="00B66FC2" w:rsidP="000D6AA5">
      <w:pPr>
        <w:ind w:left="-709"/>
        <w:rPr>
          <w:lang w:val="uk-UA"/>
        </w:rPr>
      </w:pPr>
      <w:r w:rsidRPr="00FC5B31">
        <w:t xml:space="preserve">Текст </w:t>
      </w:r>
      <w:proofErr w:type="spellStart"/>
      <w:r w:rsidRPr="00FC5B31">
        <w:t>надсила</w:t>
      </w:r>
      <w:r w:rsidRPr="00FC5B31">
        <w:rPr>
          <w:lang w:val="uk-UA"/>
        </w:rPr>
        <w:t>ється</w:t>
      </w:r>
      <w:proofErr w:type="spellEnd"/>
      <w:r w:rsidRPr="00FC5B31">
        <w:rPr>
          <w:lang w:val="uk-UA"/>
        </w:rPr>
        <w:t xml:space="preserve"> циклічно, тим самим дозволяє продемонструвати роботу пристроїв</w:t>
      </w:r>
      <w:r w:rsidR="0039714A" w:rsidRPr="00FC5B31">
        <w:rPr>
          <w:lang w:val="uk-UA"/>
        </w:rPr>
        <w:t xml:space="preserve"> у випадку,</w:t>
      </w:r>
      <w:r w:rsidRPr="00FC5B31">
        <w:rPr>
          <w:lang w:val="uk-UA"/>
        </w:rPr>
        <w:t xml:space="preserve"> </w:t>
      </w:r>
      <w:r w:rsidR="0039714A" w:rsidRPr="00FC5B31">
        <w:rPr>
          <w:lang w:val="uk-UA"/>
        </w:rPr>
        <w:t xml:space="preserve">коли </w:t>
      </w:r>
      <w:r w:rsidRPr="00FC5B31">
        <w:rPr>
          <w:lang w:val="uk-UA"/>
        </w:rPr>
        <w:t xml:space="preserve">їх </w:t>
      </w:r>
      <w:r w:rsidR="00171331" w:rsidRPr="00FC5B31">
        <w:rPr>
          <w:lang w:val="uk-UA"/>
        </w:rPr>
        <w:t xml:space="preserve">б </w:t>
      </w:r>
      <w:r w:rsidRPr="00FC5B31">
        <w:rPr>
          <w:lang w:val="uk-UA"/>
        </w:rPr>
        <w:t>запуска</w:t>
      </w:r>
      <w:r w:rsidR="00171331" w:rsidRPr="00FC5B31">
        <w:rPr>
          <w:lang w:val="uk-UA"/>
        </w:rPr>
        <w:t xml:space="preserve">ли </w:t>
      </w:r>
      <w:r w:rsidRPr="00FC5B31">
        <w:rPr>
          <w:lang w:val="uk-UA"/>
        </w:rPr>
        <w:t>кілька разів з проміжком в секунду.</w:t>
      </w:r>
    </w:p>
    <w:p w14:paraId="555ACC87" w14:textId="779FCD59" w:rsidR="00F12709" w:rsidRDefault="0003714F" w:rsidP="006C50CE">
      <w:pPr>
        <w:pStyle w:val="a"/>
        <w:ind w:left="-709"/>
      </w:pPr>
      <w:r w:rsidRPr="0003714F">
        <w:rPr>
          <w:lang w:eastAsia="ru-RU"/>
        </w:rPr>
        <w:t>(додатково) проаналізу</w:t>
      </w:r>
      <w:r>
        <w:rPr>
          <w:lang w:eastAsia="ru-RU"/>
        </w:rPr>
        <w:t>ємо</w:t>
      </w:r>
      <w:r w:rsidRPr="0003714F">
        <w:rPr>
          <w:lang w:eastAsia="ru-RU"/>
        </w:rPr>
        <w:t xml:space="preserve"> MPU6050</w:t>
      </w:r>
      <w:r>
        <w:rPr>
          <w:lang w:eastAsia="ru-RU"/>
        </w:rPr>
        <w:t>:</w:t>
      </w:r>
    </w:p>
    <w:p w14:paraId="4895C891" w14:textId="1F6686EF" w:rsidR="0003714F" w:rsidRPr="00C66474" w:rsidRDefault="0003714F" w:rsidP="00FC5B31">
      <w:pPr>
        <w:ind w:left="-709"/>
      </w:pPr>
      <w:r w:rsidRPr="00FC5B31">
        <w:rPr>
          <w:b/>
          <w:bCs/>
        </w:rPr>
        <w:t>MPU6050</w:t>
      </w:r>
      <w:r w:rsidRPr="00FC5B31">
        <w:t xml:space="preserve"> – ц</w:t>
      </w:r>
      <w:r w:rsidRPr="00C66474">
        <w:t>е 6-осьовий сенсор (акселерометр + гіроскоп), який працює через I2C і дозволяє визначати кутові швидкості та лінійні прискорення у просторі.</w:t>
      </w:r>
    </w:p>
    <w:p w14:paraId="140D2F8D" w14:textId="77777777" w:rsidR="006B6C70" w:rsidRDefault="009971DE" w:rsidP="006B6C70">
      <w:pPr>
        <w:ind w:left="-709"/>
      </w:pPr>
      <w:r>
        <w:t xml:space="preserve">MPU6050 </w:t>
      </w:r>
      <w:proofErr w:type="spellStart"/>
      <w:r>
        <w:t>використовується</w:t>
      </w:r>
      <w:proofErr w:type="spellEnd"/>
      <w:r>
        <w:t xml:space="preserve"> у </w:t>
      </w:r>
      <w:proofErr w:type="spellStart"/>
      <w:r>
        <w:t>багатьох</w:t>
      </w:r>
      <w:proofErr w:type="spellEnd"/>
      <w:r>
        <w:t xml:space="preserve"> сферах:</w:t>
      </w:r>
    </w:p>
    <w:p w14:paraId="5D8390B8" w14:textId="77777777" w:rsidR="006B6C70" w:rsidRDefault="009971DE" w:rsidP="006B6C70">
      <w:pPr>
        <w:pStyle w:val="a"/>
        <w:numPr>
          <w:ilvl w:val="0"/>
          <w:numId w:val="11"/>
        </w:numPr>
      </w:pPr>
      <w:r w:rsidRPr="006B6C70">
        <w:rPr>
          <w:b/>
          <w:bCs/>
        </w:rPr>
        <w:t>Робототехніка</w:t>
      </w:r>
      <w:r>
        <w:t xml:space="preserve"> – визначення нахилу та руху.</w:t>
      </w:r>
    </w:p>
    <w:p w14:paraId="224B22D8" w14:textId="77777777" w:rsidR="006B6C70" w:rsidRDefault="009971DE" w:rsidP="006B6C70">
      <w:pPr>
        <w:pStyle w:val="a"/>
        <w:numPr>
          <w:ilvl w:val="0"/>
          <w:numId w:val="11"/>
        </w:numPr>
      </w:pPr>
      <w:r w:rsidRPr="006B6C70">
        <w:rPr>
          <w:b/>
          <w:bCs/>
        </w:rPr>
        <w:t>Гіроскопи та стабілізація</w:t>
      </w:r>
      <w:r>
        <w:t xml:space="preserve"> – управління </w:t>
      </w:r>
      <w:proofErr w:type="spellStart"/>
      <w:r>
        <w:t>дронами</w:t>
      </w:r>
      <w:proofErr w:type="spellEnd"/>
      <w:r>
        <w:t xml:space="preserve">, балансування </w:t>
      </w:r>
      <w:proofErr w:type="spellStart"/>
      <w:r>
        <w:t>роботів.</w:t>
      </w:r>
      <w:proofErr w:type="spellEnd"/>
    </w:p>
    <w:p w14:paraId="1F59EE92" w14:textId="77777777" w:rsidR="006B6C70" w:rsidRDefault="009971DE" w:rsidP="006B6C70">
      <w:pPr>
        <w:pStyle w:val="a"/>
        <w:numPr>
          <w:ilvl w:val="0"/>
          <w:numId w:val="11"/>
        </w:numPr>
      </w:pPr>
      <w:r w:rsidRPr="006B6C70">
        <w:rPr>
          <w:b/>
          <w:bCs/>
        </w:rPr>
        <w:t>VR та ігри</w:t>
      </w:r>
      <w:r>
        <w:t xml:space="preserve"> – </w:t>
      </w:r>
      <w:proofErr w:type="spellStart"/>
      <w:r>
        <w:t>трекінг</w:t>
      </w:r>
      <w:proofErr w:type="spellEnd"/>
      <w:r>
        <w:t xml:space="preserve"> руху.</w:t>
      </w:r>
    </w:p>
    <w:p w14:paraId="7EAF0EC6" w14:textId="6E507308" w:rsidR="009971DE" w:rsidRPr="00FC5B31" w:rsidRDefault="009971DE" w:rsidP="006B6C70">
      <w:pPr>
        <w:pStyle w:val="a"/>
        <w:numPr>
          <w:ilvl w:val="0"/>
          <w:numId w:val="11"/>
        </w:numPr>
      </w:pPr>
      <w:r w:rsidRPr="006B6C70">
        <w:rPr>
          <w:b/>
          <w:bCs/>
        </w:rPr>
        <w:t>Системи жестового управління</w:t>
      </w:r>
      <w:r>
        <w:t xml:space="preserve"> – </w:t>
      </w:r>
      <w:proofErr w:type="spellStart"/>
      <w:r>
        <w:t>інтерактивні</w:t>
      </w:r>
      <w:proofErr w:type="spellEnd"/>
      <w:r>
        <w:t xml:space="preserve"> </w:t>
      </w:r>
      <w:proofErr w:type="spellStart"/>
      <w:r>
        <w:t>пристрої</w:t>
      </w:r>
      <w:proofErr w:type="spellEnd"/>
      <w:r>
        <w:t>.</w:t>
      </w:r>
    </w:p>
    <w:p w14:paraId="1CD6BBEA" w14:textId="77777777" w:rsidR="009971DE" w:rsidRDefault="009971DE" w:rsidP="00FC5B31">
      <w:pPr>
        <w:ind w:left="-709"/>
      </w:pPr>
      <w:proofErr w:type="spellStart"/>
      <w:r>
        <w:t>Він</w:t>
      </w:r>
      <w:proofErr w:type="spellEnd"/>
      <w:r>
        <w:t xml:space="preserve">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мікроконтролеру</w:t>
      </w:r>
      <w:proofErr w:type="spellEnd"/>
      <w:r>
        <w:t xml:space="preserve"> </w:t>
      </w:r>
      <w:proofErr w:type="spellStart"/>
      <w:r>
        <w:t>отримувати</w:t>
      </w:r>
      <w:proofErr w:type="spellEnd"/>
      <w:r>
        <w:t xml:space="preserve"> </w:t>
      </w:r>
      <w:proofErr w:type="spellStart"/>
      <w:r>
        <w:t>дані</w:t>
      </w:r>
      <w:proofErr w:type="spellEnd"/>
      <w:r>
        <w:t xml:space="preserve"> про рух у реальному </w:t>
      </w:r>
      <w:proofErr w:type="spellStart"/>
      <w:r>
        <w:t>часі</w:t>
      </w:r>
      <w:proofErr w:type="spellEnd"/>
      <w:r>
        <w:t xml:space="preserve"> та </w:t>
      </w:r>
      <w:proofErr w:type="spellStart"/>
      <w:r>
        <w:t>реагувати</w:t>
      </w:r>
      <w:proofErr w:type="spellEnd"/>
      <w:r>
        <w:t xml:space="preserve"> на </w:t>
      </w:r>
      <w:proofErr w:type="spellStart"/>
      <w:r>
        <w:t>зміну</w:t>
      </w:r>
      <w:proofErr w:type="spellEnd"/>
      <w:r>
        <w:t xml:space="preserve"> </w:t>
      </w:r>
      <w:proofErr w:type="spellStart"/>
      <w:r>
        <w:t>положення</w:t>
      </w:r>
      <w:proofErr w:type="spellEnd"/>
      <w:r>
        <w:t>.</w:t>
      </w:r>
    </w:p>
    <w:p w14:paraId="1C213DBB" w14:textId="77777777" w:rsidR="00E4348B" w:rsidRDefault="00930322" w:rsidP="00FC5B31">
      <w:pPr>
        <w:ind w:left="-709"/>
      </w:pPr>
      <w:r w:rsidRPr="00930322">
        <w:t xml:space="preserve">MPU6050 </w:t>
      </w:r>
      <w:proofErr w:type="spellStart"/>
      <w:r w:rsidRPr="00930322">
        <w:t>підключається</w:t>
      </w:r>
      <w:proofErr w:type="spellEnd"/>
      <w:r w:rsidRPr="00930322">
        <w:t xml:space="preserve"> через I2C та </w:t>
      </w:r>
      <w:proofErr w:type="spellStart"/>
      <w:r w:rsidRPr="00930322">
        <w:t>має</w:t>
      </w:r>
      <w:proofErr w:type="spellEnd"/>
      <w:r w:rsidRPr="00930322">
        <w:t xml:space="preserve"> адресу 0x68 (</w:t>
      </w:r>
      <w:proofErr w:type="spellStart"/>
      <w:r w:rsidRPr="00930322">
        <w:t>або</w:t>
      </w:r>
      <w:proofErr w:type="spellEnd"/>
      <w:r w:rsidRPr="00930322">
        <w:t xml:space="preserve"> 0x69, </w:t>
      </w:r>
      <w:proofErr w:type="spellStart"/>
      <w:r w:rsidRPr="00930322">
        <w:t>якщо</w:t>
      </w:r>
      <w:proofErr w:type="spellEnd"/>
      <w:r w:rsidRPr="00930322">
        <w:t xml:space="preserve"> AD0 </w:t>
      </w:r>
      <w:proofErr w:type="spellStart"/>
      <w:r w:rsidRPr="00930322">
        <w:t>підключений</w:t>
      </w:r>
      <w:proofErr w:type="spellEnd"/>
      <w:r w:rsidRPr="00930322">
        <w:t xml:space="preserve"> до VCC).</w:t>
      </w:r>
    </w:p>
    <w:p w14:paraId="60F55969" w14:textId="1C8A44CC" w:rsidR="00930322" w:rsidRPr="00930322" w:rsidRDefault="00E4348B" w:rsidP="00FC5B31">
      <w:pPr>
        <w:ind w:left="-709"/>
      </w:pPr>
      <w:r>
        <w:rPr>
          <w:lang w:val="uk-UA"/>
        </w:rPr>
        <w:lastRenderedPageBreak/>
        <w:t>Для того, щоб підключити цей пристрій до нашої системи, потрібно:</w:t>
      </w:r>
      <w:r w:rsidR="00930322" w:rsidRPr="00930322">
        <w:br/>
        <w:t>1️</w:t>
      </w:r>
      <w:r>
        <w:rPr>
          <w:rFonts w:ascii="Tahoma" w:hAnsi="Tahoma" w:cs="Tahoma"/>
          <w:lang w:val="uk-UA"/>
        </w:rPr>
        <w:t xml:space="preserve">. </w:t>
      </w:r>
      <w:proofErr w:type="spellStart"/>
      <w:r w:rsidR="00930322" w:rsidRPr="00930322">
        <w:t>Налаштувати</w:t>
      </w:r>
      <w:proofErr w:type="spellEnd"/>
      <w:r w:rsidR="00930322" w:rsidRPr="00930322">
        <w:t xml:space="preserve"> I2C на </w:t>
      </w:r>
      <w:proofErr w:type="spellStart"/>
      <w:r w:rsidR="00930322" w:rsidRPr="00930322">
        <w:t>мікроконтролері</w:t>
      </w:r>
      <w:proofErr w:type="spellEnd"/>
      <w:r w:rsidR="00930322" w:rsidRPr="00930322">
        <w:t>.</w:t>
      </w:r>
      <w:r w:rsidR="00930322" w:rsidRPr="00930322">
        <w:br/>
        <w:t>2️</w:t>
      </w:r>
      <w:r>
        <w:rPr>
          <w:rFonts w:ascii="Tahoma" w:hAnsi="Tahoma" w:cs="Tahoma"/>
          <w:lang w:val="uk-UA"/>
        </w:rPr>
        <w:t xml:space="preserve">. </w:t>
      </w:r>
      <w:proofErr w:type="spellStart"/>
      <w:r w:rsidR="00930322" w:rsidRPr="00930322">
        <w:t>Записати</w:t>
      </w:r>
      <w:proofErr w:type="spellEnd"/>
      <w:r w:rsidR="00930322" w:rsidRPr="00930322">
        <w:t xml:space="preserve"> в </w:t>
      </w:r>
      <w:proofErr w:type="spellStart"/>
      <w:r w:rsidR="00930322" w:rsidRPr="00930322">
        <w:t>регістри</w:t>
      </w:r>
      <w:proofErr w:type="spellEnd"/>
      <w:r w:rsidR="00930322" w:rsidRPr="00930322">
        <w:t xml:space="preserve"> </w:t>
      </w:r>
      <w:proofErr w:type="spellStart"/>
      <w:r w:rsidR="00930322" w:rsidRPr="00930322">
        <w:t>конфігурації</w:t>
      </w:r>
      <w:proofErr w:type="spellEnd"/>
      <w:r w:rsidR="00930322" w:rsidRPr="00930322">
        <w:t>:</w:t>
      </w:r>
    </w:p>
    <w:p w14:paraId="3F73FCF8" w14:textId="77777777" w:rsidR="00930322" w:rsidRPr="00930322" w:rsidRDefault="00930322" w:rsidP="00E4348B">
      <w:pPr>
        <w:pStyle w:val="a"/>
        <w:numPr>
          <w:ilvl w:val="0"/>
          <w:numId w:val="12"/>
        </w:numPr>
      </w:pPr>
      <w:r w:rsidRPr="00930322">
        <w:t>0x6B = 0x00 (</w:t>
      </w:r>
      <w:proofErr w:type="spellStart"/>
      <w:r w:rsidRPr="00930322">
        <w:t>вихід</w:t>
      </w:r>
      <w:proofErr w:type="spellEnd"/>
      <w:r w:rsidRPr="00930322">
        <w:t xml:space="preserve"> </w:t>
      </w:r>
      <w:proofErr w:type="spellStart"/>
      <w:r w:rsidRPr="00930322">
        <w:t>із</w:t>
      </w:r>
      <w:proofErr w:type="spellEnd"/>
      <w:r w:rsidRPr="00930322">
        <w:t xml:space="preserve"> режиму сну).</w:t>
      </w:r>
    </w:p>
    <w:p w14:paraId="5FBC8F2F" w14:textId="77777777" w:rsidR="00930322" w:rsidRPr="00930322" w:rsidRDefault="00930322" w:rsidP="00E4348B">
      <w:pPr>
        <w:pStyle w:val="a"/>
        <w:numPr>
          <w:ilvl w:val="0"/>
          <w:numId w:val="12"/>
        </w:numPr>
      </w:pPr>
      <w:r w:rsidRPr="00930322">
        <w:t xml:space="preserve">0x1B – </w:t>
      </w:r>
      <w:proofErr w:type="spellStart"/>
      <w:r w:rsidRPr="00930322">
        <w:t>вибір</w:t>
      </w:r>
      <w:proofErr w:type="spellEnd"/>
      <w:r w:rsidRPr="00930322">
        <w:t xml:space="preserve"> </w:t>
      </w:r>
      <w:proofErr w:type="spellStart"/>
      <w:r w:rsidRPr="00930322">
        <w:t>діапазону</w:t>
      </w:r>
      <w:proofErr w:type="spellEnd"/>
      <w:r w:rsidRPr="00930322">
        <w:t xml:space="preserve"> </w:t>
      </w:r>
      <w:proofErr w:type="spellStart"/>
      <w:r w:rsidRPr="00930322">
        <w:t>гіроскопа</w:t>
      </w:r>
      <w:proofErr w:type="spellEnd"/>
      <w:r w:rsidRPr="00930322">
        <w:t>.</w:t>
      </w:r>
    </w:p>
    <w:p w14:paraId="6AFAAD2E" w14:textId="77777777" w:rsidR="00E4348B" w:rsidRDefault="00930322" w:rsidP="00E4348B">
      <w:pPr>
        <w:pStyle w:val="a"/>
        <w:numPr>
          <w:ilvl w:val="0"/>
          <w:numId w:val="12"/>
        </w:numPr>
      </w:pPr>
      <w:r w:rsidRPr="00930322">
        <w:t>0x1C – вибір діапазону акселерометра.</w:t>
      </w:r>
    </w:p>
    <w:p w14:paraId="5FCDD6CA" w14:textId="5179D393" w:rsidR="00930322" w:rsidRPr="00930322" w:rsidRDefault="00930322" w:rsidP="00E4348B">
      <w:pPr>
        <w:pStyle w:val="a"/>
        <w:numPr>
          <w:ilvl w:val="0"/>
          <w:numId w:val="13"/>
        </w:numPr>
      </w:pPr>
      <w:r w:rsidRPr="00930322">
        <w:t xml:space="preserve">Читати дані з регістрів (0x3B – акселерометр, 0x43 – </w:t>
      </w:r>
      <w:proofErr w:type="spellStart"/>
      <w:r w:rsidRPr="00930322">
        <w:t>гіроскоп</w:t>
      </w:r>
      <w:proofErr w:type="spellEnd"/>
      <w:r w:rsidRPr="00930322">
        <w:t>).</w:t>
      </w:r>
    </w:p>
    <w:p w14:paraId="76B5DF9E" w14:textId="77777777" w:rsidR="00930322" w:rsidRPr="00930322" w:rsidRDefault="00930322" w:rsidP="00FC5B31">
      <w:pPr>
        <w:ind w:left="-709"/>
      </w:pPr>
      <w:proofErr w:type="spellStart"/>
      <w:r w:rsidRPr="00930322">
        <w:t>Простіше</w:t>
      </w:r>
      <w:proofErr w:type="spellEnd"/>
      <w:r w:rsidRPr="00930322">
        <w:t xml:space="preserve"> за все </w:t>
      </w:r>
      <w:proofErr w:type="spellStart"/>
      <w:r w:rsidRPr="00930322">
        <w:t>це</w:t>
      </w:r>
      <w:proofErr w:type="spellEnd"/>
      <w:r w:rsidRPr="00930322">
        <w:t xml:space="preserve"> </w:t>
      </w:r>
      <w:proofErr w:type="spellStart"/>
      <w:r w:rsidRPr="00930322">
        <w:t>зробити</w:t>
      </w:r>
      <w:proofErr w:type="spellEnd"/>
      <w:r w:rsidRPr="00930322">
        <w:t xml:space="preserve"> </w:t>
      </w:r>
      <w:proofErr w:type="spellStart"/>
      <w:r w:rsidRPr="00930322">
        <w:t>бібліотекою</w:t>
      </w:r>
      <w:proofErr w:type="spellEnd"/>
      <w:r w:rsidRPr="00930322">
        <w:t xml:space="preserve"> MPU6050 для STM32.</w:t>
      </w:r>
    </w:p>
    <w:p w14:paraId="3B5342A3" w14:textId="4B393B5F" w:rsidR="009971DE" w:rsidRPr="00E934D5" w:rsidRDefault="00563C0A" w:rsidP="00FC5B31">
      <w:pPr>
        <w:ind w:left="-709"/>
      </w:pPr>
      <w:r w:rsidRPr="00563C0A">
        <w:rPr>
          <w:b/>
          <w:bCs/>
          <w:lang w:val="uk-UA"/>
        </w:rPr>
        <w:t>АЛЕ</w:t>
      </w:r>
      <w:r>
        <w:rPr>
          <w:lang w:val="uk-UA"/>
        </w:rPr>
        <w:t xml:space="preserve"> </w:t>
      </w:r>
      <w:r w:rsidR="0066001C" w:rsidRPr="00E934D5">
        <w:rPr>
          <w:lang w:val="uk-UA"/>
        </w:rPr>
        <w:t>м</w:t>
      </w:r>
      <w:r w:rsidR="0066001C" w:rsidRPr="00E934D5">
        <w:t xml:space="preserve">и не </w:t>
      </w:r>
      <w:proofErr w:type="spellStart"/>
      <w:r w:rsidR="0066001C" w:rsidRPr="00E934D5">
        <w:t>можемо</w:t>
      </w:r>
      <w:proofErr w:type="spellEnd"/>
      <w:r w:rsidR="0066001C" w:rsidRPr="00E934D5">
        <w:t xml:space="preserve"> </w:t>
      </w:r>
      <w:proofErr w:type="spellStart"/>
      <w:r w:rsidR="0066001C" w:rsidRPr="00E934D5">
        <w:t>успішно</w:t>
      </w:r>
      <w:proofErr w:type="spellEnd"/>
      <w:r w:rsidR="0066001C" w:rsidRPr="00E934D5">
        <w:t xml:space="preserve"> </w:t>
      </w:r>
      <w:proofErr w:type="spellStart"/>
      <w:r w:rsidR="0066001C" w:rsidRPr="00E934D5">
        <w:t>інтегрувати</w:t>
      </w:r>
      <w:proofErr w:type="spellEnd"/>
      <w:r w:rsidR="0066001C" w:rsidRPr="00E934D5">
        <w:t xml:space="preserve"> MPU6050 у систему через </w:t>
      </w:r>
      <w:proofErr w:type="spellStart"/>
      <w:r w:rsidR="0066001C" w:rsidRPr="00E934D5">
        <w:t>некоректну</w:t>
      </w:r>
      <w:proofErr w:type="spellEnd"/>
      <w:r w:rsidR="0066001C" w:rsidRPr="00E934D5">
        <w:t xml:space="preserve"> роботу </w:t>
      </w:r>
      <w:proofErr w:type="spellStart"/>
      <w:r w:rsidR="0066001C" w:rsidRPr="00E934D5">
        <w:t>інтерфейсу</w:t>
      </w:r>
      <w:proofErr w:type="spellEnd"/>
      <w:r w:rsidR="0066001C" w:rsidRPr="00E934D5">
        <w:t xml:space="preserve"> I2C на STM32. </w:t>
      </w:r>
      <w:proofErr w:type="spellStart"/>
      <w:r w:rsidR="0066001C" w:rsidRPr="00E934D5">
        <w:t>Основні</w:t>
      </w:r>
      <w:proofErr w:type="spellEnd"/>
      <w:r w:rsidR="0066001C" w:rsidRPr="00E934D5">
        <w:t xml:space="preserve"> </w:t>
      </w:r>
      <w:proofErr w:type="spellStart"/>
      <w:r w:rsidR="0066001C" w:rsidRPr="00E934D5">
        <w:t>проблеми</w:t>
      </w:r>
      <w:proofErr w:type="spellEnd"/>
      <w:r w:rsidR="0066001C" w:rsidRPr="00E934D5">
        <w:t xml:space="preserve"> </w:t>
      </w:r>
      <w:proofErr w:type="spellStart"/>
      <w:r w:rsidR="0066001C" w:rsidRPr="00E934D5">
        <w:t>включають</w:t>
      </w:r>
      <w:proofErr w:type="spellEnd"/>
      <w:r w:rsidR="0066001C" w:rsidRPr="00E934D5">
        <w:t xml:space="preserve"> те, </w:t>
      </w:r>
      <w:proofErr w:type="spellStart"/>
      <w:r w:rsidR="0066001C" w:rsidRPr="00E934D5">
        <w:t>що</w:t>
      </w:r>
      <w:proofErr w:type="spellEnd"/>
      <w:r w:rsidR="0066001C" w:rsidRPr="00E934D5">
        <w:t xml:space="preserve"> </w:t>
      </w:r>
      <w:proofErr w:type="spellStart"/>
      <w:r w:rsidR="0066001C" w:rsidRPr="00E934D5">
        <w:t>після</w:t>
      </w:r>
      <w:proofErr w:type="spellEnd"/>
      <w:r w:rsidR="0066001C" w:rsidRPr="00E934D5">
        <w:t xml:space="preserve"> </w:t>
      </w:r>
      <w:proofErr w:type="spellStart"/>
      <w:r w:rsidR="0066001C" w:rsidRPr="00E934D5">
        <w:t>генерації</w:t>
      </w:r>
      <w:proofErr w:type="spellEnd"/>
      <w:r w:rsidR="0066001C" w:rsidRPr="00E934D5">
        <w:t xml:space="preserve"> START сигналу та </w:t>
      </w:r>
      <w:proofErr w:type="spellStart"/>
      <w:r w:rsidR="0066001C" w:rsidRPr="00E934D5">
        <w:t>передачі</w:t>
      </w:r>
      <w:proofErr w:type="spellEnd"/>
      <w:r w:rsidR="0066001C" w:rsidRPr="00E934D5">
        <w:t xml:space="preserve"> </w:t>
      </w:r>
      <w:proofErr w:type="spellStart"/>
      <w:r w:rsidR="0066001C" w:rsidRPr="00E934D5">
        <w:t>адреси</w:t>
      </w:r>
      <w:proofErr w:type="spellEnd"/>
      <w:r w:rsidR="0066001C" w:rsidRPr="00E934D5">
        <w:t xml:space="preserve"> </w:t>
      </w:r>
      <w:proofErr w:type="spellStart"/>
      <w:r w:rsidR="0066001C" w:rsidRPr="00E934D5">
        <w:t>прапорець</w:t>
      </w:r>
      <w:proofErr w:type="spellEnd"/>
      <w:r w:rsidR="0066001C" w:rsidRPr="00E934D5">
        <w:t xml:space="preserve"> TXIS не </w:t>
      </w:r>
      <w:proofErr w:type="spellStart"/>
      <w:r w:rsidR="0066001C" w:rsidRPr="00E934D5">
        <w:t>встановлюється</w:t>
      </w:r>
      <w:proofErr w:type="spellEnd"/>
      <w:r w:rsidR="0066001C" w:rsidRPr="00E934D5">
        <w:t xml:space="preserve">, </w:t>
      </w:r>
      <w:proofErr w:type="spellStart"/>
      <w:r w:rsidR="0066001C" w:rsidRPr="00E934D5">
        <w:t>хоча</w:t>
      </w:r>
      <w:proofErr w:type="spellEnd"/>
      <w:r w:rsidR="0066001C" w:rsidRPr="00E934D5">
        <w:t xml:space="preserve"> ACK </w:t>
      </w:r>
      <w:proofErr w:type="spellStart"/>
      <w:r w:rsidR="0066001C" w:rsidRPr="00E934D5">
        <w:t>отримується</w:t>
      </w:r>
      <w:proofErr w:type="spellEnd"/>
      <w:r w:rsidR="0066001C" w:rsidRPr="00E934D5">
        <w:t xml:space="preserve">, </w:t>
      </w:r>
      <w:proofErr w:type="spellStart"/>
      <w:r w:rsidR="0066001C" w:rsidRPr="00E934D5">
        <w:t>що</w:t>
      </w:r>
      <w:proofErr w:type="spellEnd"/>
      <w:r w:rsidR="0066001C" w:rsidRPr="00E934D5">
        <w:t xml:space="preserve"> </w:t>
      </w:r>
      <w:proofErr w:type="spellStart"/>
      <w:r w:rsidR="0066001C" w:rsidRPr="00E934D5">
        <w:t>порушує</w:t>
      </w:r>
      <w:proofErr w:type="spellEnd"/>
      <w:r w:rsidR="0066001C" w:rsidRPr="00E934D5">
        <w:t xml:space="preserve"> </w:t>
      </w:r>
      <w:proofErr w:type="spellStart"/>
      <w:r w:rsidR="0066001C" w:rsidRPr="00E934D5">
        <w:t>стандартний</w:t>
      </w:r>
      <w:proofErr w:type="spellEnd"/>
      <w:r w:rsidR="0066001C" w:rsidRPr="00E934D5">
        <w:t xml:space="preserve"> алгоритм </w:t>
      </w:r>
      <w:proofErr w:type="spellStart"/>
      <w:r w:rsidR="0066001C" w:rsidRPr="00E934D5">
        <w:t>обміну</w:t>
      </w:r>
      <w:proofErr w:type="spellEnd"/>
      <w:r w:rsidR="0066001C" w:rsidRPr="00E934D5">
        <w:t xml:space="preserve">. </w:t>
      </w:r>
      <w:proofErr w:type="spellStart"/>
      <w:r w:rsidR="0066001C" w:rsidRPr="00E934D5">
        <w:t>Якщо</w:t>
      </w:r>
      <w:proofErr w:type="spellEnd"/>
      <w:r w:rsidR="0066001C" w:rsidRPr="00E934D5">
        <w:t xml:space="preserve"> </w:t>
      </w:r>
      <w:proofErr w:type="spellStart"/>
      <w:r w:rsidR="0066001C" w:rsidRPr="00E934D5">
        <w:t>використовувати</w:t>
      </w:r>
      <w:proofErr w:type="spellEnd"/>
      <w:r w:rsidR="0066001C" w:rsidRPr="00E934D5">
        <w:t xml:space="preserve"> TXE </w:t>
      </w:r>
      <w:proofErr w:type="spellStart"/>
      <w:r w:rsidR="0066001C" w:rsidRPr="00E934D5">
        <w:t>замість</w:t>
      </w:r>
      <w:proofErr w:type="spellEnd"/>
      <w:r w:rsidR="0066001C" w:rsidRPr="00E934D5">
        <w:t xml:space="preserve"> TXIS, </w:t>
      </w:r>
      <w:proofErr w:type="spellStart"/>
      <w:r w:rsidR="0066001C" w:rsidRPr="00E934D5">
        <w:t>відправка</w:t>
      </w:r>
      <w:proofErr w:type="spellEnd"/>
      <w:r w:rsidR="0066001C" w:rsidRPr="00E934D5">
        <w:t xml:space="preserve"> </w:t>
      </w:r>
      <w:proofErr w:type="spellStart"/>
      <w:r w:rsidR="0066001C" w:rsidRPr="00E934D5">
        <w:t>працює</w:t>
      </w:r>
      <w:proofErr w:type="spellEnd"/>
      <w:r w:rsidR="0066001C" w:rsidRPr="00E934D5">
        <w:t xml:space="preserve">, але </w:t>
      </w:r>
      <w:proofErr w:type="spellStart"/>
      <w:r w:rsidR="0066001C" w:rsidRPr="00E934D5">
        <w:t>прапорець</w:t>
      </w:r>
      <w:proofErr w:type="spellEnd"/>
      <w:r w:rsidR="0066001C" w:rsidRPr="00E934D5">
        <w:t xml:space="preserve"> TC </w:t>
      </w:r>
      <w:proofErr w:type="spellStart"/>
      <w:r w:rsidR="0066001C" w:rsidRPr="00E934D5">
        <w:t>ніколи</w:t>
      </w:r>
      <w:proofErr w:type="spellEnd"/>
      <w:r w:rsidR="0066001C" w:rsidRPr="00E934D5">
        <w:t xml:space="preserve"> не </w:t>
      </w:r>
      <w:proofErr w:type="spellStart"/>
      <w:r w:rsidR="0066001C" w:rsidRPr="00E934D5">
        <w:t>встановлюється</w:t>
      </w:r>
      <w:proofErr w:type="spellEnd"/>
      <w:r w:rsidR="0066001C" w:rsidRPr="00E934D5">
        <w:t xml:space="preserve">, </w:t>
      </w:r>
      <w:proofErr w:type="spellStart"/>
      <w:r w:rsidR="0066001C" w:rsidRPr="00E934D5">
        <w:t>що</w:t>
      </w:r>
      <w:proofErr w:type="spellEnd"/>
      <w:r w:rsidR="0066001C" w:rsidRPr="00E934D5">
        <w:t xml:space="preserve"> </w:t>
      </w:r>
      <w:proofErr w:type="spellStart"/>
      <w:r w:rsidR="0066001C" w:rsidRPr="00E934D5">
        <w:t>блокує</w:t>
      </w:r>
      <w:proofErr w:type="spellEnd"/>
      <w:r w:rsidR="0066001C" w:rsidRPr="00E934D5">
        <w:t xml:space="preserve"> </w:t>
      </w:r>
      <w:proofErr w:type="spellStart"/>
      <w:r w:rsidR="0066001C" w:rsidRPr="00E934D5">
        <w:t>можливість</w:t>
      </w:r>
      <w:proofErr w:type="spellEnd"/>
      <w:r w:rsidR="0066001C" w:rsidRPr="00E934D5">
        <w:t xml:space="preserve"> </w:t>
      </w:r>
      <w:proofErr w:type="spellStart"/>
      <w:r w:rsidR="0066001C" w:rsidRPr="00E934D5">
        <w:t>виконання</w:t>
      </w:r>
      <w:proofErr w:type="spellEnd"/>
      <w:r w:rsidR="0066001C" w:rsidRPr="00E934D5">
        <w:t xml:space="preserve"> повторного START. </w:t>
      </w:r>
      <w:proofErr w:type="spellStart"/>
      <w:r w:rsidR="0066001C" w:rsidRPr="00E934D5">
        <w:t>Ці</w:t>
      </w:r>
      <w:proofErr w:type="spellEnd"/>
      <w:r w:rsidR="0066001C" w:rsidRPr="00E934D5">
        <w:t xml:space="preserve"> </w:t>
      </w:r>
      <w:proofErr w:type="spellStart"/>
      <w:r w:rsidR="0066001C" w:rsidRPr="00E934D5">
        <w:t>проблеми</w:t>
      </w:r>
      <w:proofErr w:type="spellEnd"/>
      <w:r w:rsidR="0066001C" w:rsidRPr="00E934D5">
        <w:t xml:space="preserve"> </w:t>
      </w:r>
      <w:proofErr w:type="spellStart"/>
      <w:r w:rsidR="0066001C" w:rsidRPr="00E934D5">
        <w:t>призводять</w:t>
      </w:r>
      <w:proofErr w:type="spellEnd"/>
      <w:r w:rsidR="0066001C" w:rsidRPr="00E934D5">
        <w:t xml:space="preserve"> до </w:t>
      </w:r>
      <w:proofErr w:type="spellStart"/>
      <w:r w:rsidR="0066001C" w:rsidRPr="00E934D5">
        <w:t>зависання</w:t>
      </w:r>
      <w:proofErr w:type="spellEnd"/>
      <w:r w:rsidR="0066001C" w:rsidRPr="00E934D5">
        <w:t xml:space="preserve"> при </w:t>
      </w:r>
      <w:proofErr w:type="spellStart"/>
      <w:r w:rsidR="0066001C" w:rsidRPr="00E934D5">
        <w:t>спробі</w:t>
      </w:r>
      <w:proofErr w:type="spellEnd"/>
      <w:r w:rsidR="0066001C" w:rsidRPr="00E934D5">
        <w:t xml:space="preserve"> </w:t>
      </w:r>
      <w:proofErr w:type="spellStart"/>
      <w:r w:rsidR="0066001C" w:rsidRPr="00E934D5">
        <w:t>читання</w:t>
      </w:r>
      <w:proofErr w:type="spellEnd"/>
      <w:r w:rsidR="0066001C" w:rsidRPr="00E934D5">
        <w:t xml:space="preserve"> та </w:t>
      </w:r>
      <w:proofErr w:type="spellStart"/>
      <w:r w:rsidR="0066001C" w:rsidRPr="00E934D5">
        <w:t>запису</w:t>
      </w:r>
      <w:proofErr w:type="spellEnd"/>
      <w:r w:rsidR="0066001C" w:rsidRPr="00E934D5">
        <w:t xml:space="preserve"> </w:t>
      </w:r>
      <w:proofErr w:type="spellStart"/>
      <w:r w:rsidR="0066001C" w:rsidRPr="00E934D5">
        <w:t>даних</w:t>
      </w:r>
      <w:proofErr w:type="spellEnd"/>
      <w:r w:rsidR="0066001C" w:rsidRPr="00E934D5">
        <w:t xml:space="preserve"> як у </w:t>
      </w:r>
      <w:proofErr w:type="spellStart"/>
      <w:r w:rsidR="0066001C" w:rsidRPr="00E934D5">
        <w:t>ручній</w:t>
      </w:r>
      <w:proofErr w:type="spellEnd"/>
      <w:r w:rsidR="0066001C" w:rsidRPr="00E934D5">
        <w:t xml:space="preserve"> </w:t>
      </w:r>
      <w:proofErr w:type="spellStart"/>
      <w:r w:rsidR="0066001C" w:rsidRPr="00E934D5">
        <w:t>реалізації</w:t>
      </w:r>
      <w:proofErr w:type="spellEnd"/>
      <w:r w:rsidR="0066001C" w:rsidRPr="00E934D5">
        <w:t xml:space="preserve">, так і при </w:t>
      </w:r>
      <w:proofErr w:type="spellStart"/>
      <w:r w:rsidR="0066001C" w:rsidRPr="00E934D5">
        <w:t>використанні</w:t>
      </w:r>
      <w:proofErr w:type="spellEnd"/>
      <w:r w:rsidR="0066001C" w:rsidRPr="00E934D5">
        <w:t xml:space="preserve"> HAL I2C. Через </w:t>
      </w:r>
      <w:proofErr w:type="spellStart"/>
      <w:r w:rsidR="0066001C" w:rsidRPr="00E934D5">
        <w:t>це</w:t>
      </w:r>
      <w:proofErr w:type="spellEnd"/>
      <w:r w:rsidR="0066001C" w:rsidRPr="00E934D5">
        <w:t xml:space="preserve"> </w:t>
      </w:r>
      <w:proofErr w:type="spellStart"/>
      <w:r w:rsidR="0066001C" w:rsidRPr="00E934D5">
        <w:t>коректна</w:t>
      </w:r>
      <w:proofErr w:type="spellEnd"/>
      <w:r w:rsidR="0066001C" w:rsidRPr="00E934D5">
        <w:t xml:space="preserve"> </w:t>
      </w:r>
      <w:proofErr w:type="spellStart"/>
      <w:r w:rsidR="0066001C" w:rsidRPr="00E934D5">
        <w:t>комунікація</w:t>
      </w:r>
      <w:proofErr w:type="spellEnd"/>
      <w:r w:rsidR="0066001C" w:rsidRPr="00E934D5">
        <w:t xml:space="preserve"> з MPU6050 </w:t>
      </w:r>
      <w:proofErr w:type="spellStart"/>
      <w:r w:rsidR="0066001C" w:rsidRPr="00E934D5">
        <w:t>неможлива</w:t>
      </w:r>
      <w:proofErr w:type="spellEnd"/>
      <w:r w:rsidR="0066001C" w:rsidRPr="00E934D5">
        <w:t xml:space="preserve">, </w:t>
      </w:r>
      <w:proofErr w:type="spellStart"/>
      <w:r w:rsidR="0066001C" w:rsidRPr="00E934D5">
        <w:t>що</w:t>
      </w:r>
      <w:proofErr w:type="spellEnd"/>
      <w:r w:rsidR="0066001C" w:rsidRPr="00E934D5">
        <w:t xml:space="preserve"> </w:t>
      </w:r>
      <w:r w:rsidR="0066622B">
        <w:rPr>
          <w:lang w:val="uk-UA"/>
        </w:rPr>
        <w:t xml:space="preserve">нажаль </w:t>
      </w:r>
      <w:proofErr w:type="spellStart"/>
      <w:r w:rsidR="0066001C" w:rsidRPr="00E934D5">
        <w:t>унеможливлює</w:t>
      </w:r>
      <w:proofErr w:type="spellEnd"/>
      <w:r w:rsidR="0066001C" w:rsidRPr="00E934D5">
        <w:t xml:space="preserve"> </w:t>
      </w:r>
      <w:proofErr w:type="spellStart"/>
      <w:r w:rsidR="0066001C" w:rsidRPr="00E934D5">
        <w:t>його</w:t>
      </w:r>
      <w:proofErr w:type="spellEnd"/>
      <w:r w:rsidR="0066001C" w:rsidRPr="00E934D5">
        <w:t xml:space="preserve"> </w:t>
      </w:r>
      <w:proofErr w:type="spellStart"/>
      <w:r w:rsidR="0066001C" w:rsidRPr="00E934D5">
        <w:t>використання</w:t>
      </w:r>
      <w:proofErr w:type="spellEnd"/>
      <w:r w:rsidR="0066001C" w:rsidRPr="00E934D5">
        <w:t xml:space="preserve"> в </w:t>
      </w:r>
      <w:proofErr w:type="spellStart"/>
      <w:r w:rsidR="0066001C" w:rsidRPr="00E934D5">
        <w:t>нашій</w:t>
      </w:r>
      <w:proofErr w:type="spellEnd"/>
      <w:r w:rsidR="0066001C" w:rsidRPr="00E934D5">
        <w:t xml:space="preserve"> </w:t>
      </w:r>
      <w:proofErr w:type="spellStart"/>
      <w:r w:rsidR="0066001C" w:rsidRPr="00E934D5">
        <w:t>системі</w:t>
      </w:r>
      <w:proofErr w:type="spellEnd"/>
      <w:r w:rsidR="0066001C" w:rsidRPr="00E934D5">
        <w:t>.</w:t>
      </w:r>
    </w:p>
    <w:p w14:paraId="1E4A6798" w14:textId="77777777" w:rsidR="0055103B" w:rsidRPr="00354A8B" w:rsidRDefault="00C11A58" w:rsidP="0055103B">
      <w:pPr>
        <w:rPr>
          <w:lang w:val="uk-UA"/>
        </w:rPr>
      </w:pPr>
      <w:r w:rsidRPr="009D49F7">
        <w:rPr>
          <w:b/>
          <w:bCs/>
          <w:lang w:val="uk-UA"/>
        </w:rPr>
        <w:t>Висновок:</w:t>
      </w:r>
      <w:r w:rsidRPr="009D49F7">
        <w:rPr>
          <w:lang w:val="uk-UA"/>
        </w:rPr>
        <w:t xml:space="preserve"> </w:t>
      </w:r>
      <w:r w:rsidR="0055103B" w:rsidRPr="0055103B">
        <w:rPr>
          <w:lang w:val="uk-UA"/>
        </w:rPr>
        <w:t xml:space="preserve">У ході виконання </w:t>
      </w:r>
      <w:r w:rsidR="0055103B" w:rsidRPr="00354A8B">
        <w:rPr>
          <w:lang w:val="uk-UA"/>
        </w:rPr>
        <w:t xml:space="preserve">лабораторної </w:t>
      </w:r>
      <w:proofErr w:type="spellStart"/>
      <w:r w:rsidR="0055103B" w:rsidRPr="00354A8B">
        <w:rPr>
          <w:lang w:val="uk-UA"/>
        </w:rPr>
        <w:t>роботи</w:t>
      </w:r>
      <w:proofErr w:type="spellEnd"/>
      <w:r w:rsidR="0055103B" w:rsidRPr="00354A8B">
        <w:rPr>
          <w:lang w:val="uk-UA"/>
        </w:rPr>
        <w:t xml:space="preserve"> ми </w:t>
      </w:r>
      <w:proofErr w:type="spellStart"/>
      <w:r w:rsidR="0055103B" w:rsidRPr="00354A8B">
        <w:rPr>
          <w:lang w:val="uk-UA"/>
        </w:rPr>
        <w:t>ознайомилися</w:t>
      </w:r>
      <w:proofErr w:type="spellEnd"/>
      <w:r w:rsidR="0055103B" w:rsidRPr="00354A8B">
        <w:rPr>
          <w:lang w:val="uk-UA"/>
        </w:rPr>
        <w:t xml:space="preserve"> з </w:t>
      </w:r>
      <w:proofErr w:type="spellStart"/>
      <w:r w:rsidR="0055103B" w:rsidRPr="00354A8B">
        <w:rPr>
          <w:lang w:val="uk-UA"/>
        </w:rPr>
        <w:t>роботою</w:t>
      </w:r>
      <w:proofErr w:type="spellEnd"/>
      <w:r w:rsidR="0055103B" w:rsidRPr="00354A8B">
        <w:rPr>
          <w:lang w:val="uk-UA"/>
        </w:rPr>
        <w:t xml:space="preserve"> </w:t>
      </w:r>
      <w:proofErr w:type="spellStart"/>
      <w:r w:rsidR="0055103B" w:rsidRPr="00354A8B">
        <w:rPr>
          <w:lang w:val="uk-UA"/>
        </w:rPr>
        <w:t>інтерфейсу</w:t>
      </w:r>
      <w:proofErr w:type="spellEnd"/>
      <w:r w:rsidR="0055103B" w:rsidRPr="00354A8B">
        <w:rPr>
          <w:lang w:val="uk-UA"/>
        </w:rPr>
        <w:t xml:space="preserve"> I2C, </w:t>
      </w:r>
      <w:proofErr w:type="spellStart"/>
      <w:r w:rsidR="0055103B" w:rsidRPr="00354A8B">
        <w:rPr>
          <w:lang w:val="uk-UA"/>
        </w:rPr>
        <w:t>навчились</w:t>
      </w:r>
      <w:proofErr w:type="spellEnd"/>
      <w:r w:rsidR="0055103B" w:rsidRPr="00354A8B">
        <w:rPr>
          <w:lang w:val="uk-UA"/>
        </w:rPr>
        <w:t xml:space="preserve"> </w:t>
      </w:r>
      <w:proofErr w:type="spellStart"/>
      <w:r w:rsidR="0055103B" w:rsidRPr="00354A8B">
        <w:rPr>
          <w:lang w:val="uk-UA"/>
        </w:rPr>
        <w:t>підключати</w:t>
      </w:r>
      <w:proofErr w:type="spellEnd"/>
      <w:r w:rsidR="0055103B" w:rsidRPr="00354A8B">
        <w:rPr>
          <w:lang w:val="uk-UA"/>
        </w:rPr>
        <w:t xml:space="preserve"> </w:t>
      </w:r>
      <w:proofErr w:type="spellStart"/>
      <w:r w:rsidR="0055103B" w:rsidRPr="00354A8B">
        <w:rPr>
          <w:lang w:val="uk-UA"/>
        </w:rPr>
        <w:t>периферійні</w:t>
      </w:r>
      <w:proofErr w:type="spellEnd"/>
      <w:r w:rsidR="0055103B" w:rsidRPr="00354A8B">
        <w:rPr>
          <w:lang w:val="uk-UA"/>
        </w:rPr>
        <w:t xml:space="preserve"> </w:t>
      </w:r>
      <w:proofErr w:type="spellStart"/>
      <w:r w:rsidR="0055103B" w:rsidRPr="00354A8B">
        <w:rPr>
          <w:lang w:val="uk-UA"/>
        </w:rPr>
        <w:t>пристрої</w:t>
      </w:r>
      <w:proofErr w:type="spellEnd"/>
      <w:r w:rsidR="0055103B" w:rsidRPr="00354A8B">
        <w:rPr>
          <w:lang w:val="uk-UA"/>
        </w:rPr>
        <w:t xml:space="preserve"> та </w:t>
      </w:r>
      <w:proofErr w:type="spellStart"/>
      <w:r w:rsidR="0055103B" w:rsidRPr="00354A8B">
        <w:rPr>
          <w:lang w:val="uk-UA"/>
        </w:rPr>
        <w:t>взаємодіяти</w:t>
      </w:r>
      <w:proofErr w:type="spellEnd"/>
      <w:r w:rsidR="0055103B" w:rsidRPr="00354A8B">
        <w:rPr>
          <w:lang w:val="uk-UA"/>
        </w:rPr>
        <w:t xml:space="preserve"> з ними. </w:t>
      </w:r>
      <w:proofErr w:type="spellStart"/>
      <w:r w:rsidR="0055103B" w:rsidRPr="00354A8B">
        <w:rPr>
          <w:lang w:val="uk-UA"/>
        </w:rPr>
        <w:t>Було</w:t>
      </w:r>
      <w:proofErr w:type="spellEnd"/>
      <w:r w:rsidR="0055103B" w:rsidRPr="00354A8B">
        <w:rPr>
          <w:lang w:val="uk-UA"/>
        </w:rPr>
        <w:t xml:space="preserve"> </w:t>
      </w:r>
      <w:proofErr w:type="spellStart"/>
      <w:r w:rsidR="0055103B" w:rsidRPr="00354A8B">
        <w:rPr>
          <w:lang w:val="uk-UA"/>
        </w:rPr>
        <w:t>успішно</w:t>
      </w:r>
      <w:proofErr w:type="spellEnd"/>
      <w:r w:rsidR="0055103B" w:rsidRPr="00354A8B">
        <w:rPr>
          <w:lang w:val="uk-UA"/>
        </w:rPr>
        <w:t xml:space="preserve"> </w:t>
      </w:r>
      <w:proofErr w:type="spellStart"/>
      <w:r w:rsidR="0055103B" w:rsidRPr="00354A8B">
        <w:rPr>
          <w:lang w:val="uk-UA"/>
        </w:rPr>
        <w:t>реалізовано</w:t>
      </w:r>
      <w:proofErr w:type="spellEnd"/>
      <w:r w:rsidR="0055103B" w:rsidRPr="00354A8B">
        <w:rPr>
          <w:lang w:val="uk-UA"/>
        </w:rPr>
        <w:t xml:space="preserve"> </w:t>
      </w:r>
      <w:proofErr w:type="spellStart"/>
      <w:r w:rsidR="0055103B" w:rsidRPr="00354A8B">
        <w:rPr>
          <w:lang w:val="uk-UA"/>
        </w:rPr>
        <w:t>вивід</w:t>
      </w:r>
      <w:proofErr w:type="spellEnd"/>
      <w:r w:rsidR="0055103B" w:rsidRPr="00354A8B">
        <w:rPr>
          <w:lang w:val="uk-UA"/>
        </w:rPr>
        <w:t xml:space="preserve"> тексту "</w:t>
      </w:r>
      <w:proofErr w:type="spellStart"/>
      <w:r w:rsidR="0055103B" w:rsidRPr="00354A8B">
        <w:rPr>
          <w:lang w:val="uk-UA"/>
        </w:rPr>
        <w:t>Hello</w:t>
      </w:r>
      <w:proofErr w:type="spellEnd"/>
      <w:r w:rsidR="0055103B" w:rsidRPr="00354A8B">
        <w:rPr>
          <w:lang w:val="uk-UA"/>
        </w:rPr>
        <w:t xml:space="preserve"> </w:t>
      </w:r>
      <w:proofErr w:type="spellStart"/>
      <w:r w:rsidR="0055103B" w:rsidRPr="00354A8B">
        <w:rPr>
          <w:lang w:val="uk-UA"/>
        </w:rPr>
        <w:t>Davyd</w:t>
      </w:r>
      <w:proofErr w:type="spellEnd"/>
      <w:r w:rsidR="0055103B" w:rsidRPr="00354A8B">
        <w:rPr>
          <w:lang w:val="uk-UA"/>
        </w:rPr>
        <w:t xml:space="preserve">" на LCD1602 через I2C, </w:t>
      </w:r>
      <w:proofErr w:type="spellStart"/>
      <w:r w:rsidR="0055103B" w:rsidRPr="00354A8B">
        <w:rPr>
          <w:lang w:val="uk-UA"/>
        </w:rPr>
        <w:t>що</w:t>
      </w:r>
      <w:proofErr w:type="spellEnd"/>
      <w:r w:rsidR="0055103B" w:rsidRPr="00354A8B">
        <w:rPr>
          <w:lang w:val="uk-UA"/>
        </w:rPr>
        <w:t xml:space="preserve"> </w:t>
      </w:r>
      <w:proofErr w:type="spellStart"/>
      <w:r w:rsidR="0055103B" w:rsidRPr="00354A8B">
        <w:rPr>
          <w:lang w:val="uk-UA"/>
        </w:rPr>
        <w:t>підтвердилось</w:t>
      </w:r>
      <w:proofErr w:type="spellEnd"/>
      <w:r w:rsidR="0055103B" w:rsidRPr="00354A8B">
        <w:rPr>
          <w:lang w:val="uk-UA"/>
        </w:rPr>
        <w:t xml:space="preserve"> </w:t>
      </w:r>
      <w:proofErr w:type="spellStart"/>
      <w:r w:rsidR="0055103B" w:rsidRPr="00354A8B">
        <w:rPr>
          <w:lang w:val="uk-UA"/>
        </w:rPr>
        <w:t>аналізом</w:t>
      </w:r>
      <w:proofErr w:type="spellEnd"/>
      <w:r w:rsidR="0055103B" w:rsidRPr="00354A8B">
        <w:rPr>
          <w:lang w:val="uk-UA"/>
        </w:rPr>
        <w:t xml:space="preserve"> </w:t>
      </w:r>
      <w:proofErr w:type="spellStart"/>
      <w:r w:rsidR="0055103B" w:rsidRPr="00354A8B">
        <w:rPr>
          <w:lang w:val="uk-UA"/>
        </w:rPr>
        <w:t>сигналів</w:t>
      </w:r>
      <w:proofErr w:type="spellEnd"/>
      <w:r w:rsidR="0055103B" w:rsidRPr="00354A8B">
        <w:rPr>
          <w:lang w:val="uk-UA"/>
        </w:rPr>
        <w:t xml:space="preserve"> за </w:t>
      </w:r>
      <w:proofErr w:type="spellStart"/>
      <w:r w:rsidR="0055103B" w:rsidRPr="00354A8B">
        <w:rPr>
          <w:lang w:val="uk-UA"/>
        </w:rPr>
        <w:t>допомогою</w:t>
      </w:r>
      <w:proofErr w:type="spellEnd"/>
      <w:r w:rsidR="0055103B" w:rsidRPr="00354A8B">
        <w:rPr>
          <w:lang w:val="uk-UA"/>
        </w:rPr>
        <w:t xml:space="preserve"> </w:t>
      </w:r>
      <w:proofErr w:type="spellStart"/>
      <w:r w:rsidR="0055103B" w:rsidRPr="00354A8B">
        <w:rPr>
          <w:lang w:val="uk-UA"/>
        </w:rPr>
        <w:t>логічного</w:t>
      </w:r>
      <w:proofErr w:type="spellEnd"/>
      <w:r w:rsidR="0055103B" w:rsidRPr="00354A8B">
        <w:rPr>
          <w:lang w:val="uk-UA"/>
        </w:rPr>
        <w:t xml:space="preserve"> </w:t>
      </w:r>
      <w:proofErr w:type="spellStart"/>
      <w:r w:rsidR="0055103B" w:rsidRPr="00354A8B">
        <w:rPr>
          <w:lang w:val="uk-UA"/>
        </w:rPr>
        <w:t>аналізатора</w:t>
      </w:r>
      <w:proofErr w:type="spellEnd"/>
      <w:r w:rsidR="0055103B" w:rsidRPr="00354A8B">
        <w:rPr>
          <w:lang w:val="uk-UA"/>
        </w:rPr>
        <w:t xml:space="preserve"> та </w:t>
      </w:r>
      <w:proofErr w:type="spellStart"/>
      <w:r w:rsidR="0055103B" w:rsidRPr="00354A8B">
        <w:rPr>
          <w:lang w:val="uk-UA"/>
        </w:rPr>
        <w:t>PulseView</w:t>
      </w:r>
      <w:proofErr w:type="spellEnd"/>
      <w:r w:rsidR="0055103B" w:rsidRPr="00354A8B">
        <w:rPr>
          <w:lang w:val="uk-UA"/>
        </w:rPr>
        <w:t xml:space="preserve">. </w:t>
      </w:r>
      <w:proofErr w:type="spellStart"/>
      <w:r w:rsidR="0055103B" w:rsidRPr="00354A8B">
        <w:rPr>
          <w:lang w:val="uk-UA"/>
        </w:rPr>
        <w:t>Аналіз</w:t>
      </w:r>
      <w:proofErr w:type="spellEnd"/>
      <w:r w:rsidR="0055103B" w:rsidRPr="00354A8B">
        <w:rPr>
          <w:lang w:val="uk-UA"/>
        </w:rPr>
        <w:t xml:space="preserve"> </w:t>
      </w:r>
      <w:proofErr w:type="spellStart"/>
      <w:r w:rsidR="0055103B" w:rsidRPr="00354A8B">
        <w:rPr>
          <w:lang w:val="uk-UA"/>
        </w:rPr>
        <w:t>сигналів</w:t>
      </w:r>
      <w:proofErr w:type="spellEnd"/>
      <w:r w:rsidR="0055103B" w:rsidRPr="00354A8B">
        <w:rPr>
          <w:lang w:val="uk-UA"/>
        </w:rPr>
        <w:t xml:space="preserve"> показав </w:t>
      </w:r>
      <w:proofErr w:type="spellStart"/>
      <w:r w:rsidR="0055103B" w:rsidRPr="00354A8B">
        <w:rPr>
          <w:lang w:val="uk-UA"/>
        </w:rPr>
        <w:t>стабільну</w:t>
      </w:r>
      <w:proofErr w:type="spellEnd"/>
      <w:r w:rsidR="0055103B" w:rsidRPr="00354A8B">
        <w:rPr>
          <w:lang w:val="uk-UA"/>
        </w:rPr>
        <w:t xml:space="preserve"> </w:t>
      </w:r>
      <w:proofErr w:type="spellStart"/>
      <w:r w:rsidR="0055103B" w:rsidRPr="00354A8B">
        <w:rPr>
          <w:lang w:val="uk-UA"/>
        </w:rPr>
        <w:t>комунікацію</w:t>
      </w:r>
      <w:proofErr w:type="spellEnd"/>
      <w:r w:rsidR="0055103B" w:rsidRPr="00354A8B">
        <w:rPr>
          <w:lang w:val="uk-UA"/>
        </w:rPr>
        <w:t xml:space="preserve"> </w:t>
      </w:r>
      <w:proofErr w:type="spellStart"/>
      <w:r w:rsidR="0055103B" w:rsidRPr="00354A8B">
        <w:rPr>
          <w:lang w:val="uk-UA"/>
        </w:rPr>
        <w:t>між</w:t>
      </w:r>
      <w:proofErr w:type="spellEnd"/>
      <w:r w:rsidR="0055103B" w:rsidRPr="00354A8B">
        <w:rPr>
          <w:lang w:val="uk-UA"/>
        </w:rPr>
        <w:t xml:space="preserve"> </w:t>
      </w:r>
      <w:proofErr w:type="spellStart"/>
      <w:r w:rsidR="0055103B" w:rsidRPr="00354A8B">
        <w:rPr>
          <w:lang w:val="uk-UA"/>
        </w:rPr>
        <w:t>мікроконтролером</w:t>
      </w:r>
      <w:proofErr w:type="spellEnd"/>
      <w:r w:rsidR="0055103B" w:rsidRPr="00354A8B">
        <w:rPr>
          <w:lang w:val="uk-UA"/>
        </w:rPr>
        <w:t xml:space="preserve"> і </w:t>
      </w:r>
      <w:proofErr w:type="spellStart"/>
      <w:r w:rsidR="0055103B" w:rsidRPr="00354A8B">
        <w:rPr>
          <w:lang w:val="uk-UA"/>
        </w:rPr>
        <w:t>дисплеєм</w:t>
      </w:r>
      <w:proofErr w:type="spellEnd"/>
      <w:r w:rsidR="0055103B" w:rsidRPr="00354A8B">
        <w:rPr>
          <w:lang w:val="uk-UA"/>
        </w:rPr>
        <w:t xml:space="preserve">, </w:t>
      </w:r>
      <w:proofErr w:type="spellStart"/>
      <w:r w:rsidR="0055103B" w:rsidRPr="00354A8B">
        <w:rPr>
          <w:lang w:val="uk-UA"/>
        </w:rPr>
        <w:t>що</w:t>
      </w:r>
      <w:proofErr w:type="spellEnd"/>
      <w:r w:rsidR="0055103B" w:rsidRPr="00354A8B">
        <w:rPr>
          <w:lang w:val="uk-UA"/>
        </w:rPr>
        <w:t xml:space="preserve"> дозволило нам </w:t>
      </w:r>
      <w:proofErr w:type="spellStart"/>
      <w:r w:rsidR="0055103B" w:rsidRPr="00354A8B">
        <w:rPr>
          <w:lang w:val="uk-UA"/>
        </w:rPr>
        <w:t>впевнитися</w:t>
      </w:r>
      <w:proofErr w:type="spellEnd"/>
      <w:r w:rsidR="0055103B" w:rsidRPr="00354A8B">
        <w:rPr>
          <w:lang w:val="uk-UA"/>
        </w:rPr>
        <w:t xml:space="preserve"> у правильній роботі нашої реалізації.</w:t>
      </w:r>
    </w:p>
    <w:p w14:paraId="308A818A" w14:textId="1C846604" w:rsidR="0055103B" w:rsidRPr="00354A8B" w:rsidRDefault="0055103B" w:rsidP="0055103B">
      <w:pPr>
        <w:rPr>
          <w:lang w:val="uk-UA"/>
        </w:rPr>
      </w:pPr>
      <w:r w:rsidRPr="00354A8B">
        <w:rPr>
          <w:lang w:val="uk-UA"/>
        </w:rPr>
        <w:t xml:space="preserve">Також було проведено спробу підключення сенсора MPU6050. Попри </w:t>
      </w:r>
      <w:proofErr w:type="spellStart"/>
      <w:r w:rsidRPr="00354A8B">
        <w:rPr>
          <w:lang w:val="uk-UA"/>
        </w:rPr>
        <w:t>коректне</w:t>
      </w:r>
      <w:proofErr w:type="spellEnd"/>
      <w:r w:rsidRPr="00354A8B">
        <w:rPr>
          <w:lang w:val="uk-UA"/>
        </w:rPr>
        <w:t xml:space="preserve"> </w:t>
      </w:r>
      <w:proofErr w:type="spellStart"/>
      <w:r w:rsidRPr="00354A8B">
        <w:rPr>
          <w:lang w:val="uk-UA"/>
        </w:rPr>
        <w:t>підключення</w:t>
      </w:r>
      <w:proofErr w:type="spellEnd"/>
      <w:r w:rsidRPr="00354A8B">
        <w:rPr>
          <w:lang w:val="uk-UA"/>
        </w:rPr>
        <w:t xml:space="preserve"> та </w:t>
      </w:r>
      <w:proofErr w:type="spellStart"/>
      <w:r w:rsidRPr="00354A8B">
        <w:rPr>
          <w:lang w:val="uk-UA"/>
        </w:rPr>
        <w:t>налаштування</w:t>
      </w:r>
      <w:proofErr w:type="spellEnd"/>
      <w:r w:rsidRPr="00354A8B">
        <w:rPr>
          <w:lang w:val="uk-UA"/>
        </w:rPr>
        <w:t xml:space="preserve"> I2C, </w:t>
      </w:r>
      <w:proofErr w:type="spellStart"/>
      <w:r w:rsidRPr="00354A8B">
        <w:rPr>
          <w:lang w:val="uk-UA"/>
        </w:rPr>
        <w:t>пристрій</w:t>
      </w:r>
      <w:proofErr w:type="spellEnd"/>
      <w:r w:rsidRPr="00354A8B">
        <w:rPr>
          <w:lang w:val="uk-UA"/>
        </w:rPr>
        <w:t xml:space="preserve"> не </w:t>
      </w:r>
      <w:proofErr w:type="spellStart"/>
      <w:r w:rsidRPr="00354A8B">
        <w:rPr>
          <w:lang w:val="uk-UA"/>
        </w:rPr>
        <w:t>вдалося</w:t>
      </w:r>
      <w:proofErr w:type="spellEnd"/>
      <w:r w:rsidRPr="00354A8B">
        <w:rPr>
          <w:lang w:val="uk-UA"/>
        </w:rPr>
        <w:t xml:space="preserve"> </w:t>
      </w:r>
      <w:proofErr w:type="spellStart"/>
      <w:r w:rsidRPr="00354A8B">
        <w:rPr>
          <w:lang w:val="uk-UA"/>
        </w:rPr>
        <w:t>успішно</w:t>
      </w:r>
      <w:proofErr w:type="spellEnd"/>
      <w:r w:rsidRPr="00354A8B">
        <w:rPr>
          <w:lang w:val="uk-UA"/>
        </w:rPr>
        <w:t xml:space="preserve"> </w:t>
      </w:r>
      <w:proofErr w:type="spellStart"/>
      <w:r w:rsidRPr="00354A8B">
        <w:rPr>
          <w:lang w:val="uk-UA"/>
        </w:rPr>
        <w:t>інтегрувати</w:t>
      </w:r>
      <w:proofErr w:type="spellEnd"/>
      <w:r w:rsidRPr="00354A8B">
        <w:rPr>
          <w:lang w:val="uk-UA"/>
        </w:rPr>
        <w:t xml:space="preserve"> через </w:t>
      </w:r>
      <w:proofErr w:type="spellStart"/>
      <w:r w:rsidRPr="00354A8B">
        <w:rPr>
          <w:lang w:val="uk-UA"/>
        </w:rPr>
        <w:t>проблеми</w:t>
      </w:r>
      <w:proofErr w:type="spellEnd"/>
      <w:r w:rsidRPr="00354A8B">
        <w:rPr>
          <w:lang w:val="uk-UA"/>
        </w:rPr>
        <w:t xml:space="preserve"> з передачею </w:t>
      </w:r>
      <w:proofErr w:type="spellStart"/>
      <w:r w:rsidRPr="00354A8B">
        <w:rPr>
          <w:lang w:val="uk-UA"/>
        </w:rPr>
        <w:t>даних</w:t>
      </w:r>
      <w:proofErr w:type="spellEnd"/>
      <w:r w:rsidRPr="00354A8B">
        <w:rPr>
          <w:lang w:val="uk-UA"/>
        </w:rPr>
        <w:t xml:space="preserve">: </w:t>
      </w:r>
      <w:proofErr w:type="spellStart"/>
      <w:r w:rsidRPr="00354A8B">
        <w:rPr>
          <w:lang w:val="uk-UA"/>
        </w:rPr>
        <w:t>відсутність</w:t>
      </w:r>
      <w:proofErr w:type="spellEnd"/>
      <w:r w:rsidRPr="00354A8B">
        <w:rPr>
          <w:lang w:val="uk-UA"/>
        </w:rPr>
        <w:t xml:space="preserve"> </w:t>
      </w:r>
      <w:proofErr w:type="spellStart"/>
      <w:r w:rsidRPr="00354A8B">
        <w:rPr>
          <w:lang w:val="uk-UA"/>
        </w:rPr>
        <w:t>встановлення</w:t>
      </w:r>
      <w:proofErr w:type="spellEnd"/>
      <w:r w:rsidRPr="00354A8B">
        <w:rPr>
          <w:lang w:val="uk-UA"/>
        </w:rPr>
        <w:t xml:space="preserve"> </w:t>
      </w:r>
      <w:proofErr w:type="spellStart"/>
      <w:r w:rsidRPr="00354A8B">
        <w:rPr>
          <w:lang w:val="uk-UA"/>
        </w:rPr>
        <w:t>прапорців</w:t>
      </w:r>
      <w:proofErr w:type="spellEnd"/>
      <w:r w:rsidRPr="00354A8B">
        <w:rPr>
          <w:lang w:val="uk-UA"/>
        </w:rPr>
        <w:t xml:space="preserve"> TXIS та TC, </w:t>
      </w:r>
      <w:proofErr w:type="spellStart"/>
      <w:r w:rsidRPr="00354A8B">
        <w:rPr>
          <w:lang w:val="uk-UA"/>
        </w:rPr>
        <w:t>що</w:t>
      </w:r>
      <w:proofErr w:type="spellEnd"/>
      <w:r w:rsidRPr="00354A8B">
        <w:rPr>
          <w:lang w:val="uk-UA"/>
        </w:rPr>
        <w:t xml:space="preserve"> </w:t>
      </w:r>
      <w:proofErr w:type="spellStart"/>
      <w:r w:rsidRPr="00354A8B">
        <w:rPr>
          <w:lang w:val="uk-UA"/>
        </w:rPr>
        <w:t>порушує</w:t>
      </w:r>
      <w:proofErr w:type="spellEnd"/>
      <w:r w:rsidRPr="00354A8B">
        <w:rPr>
          <w:lang w:val="uk-UA"/>
        </w:rPr>
        <w:t xml:space="preserve"> </w:t>
      </w:r>
      <w:proofErr w:type="spellStart"/>
      <w:r w:rsidRPr="00354A8B">
        <w:rPr>
          <w:lang w:val="uk-UA"/>
        </w:rPr>
        <w:t>стандартний</w:t>
      </w:r>
      <w:proofErr w:type="spellEnd"/>
      <w:r w:rsidRPr="00354A8B">
        <w:rPr>
          <w:lang w:val="uk-UA"/>
        </w:rPr>
        <w:t xml:space="preserve"> алгоритм </w:t>
      </w:r>
      <w:proofErr w:type="spellStart"/>
      <w:r w:rsidRPr="00354A8B">
        <w:rPr>
          <w:lang w:val="uk-UA"/>
        </w:rPr>
        <w:t>взаємодії</w:t>
      </w:r>
      <w:proofErr w:type="spellEnd"/>
      <w:r w:rsidRPr="00354A8B">
        <w:rPr>
          <w:lang w:val="uk-UA"/>
        </w:rPr>
        <w:t xml:space="preserve"> з </w:t>
      </w:r>
      <w:proofErr w:type="spellStart"/>
      <w:r w:rsidRPr="00354A8B">
        <w:rPr>
          <w:lang w:val="uk-UA"/>
        </w:rPr>
        <w:t>пристроєм</w:t>
      </w:r>
      <w:proofErr w:type="spellEnd"/>
      <w:r w:rsidRPr="00354A8B">
        <w:rPr>
          <w:lang w:val="uk-UA"/>
        </w:rPr>
        <w:t xml:space="preserve">. </w:t>
      </w:r>
      <w:proofErr w:type="spellStart"/>
      <w:r w:rsidRPr="00354A8B">
        <w:rPr>
          <w:lang w:val="uk-UA"/>
        </w:rPr>
        <w:t>Це</w:t>
      </w:r>
      <w:proofErr w:type="spellEnd"/>
      <w:r w:rsidRPr="00354A8B">
        <w:rPr>
          <w:lang w:val="uk-UA"/>
        </w:rPr>
        <w:t xml:space="preserve"> </w:t>
      </w:r>
      <w:proofErr w:type="spellStart"/>
      <w:r w:rsidRPr="00354A8B">
        <w:rPr>
          <w:lang w:val="uk-UA"/>
        </w:rPr>
        <w:t>призводить</w:t>
      </w:r>
      <w:proofErr w:type="spellEnd"/>
      <w:r w:rsidRPr="00354A8B">
        <w:rPr>
          <w:lang w:val="uk-UA"/>
        </w:rPr>
        <w:t xml:space="preserve"> до </w:t>
      </w:r>
      <w:proofErr w:type="spellStart"/>
      <w:r w:rsidRPr="00354A8B">
        <w:rPr>
          <w:lang w:val="uk-UA"/>
        </w:rPr>
        <w:lastRenderedPageBreak/>
        <w:t>зависання</w:t>
      </w:r>
      <w:proofErr w:type="spellEnd"/>
      <w:r w:rsidRPr="00354A8B">
        <w:rPr>
          <w:lang w:val="uk-UA"/>
        </w:rPr>
        <w:t xml:space="preserve"> </w:t>
      </w:r>
      <w:proofErr w:type="spellStart"/>
      <w:r w:rsidRPr="00354A8B">
        <w:rPr>
          <w:lang w:val="uk-UA"/>
        </w:rPr>
        <w:t>під</w:t>
      </w:r>
      <w:proofErr w:type="spellEnd"/>
      <w:r w:rsidRPr="00354A8B">
        <w:rPr>
          <w:lang w:val="uk-UA"/>
        </w:rPr>
        <w:t xml:space="preserve"> час </w:t>
      </w:r>
      <w:proofErr w:type="spellStart"/>
      <w:r w:rsidRPr="00354A8B">
        <w:rPr>
          <w:lang w:val="uk-UA"/>
        </w:rPr>
        <w:t>запису</w:t>
      </w:r>
      <w:proofErr w:type="spellEnd"/>
      <w:r w:rsidRPr="00354A8B">
        <w:rPr>
          <w:lang w:val="uk-UA"/>
        </w:rPr>
        <w:t xml:space="preserve"> та </w:t>
      </w:r>
      <w:proofErr w:type="spellStart"/>
      <w:r w:rsidRPr="00354A8B">
        <w:rPr>
          <w:lang w:val="uk-UA"/>
        </w:rPr>
        <w:t>читання</w:t>
      </w:r>
      <w:proofErr w:type="spellEnd"/>
      <w:r w:rsidRPr="00354A8B">
        <w:rPr>
          <w:lang w:val="uk-UA"/>
        </w:rPr>
        <w:t xml:space="preserve"> </w:t>
      </w:r>
      <w:proofErr w:type="spellStart"/>
      <w:r w:rsidRPr="00354A8B">
        <w:rPr>
          <w:lang w:val="uk-UA"/>
        </w:rPr>
        <w:t>даних</w:t>
      </w:r>
      <w:proofErr w:type="spellEnd"/>
      <w:r w:rsidRPr="00354A8B">
        <w:rPr>
          <w:lang w:val="uk-UA"/>
        </w:rPr>
        <w:t xml:space="preserve">, </w:t>
      </w:r>
      <w:proofErr w:type="spellStart"/>
      <w:r w:rsidRPr="00354A8B">
        <w:rPr>
          <w:lang w:val="uk-UA"/>
        </w:rPr>
        <w:t>що</w:t>
      </w:r>
      <w:proofErr w:type="spellEnd"/>
      <w:r w:rsidRPr="00354A8B">
        <w:rPr>
          <w:lang w:val="uk-UA"/>
        </w:rPr>
        <w:t xml:space="preserve"> </w:t>
      </w:r>
      <w:proofErr w:type="spellStart"/>
      <w:r w:rsidRPr="00354A8B">
        <w:rPr>
          <w:lang w:val="uk-UA"/>
        </w:rPr>
        <w:t>унеможливлює</w:t>
      </w:r>
      <w:proofErr w:type="spellEnd"/>
      <w:r w:rsidRPr="00354A8B">
        <w:rPr>
          <w:lang w:val="uk-UA"/>
        </w:rPr>
        <w:t xml:space="preserve"> </w:t>
      </w:r>
      <w:proofErr w:type="spellStart"/>
      <w:r w:rsidRPr="00354A8B">
        <w:rPr>
          <w:lang w:val="uk-UA"/>
        </w:rPr>
        <w:t>коректну</w:t>
      </w:r>
      <w:proofErr w:type="spellEnd"/>
      <w:r w:rsidRPr="00354A8B">
        <w:rPr>
          <w:lang w:val="uk-UA"/>
        </w:rPr>
        <w:t xml:space="preserve"> роботу MPU6050 у </w:t>
      </w:r>
      <w:proofErr w:type="spellStart"/>
      <w:r w:rsidRPr="00354A8B">
        <w:rPr>
          <w:lang w:val="uk-UA"/>
        </w:rPr>
        <w:t>нашій</w:t>
      </w:r>
      <w:proofErr w:type="spellEnd"/>
      <w:r w:rsidRPr="00354A8B">
        <w:rPr>
          <w:lang w:val="uk-UA"/>
        </w:rPr>
        <w:t xml:space="preserve"> </w:t>
      </w:r>
      <w:proofErr w:type="spellStart"/>
      <w:r w:rsidRPr="00354A8B">
        <w:rPr>
          <w:lang w:val="uk-UA"/>
        </w:rPr>
        <w:t>системі</w:t>
      </w:r>
      <w:proofErr w:type="spellEnd"/>
      <w:r w:rsidRPr="00354A8B">
        <w:rPr>
          <w:lang w:val="uk-UA"/>
        </w:rPr>
        <w:t>.</w:t>
      </w:r>
    </w:p>
    <w:p w14:paraId="55E7B254" w14:textId="77777777" w:rsidR="0055103B" w:rsidRPr="0055103B" w:rsidRDefault="0055103B" w:rsidP="00F45EBD">
      <w:pPr>
        <w:rPr>
          <w:lang w:val="uk-UA"/>
        </w:rPr>
      </w:pPr>
    </w:p>
    <w:sectPr w:rsidR="0055103B" w:rsidRPr="005510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1051E"/>
    <w:multiLevelType w:val="hybridMultilevel"/>
    <w:tmpl w:val="3EC685DA"/>
    <w:lvl w:ilvl="0" w:tplc="3922509E">
      <w:start w:val="1"/>
      <w:numFmt w:val="decimal"/>
      <w:lvlText w:val="%1."/>
      <w:lvlJc w:val="left"/>
      <w:pPr>
        <w:ind w:left="1068" w:hanging="360"/>
      </w:pPr>
    </w:lvl>
    <w:lvl w:ilvl="1" w:tplc="04220019">
      <w:start w:val="1"/>
      <w:numFmt w:val="lowerLetter"/>
      <w:lvlText w:val="%2."/>
      <w:lvlJc w:val="left"/>
      <w:pPr>
        <w:ind w:left="1788" w:hanging="360"/>
      </w:pPr>
    </w:lvl>
    <w:lvl w:ilvl="2" w:tplc="0422001B">
      <w:start w:val="1"/>
      <w:numFmt w:val="lowerRoman"/>
      <w:lvlText w:val="%3."/>
      <w:lvlJc w:val="right"/>
      <w:pPr>
        <w:ind w:left="2508" w:hanging="180"/>
      </w:pPr>
    </w:lvl>
    <w:lvl w:ilvl="3" w:tplc="0422000F">
      <w:start w:val="1"/>
      <w:numFmt w:val="decimal"/>
      <w:lvlText w:val="%4."/>
      <w:lvlJc w:val="left"/>
      <w:pPr>
        <w:ind w:left="3228" w:hanging="360"/>
      </w:pPr>
    </w:lvl>
    <w:lvl w:ilvl="4" w:tplc="04220019">
      <w:start w:val="1"/>
      <w:numFmt w:val="lowerLetter"/>
      <w:lvlText w:val="%5."/>
      <w:lvlJc w:val="left"/>
      <w:pPr>
        <w:ind w:left="3948" w:hanging="360"/>
      </w:pPr>
    </w:lvl>
    <w:lvl w:ilvl="5" w:tplc="0422001B">
      <w:start w:val="1"/>
      <w:numFmt w:val="lowerRoman"/>
      <w:lvlText w:val="%6."/>
      <w:lvlJc w:val="right"/>
      <w:pPr>
        <w:ind w:left="4668" w:hanging="180"/>
      </w:pPr>
    </w:lvl>
    <w:lvl w:ilvl="6" w:tplc="0422000F">
      <w:start w:val="1"/>
      <w:numFmt w:val="decimal"/>
      <w:lvlText w:val="%7."/>
      <w:lvlJc w:val="left"/>
      <w:pPr>
        <w:ind w:left="5388" w:hanging="360"/>
      </w:pPr>
    </w:lvl>
    <w:lvl w:ilvl="7" w:tplc="04220019">
      <w:start w:val="1"/>
      <w:numFmt w:val="lowerLetter"/>
      <w:lvlText w:val="%8."/>
      <w:lvlJc w:val="left"/>
      <w:pPr>
        <w:ind w:left="6108" w:hanging="360"/>
      </w:pPr>
    </w:lvl>
    <w:lvl w:ilvl="8" w:tplc="0422001B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A45064A"/>
    <w:multiLevelType w:val="multilevel"/>
    <w:tmpl w:val="F4C27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404049"/>
    <w:multiLevelType w:val="multilevel"/>
    <w:tmpl w:val="F2401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E55D4E"/>
    <w:multiLevelType w:val="hybridMultilevel"/>
    <w:tmpl w:val="850EE6A2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4" w15:restartNumberingAfterBreak="0">
    <w:nsid w:val="3E116420"/>
    <w:multiLevelType w:val="hybridMultilevel"/>
    <w:tmpl w:val="B704A0AA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5" w15:restartNumberingAfterBreak="0">
    <w:nsid w:val="3EB15058"/>
    <w:multiLevelType w:val="hybridMultilevel"/>
    <w:tmpl w:val="2BAA8D42"/>
    <w:lvl w:ilvl="0" w:tplc="6612478C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6" w15:restartNumberingAfterBreak="0">
    <w:nsid w:val="58E50A85"/>
    <w:multiLevelType w:val="hybridMultilevel"/>
    <w:tmpl w:val="9248436C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7" w15:restartNumberingAfterBreak="0">
    <w:nsid w:val="64D50060"/>
    <w:multiLevelType w:val="multilevel"/>
    <w:tmpl w:val="059EB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76E1B42"/>
    <w:multiLevelType w:val="multilevel"/>
    <w:tmpl w:val="C48CC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B9D0C21"/>
    <w:multiLevelType w:val="hybridMultilevel"/>
    <w:tmpl w:val="623AB520"/>
    <w:lvl w:ilvl="0" w:tplc="256E41A4">
      <w:start w:val="1"/>
      <w:numFmt w:val="decimal"/>
      <w:pStyle w:val="a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DB5BEC"/>
    <w:multiLevelType w:val="multilevel"/>
    <w:tmpl w:val="47B8D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FB64750"/>
    <w:multiLevelType w:val="hybridMultilevel"/>
    <w:tmpl w:val="2EDAEDAC"/>
    <w:lvl w:ilvl="0" w:tplc="041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9"/>
  </w:num>
  <w:num w:numId="4">
    <w:abstractNumId w:val="1"/>
  </w:num>
  <w:num w:numId="5">
    <w:abstractNumId w:val="7"/>
  </w:num>
  <w:num w:numId="6">
    <w:abstractNumId w:val="10"/>
  </w:num>
  <w:num w:numId="7">
    <w:abstractNumId w:val="8"/>
  </w:num>
  <w:num w:numId="8">
    <w:abstractNumId w:val="2"/>
  </w:num>
  <w:num w:numId="9">
    <w:abstractNumId w:val="4"/>
  </w:num>
  <w:num w:numId="10">
    <w:abstractNumId w:val="11"/>
  </w:num>
  <w:num w:numId="11">
    <w:abstractNumId w:val="6"/>
  </w:num>
  <w:num w:numId="12">
    <w:abstractNumId w:val="3"/>
  </w:num>
  <w:num w:numId="13">
    <w:abstractNumId w:val="9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B67"/>
    <w:rsid w:val="00005793"/>
    <w:rsid w:val="0003714F"/>
    <w:rsid w:val="00052229"/>
    <w:rsid w:val="0009396F"/>
    <w:rsid w:val="000963D2"/>
    <w:rsid w:val="000C0DBC"/>
    <w:rsid w:val="000C7C73"/>
    <w:rsid w:val="000D6AA5"/>
    <w:rsid w:val="000E3A5A"/>
    <w:rsid w:val="000E47ED"/>
    <w:rsid w:val="00135091"/>
    <w:rsid w:val="00142DA4"/>
    <w:rsid w:val="001451E8"/>
    <w:rsid w:val="00152E0A"/>
    <w:rsid w:val="001532CD"/>
    <w:rsid w:val="00157D31"/>
    <w:rsid w:val="00171331"/>
    <w:rsid w:val="00181096"/>
    <w:rsid w:val="00185085"/>
    <w:rsid w:val="0019633E"/>
    <w:rsid w:val="0019739C"/>
    <w:rsid w:val="001F039A"/>
    <w:rsid w:val="001F40D6"/>
    <w:rsid w:val="00202A42"/>
    <w:rsid w:val="0020399A"/>
    <w:rsid w:val="00207F29"/>
    <w:rsid w:val="0022638C"/>
    <w:rsid w:val="00257665"/>
    <w:rsid w:val="00260B92"/>
    <w:rsid w:val="00264D4F"/>
    <w:rsid w:val="00266618"/>
    <w:rsid w:val="00274DB4"/>
    <w:rsid w:val="002825C9"/>
    <w:rsid w:val="002B7282"/>
    <w:rsid w:val="002C420D"/>
    <w:rsid w:val="002F00D1"/>
    <w:rsid w:val="002F41EF"/>
    <w:rsid w:val="00336E01"/>
    <w:rsid w:val="00354A8B"/>
    <w:rsid w:val="00375C79"/>
    <w:rsid w:val="00390A04"/>
    <w:rsid w:val="00394ABD"/>
    <w:rsid w:val="0039714A"/>
    <w:rsid w:val="003B3B31"/>
    <w:rsid w:val="003C02F5"/>
    <w:rsid w:val="003C458D"/>
    <w:rsid w:val="003C5D04"/>
    <w:rsid w:val="003D6F01"/>
    <w:rsid w:val="003E0AF3"/>
    <w:rsid w:val="003E152C"/>
    <w:rsid w:val="003E54CE"/>
    <w:rsid w:val="003F59E1"/>
    <w:rsid w:val="004276A1"/>
    <w:rsid w:val="00431E60"/>
    <w:rsid w:val="00440663"/>
    <w:rsid w:val="004413AA"/>
    <w:rsid w:val="00441C70"/>
    <w:rsid w:val="00456E25"/>
    <w:rsid w:val="004574FC"/>
    <w:rsid w:val="004A5600"/>
    <w:rsid w:val="004A5D80"/>
    <w:rsid w:val="004B4E0D"/>
    <w:rsid w:val="004D0855"/>
    <w:rsid w:val="004D3C10"/>
    <w:rsid w:val="004E7224"/>
    <w:rsid w:val="0050497E"/>
    <w:rsid w:val="00506A30"/>
    <w:rsid w:val="00521E0F"/>
    <w:rsid w:val="00523AF2"/>
    <w:rsid w:val="005300BF"/>
    <w:rsid w:val="0053545E"/>
    <w:rsid w:val="00535E22"/>
    <w:rsid w:val="0055103B"/>
    <w:rsid w:val="00553A61"/>
    <w:rsid w:val="0056311C"/>
    <w:rsid w:val="00563C0A"/>
    <w:rsid w:val="005642CB"/>
    <w:rsid w:val="00566B2D"/>
    <w:rsid w:val="00580B42"/>
    <w:rsid w:val="00585586"/>
    <w:rsid w:val="005C038C"/>
    <w:rsid w:val="005C05C2"/>
    <w:rsid w:val="005D1F85"/>
    <w:rsid w:val="005D79A4"/>
    <w:rsid w:val="005F0409"/>
    <w:rsid w:val="0061288F"/>
    <w:rsid w:val="00632B83"/>
    <w:rsid w:val="006415FA"/>
    <w:rsid w:val="00643DF7"/>
    <w:rsid w:val="0066001C"/>
    <w:rsid w:val="0066622B"/>
    <w:rsid w:val="006B3067"/>
    <w:rsid w:val="006B6C70"/>
    <w:rsid w:val="006D607E"/>
    <w:rsid w:val="006D6D2B"/>
    <w:rsid w:val="006F6500"/>
    <w:rsid w:val="00703CD1"/>
    <w:rsid w:val="00721598"/>
    <w:rsid w:val="0076105A"/>
    <w:rsid w:val="007669E4"/>
    <w:rsid w:val="00777EAF"/>
    <w:rsid w:val="007858CC"/>
    <w:rsid w:val="0079137D"/>
    <w:rsid w:val="007936AA"/>
    <w:rsid w:val="007A5579"/>
    <w:rsid w:val="007A558A"/>
    <w:rsid w:val="007C34A8"/>
    <w:rsid w:val="007D5B6D"/>
    <w:rsid w:val="007F0F54"/>
    <w:rsid w:val="007F184A"/>
    <w:rsid w:val="007F2BA8"/>
    <w:rsid w:val="00805D07"/>
    <w:rsid w:val="008203D0"/>
    <w:rsid w:val="00835170"/>
    <w:rsid w:val="0084142B"/>
    <w:rsid w:val="00845EC8"/>
    <w:rsid w:val="008612F0"/>
    <w:rsid w:val="0086448B"/>
    <w:rsid w:val="00880D58"/>
    <w:rsid w:val="00887BC5"/>
    <w:rsid w:val="008A798B"/>
    <w:rsid w:val="008C5F53"/>
    <w:rsid w:val="00914CC4"/>
    <w:rsid w:val="009232DA"/>
    <w:rsid w:val="009267FA"/>
    <w:rsid w:val="00927BB9"/>
    <w:rsid w:val="009302E5"/>
    <w:rsid w:val="00930322"/>
    <w:rsid w:val="00940B12"/>
    <w:rsid w:val="00951F4B"/>
    <w:rsid w:val="0096160F"/>
    <w:rsid w:val="009628B7"/>
    <w:rsid w:val="00965B05"/>
    <w:rsid w:val="009910BB"/>
    <w:rsid w:val="009971DE"/>
    <w:rsid w:val="009B3E29"/>
    <w:rsid w:val="009D32A3"/>
    <w:rsid w:val="009D49F7"/>
    <w:rsid w:val="009E15E4"/>
    <w:rsid w:val="009E38F5"/>
    <w:rsid w:val="009F5A26"/>
    <w:rsid w:val="009F5D92"/>
    <w:rsid w:val="00A00D23"/>
    <w:rsid w:val="00A10449"/>
    <w:rsid w:val="00A45851"/>
    <w:rsid w:val="00A85F43"/>
    <w:rsid w:val="00AD0E8F"/>
    <w:rsid w:val="00AE772E"/>
    <w:rsid w:val="00AF359E"/>
    <w:rsid w:val="00B054B4"/>
    <w:rsid w:val="00B105B2"/>
    <w:rsid w:val="00B22EAF"/>
    <w:rsid w:val="00B25AB9"/>
    <w:rsid w:val="00B501A4"/>
    <w:rsid w:val="00B66FC2"/>
    <w:rsid w:val="00B81B21"/>
    <w:rsid w:val="00B85D8F"/>
    <w:rsid w:val="00BB0B6A"/>
    <w:rsid w:val="00BC6A82"/>
    <w:rsid w:val="00BD17C0"/>
    <w:rsid w:val="00BD4958"/>
    <w:rsid w:val="00BD5BE7"/>
    <w:rsid w:val="00BF16E1"/>
    <w:rsid w:val="00C11A58"/>
    <w:rsid w:val="00C45E02"/>
    <w:rsid w:val="00C56DF0"/>
    <w:rsid w:val="00C64D4A"/>
    <w:rsid w:val="00C66474"/>
    <w:rsid w:val="00C66B0E"/>
    <w:rsid w:val="00C917AA"/>
    <w:rsid w:val="00C926F6"/>
    <w:rsid w:val="00C92AC3"/>
    <w:rsid w:val="00CC4894"/>
    <w:rsid w:val="00CC6A45"/>
    <w:rsid w:val="00CD16CF"/>
    <w:rsid w:val="00CD30B6"/>
    <w:rsid w:val="00CD4D91"/>
    <w:rsid w:val="00CD6E2D"/>
    <w:rsid w:val="00CD7ABD"/>
    <w:rsid w:val="00CE13B5"/>
    <w:rsid w:val="00CF596A"/>
    <w:rsid w:val="00CF6F24"/>
    <w:rsid w:val="00D02153"/>
    <w:rsid w:val="00D0416F"/>
    <w:rsid w:val="00D10C3B"/>
    <w:rsid w:val="00D331EB"/>
    <w:rsid w:val="00D533DB"/>
    <w:rsid w:val="00D73CAF"/>
    <w:rsid w:val="00D74796"/>
    <w:rsid w:val="00DA0AF6"/>
    <w:rsid w:val="00DA6250"/>
    <w:rsid w:val="00DB0CCC"/>
    <w:rsid w:val="00DB44F6"/>
    <w:rsid w:val="00DB6DEA"/>
    <w:rsid w:val="00DE0065"/>
    <w:rsid w:val="00DE1086"/>
    <w:rsid w:val="00E05AC9"/>
    <w:rsid w:val="00E17145"/>
    <w:rsid w:val="00E17358"/>
    <w:rsid w:val="00E366B1"/>
    <w:rsid w:val="00E4348B"/>
    <w:rsid w:val="00E900EC"/>
    <w:rsid w:val="00E92E04"/>
    <w:rsid w:val="00E934D5"/>
    <w:rsid w:val="00EA791D"/>
    <w:rsid w:val="00EB06D7"/>
    <w:rsid w:val="00EC2E9B"/>
    <w:rsid w:val="00EC385D"/>
    <w:rsid w:val="00ED1C7B"/>
    <w:rsid w:val="00EE1C71"/>
    <w:rsid w:val="00F020D2"/>
    <w:rsid w:val="00F12709"/>
    <w:rsid w:val="00F12B67"/>
    <w:rsid w:val="00F15356"/>
    <w:rsid w:val="00F219D8"/>
    <w:rsid w:val="00F27D43"/>
    <w:rsid w:val="00F31527"/>
    <w:rsid w:val="00F45EBD"/>
    <w:rsid w:val="00F538C9"/>
    <w:rsid w:val="00F74DBB"/>
    <w:rsid w:val="00F87EC0"/>
    <w:rsid w:val="00F97E9C"/>
    <w:rsid w:val="00FA75F8"/>
    <w:rsid w:val="00FB703F"/>
    <w:rsid w:val="00FC4C84"/>
    <w:rsid w:val="00FC5B31"/>
    <w:rsid w:val="00FC695A"/>
    <w:rsid w:val="00FD1518"/>
    <w:rsid w:val="00FD482E"/>
    <w:rsid w:val="00FE6145"/>
    <w:rsid w:val="00FE790B"/>
    <w:rsid w:val="00FF0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AF1DC"/>
  <w15:chartTrackingRefBased/>
  <w15:docId w15:val="{20755E14-588E-426E-BCF7-F78AA668D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45EBD"/>
    <w:pPr>
      <w:tabs>
        <w:tab w:val="left" w:pos="9498"/>
      </w:tabs>
      <w:spacing w:after="0" w:line="360" w:lineRule="auto"/>
      <w:ind w:left="-567" w:right="-2"/>
    </w:pPr>
    <w:rPr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643D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link w:val="20"/>
    <w:uiPriority w:val="9"/>
    <w:unhideWhenUsed/>
    <w:qFormat/>
    <w:rsid w:val="00DE1086"/>
    <w:pPr>
      <w:spacing w:line="264" w:lineRule="auto"/>
      <w:ind w:right="851"/>
      <w:jc w:val="center"/>
      <w:outlineLvl w:val="1"/>
    </w:pPr>
    <w:rPr>
      <w:rFonts w:ascii="Times New Roman" w:hAnsi="Times New Roman" w:cs="Times New Roman"/>
      <w:b/>
      <w:bCs/>
      <w:sz w:val="36"/>
      <w:szCs w:val="36"/>
      <w:lang w:val="uk-UA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Default">
    <w:name w:val="Default"/>
    <w:rsid w:val="00F12B6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customStyle="1" w:styleId="Body">
    <w:name w:val="Body"/>
    <w:rsid w:val="00F12B67"/>
    <w:pPr>
      <w:spacing w:line="256" w:lineRule="auto"/>
    </w:pPr>
    <w:rPr>
      <w:rFonts w:ascii="Times New Roman" w:eastAsia="Arial Unicode MS" w:hAnsi="Times New Roman" w:cs="Arial Unicode MS"/>
      <w:color w:val="000000"/>
      <w:kern w:val="0"/>
      <w:sz w:val="28"/>
      <w:szCs w:val="28"/>
      <w:u w:color="000000"/>
      <w:lang w:val="uk-UA" w:eastAsia="uk-UA"/>
      <w14:textOutline w14:w="0" w14:cap="flat" w14:cmpd="sng" w14:algn="ctr">
        <w14:noFill/>
        <w14:prstDash w14:val="solid"/>
        <w14:bevel/>
      </w14:textOutline>
      <w14:ligatures w14:val="none"/>
    </w:rPr>
  </w:style>
  <w:style w:type="character" w:customStyle="1" w:styleId="20">
    <w:name w:val="Заголовок 2 Знак"/>
    <w:basedOn w:val="a1"/>
    <w:link w:val="2"/>
    <w:uiPriority w:val="9"/>
    <w:rsid w:val="00DE1086"/>
    <w:rPr>
      <w:rFonts w:ascii="Times New Roman" w:hAnsi="Times New Roman" w:cs="Times New Roman"/>
      <w:b/>
      <w:bCs/>
      <w:sz w:val="36"/>
      <w:szCs w:val="36"/>
      <w:lang w:val="uk-UA"/>
    </w:rPr>
  </w:style>
  <w:style w:type="table" w:customStyle="1" w:styleId="TableNormal">
    <w:name w:val="Table Normal"/>
    <w:uiPriority w:val="2"/>
    <w:semiHidden/>
    <w:unhideWhenUsed/>
    <w:qFormat/>
    <w:rsid w:val="00C45E02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a0"/>
    <w:link w:val="a5"/>
    <w:uiPriority w:val="1"/>
    <w:qFormat/>
    <w:rsid w:val="00C45E02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character" w:customStyle="1" w:styleId="a5">
    <w:name w:val="Основной текст Знак"/>
    <w:basedOn w:val="a1"/>
    <w:link w:val="a4"/>
    <w:uiPriority w:val="1"/>
    <w:rsid w:val="00C45E02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customStyle="1" w:styleId="TableParagraph">
    <w:name w:val="Table Paragraph"/>
    <w:basedOn w:val="a0"/>
    <w:uiPriority w:val="1"/>
    <w:qFormat/>
    <w:rsid w:val="00C45E02"/>
    <w:pPr>
      <w:widowControl w:val="0"/>
      <w:autoSpaceDE w:val="0"/>
      <w:autoSpaceDN w:val="0"/>
      <w:spacing w:line="240" w:lineRule="auto"/>
      <w:ind w:left="12"/>
    </w:pPr>
    <w:rPr>
      <w:rFonts w:ascii="Cambria Math" w:eastAsia="Cambria Math" w:hAnsi="Cambria Math" w:cs="Cambria Math"/>
      <w:kern w:val="0"/>
      <w:lang w:val="uk-UA"/>
      <w14:ligatures w14:val="none"/>
    </w:rPr>
  </w:style>
  <w:style w:type="paragraph" w:styleId="a">
    <w:name w:val="List Paragraph"/>
    <w:basedOn w:val="a0"/>
    <w:uiPriority w:val="34"/>
    <w:qFormat/>
    <w:rsid w:val="00506A30"/>
    <w:pPr>
      <w:numPr>
        <w:numId w:val="3"/>
      </w:numPr>
      <w:contextualSpacing/>
    </w:pPr>
    <w:rPr>
      <w:lang w:val="uk-UA"/>
    </w:rPr>
  </w:style>
  <w:style w:type="character" w:styleId="a6">
    <w:name w:val="Emphasis"/>
    <w:uiPriority w:val="20"/>
    <w:qFormat/>
    <w:rsid w:val="00394ABD"/>
    <w:rPr>
      <w:i/>
      <w:iCs/>
      <w:sz w:val="32"/>
      <w:szCs w:val="32"/>
      <w:lang w:val="uk-UA"/>
    </w:rPr>
  </w:style>
  <w:style w:type="paragraph" w:styleId="a7">
    <w:name w:val="Title"/>
    <w:basedOn w:val="a0"/>
    <w:next w:val="a0"/>
    <w:link w:val="a8"/>
    <w:uiPriority w:val="10"/>
    <w:qFormat/>
    <w:rsid w:val="001F039A"/>
    <w:pPr>
      <w:spacing w:line="264" w:lineRule="auto"/>
      <w:ind w:right="851"/>
      <w:jc w:val="center"/>
    </w:pPr>
    <w:rPr>
      <w:rFonts w:ascii="Times New Roman" w:hAnsi="Times New Roman" w:cs="Times New Roman"/>
      <w:sz w:val="40"/>
      <w:szCs w:val="44"/>
      <w:lang w:val="uk-UA"/>
    </w:rPr>
  </w:style>
  <w:style w:type="character" w:customStyle="1" w:styleId="a8">
    <w:name w:val="Заголовок Знак"/>
    <w:basedOn w:val="a1"/>
    <w:link w:val="a7"/>
    <w:uiPriority w:val="10"/>
    <w:rsid w:val="001F039A"/>
    <w:rPr>
      <w:rFonts w:ascii="Times New Roman" w:hAnsi="Times New Roman" w:cs="Times New Roman"/>
      <w:sz w:val="40"/>
      <w:szCs w:val="44"/>
      <w:lang w:val="uk-UA"/>
    </w:rPr>
  </w:style>
  <w:style w:type="character" w:styleId="a9">
    <w:name w:val="Hyperlink"/>
    <w:basedOn w:val="a1"/>
    <w:uiPriority w:val="99"/>
    <w:unhideWhenUsed/>
    <w:rsid w:val="00506A30"/>
    <w:rPr>
      <w:color w:val="0000FF"/>
      <w:u w:val="single"/>
    </w:rPr>
  </w:style>
  <w:style w:type="character" w:styleId="aa">
    <w:name w:val="Unresolved Mention"/>
    <w:basedOn w:val="a1"/>
    <w:uiPriority w:val="99"/>
    <w:semiHidden/>
    <w:unhideWhenUsed/>
    <w:rsid w:val="00FD482E"/>
    <w:rPr>
      <w:color w:val="605E5C"/>
      <w:shd w:val="clear" w:color="auto" w:fill="E1DFDD"/>
    </w:rPr>
  </w:style>
  <w:style w:type="character" w:styleId="ab">
    <w:name w:val="FollowedHyperlink"/>
    <w:basedOn w:val="a1"/>
    <w:uiPriority w:val="99"/>
    <w:semiHidden/>
    <w:unhideWhenUsed/>
    <w:rsid w:val="00566B2D"/>
    <w:rPr>
      <w:color w:val="954F72" w:themeColor="followedHyperlink"/>
      <w:u w:val="single"/>
    </w:rPr>
  </w:style>
  <w:style w:type="paragraph" w:styleId="ac">
    <w:name w:val="Normal (Web)"/>
    <w:basedOn w:val="a0"/>
    <w:uiPriority w:val="99"/>
    <w:semiHidden/>
    <w:unhideWhenUsed/>
    <w:rsid w:val="00566B2D"/>
    <w:pPr>
      <w:tabs>
        <w:tab w:val="clear" w:pos="9498"/>
      </w:tabs>
      <w:spacing w:before="100" w:beforeAutospacing="1" w:after="100" w:afterAutospacing="1" w:line="240" w:lineRule="auto"/>
      <w:ind w:left="0" w:right="0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0">
    <w:name w:val="Заголовок 1 Знак"/>
    <w:basedOn w:val="a1"/>
    <w:link w:val="1"/>
    <w:uiPriority w:val="9"/>
    <w:rsid w:val="00643D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d">
    <w:name w:val="Strong"/>
    <w:basedOn w:val="a1"/>
    <w:uiPriority w:val="22"/>
    <w:qFormat/>
    <w:rsid w:val="00FC695A"/>
    <w:rPr>
      <w:b/>
      <w:bCs/>
    </w:rPr>
  </w:style>
  <w:style w:type="character" w:styleId="HTML">
    <w:name w:val="HTML Code"/>
    <w:basedOn w:val="a1"/>
    <w:uiPriority w:val="99"/>
    <w:semiHidden/>
    <w:unhideWhenUsed/>
    <w:rsid w:val="000D6AA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14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1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1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D38BE1-D372-4340-89C6-7A4463313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7</Pages>
  <Words>609</Words>
  <Characters>3473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Sidoruk</dc:creator>
  <cp:keywords/>
  <dc:description/>
  <cp:lastModifiedBy>Давид</cp:lastModifiedBy>
  <cp:revision>280</cp:revision>
  <dcterms:created xsi:type="dcterms:W3CDTF">2024-04-14T19:19:00Z</dcterms:created>
  <dcterms:modified xsi:type="dcterms:W3CDTF">2025-03-04T16:46:00Z</dcterms:modified>
</cp:coreProperties>
</file>