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5A4E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047A81E8" wp14:editId="6AD651AF">
            <wp:extent cx="3879850" cy="488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37C1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14:paraId="7633C3A6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Національний технічний університет України </w:t>
      </w:r>
    </w:p>
    <w:p w14:paraId="3AE59DA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“Київський політехнічний інститут імені Ігоря Сікорського”</w:t>
      </w:r>
    </w:p>
    <w:p w14:paraId="15DE14AB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Факультет інформатики та обчислювальної техніки</w:t>
      </w:r>
    </w:p>
    <w:p w14:paraId="03CBA769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Кафедра інформаційних систем та технологій</w:t>
      </w:r>
    </w:p>
    <w:p w14:paraId="36E21EF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1BCACFE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4E97D45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31BB247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372CEE8" w14:textId="77777777" w:rsidR="00F45EBD" w:rsidRPr="008A0962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</w:rPr>
      </w:pPr>
    </w:p>
    <w:p w14:paraId="167886C8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28D75ABC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68C09AFD" w14:textId="79D5A6C1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1F039A">
        <w:rPr>
          <w:rStyle w:val="a8"/>
        </w:rPr>
        <w:t>Лабораторна робота №</w:t>
      </w:r>
      <w:r w:rsidR="002735F0" w:rsidRPr="002735F0">
        <w:rPr>
          <w:rStyle w:val="a8"/>
          <w:lang w:val="ru-RU"/>
        </w:rPr>
        <w:t>5</w:t>
      </w:r>
      <w:r>
        <w:rPr>
          <w:rFonts w:ascii="Times New Roman" w:hAnsi="Times New Roman" w:cs="Times New Roman"/>
          <w:sz w:val="24"/>
          <w:lang w:val="uk-UA"/>
        </w:rPr>
        <w:br/>
      </w:r>
      <w:r w:rsidR="00394ABD" w:rsidRPr="00DE1086">
        <w:rPr>
          <w:rStyle w:val="20"/>
        </w:rPr>
        <w:t>Про</w:t>
      </w:r>
      <w:r w:rsidR="00DE1086">
        <w:rPr>
          <w:rStyle w:val="20"/>
        </w:rPr>
        <w:t>е</w:t>
      </w:r>
      <w:r w:rsidR="00394ABD" w:rsidRPr="00DE1086">
        <w:rPr>
          <w:rStyle w:val="20"/>
        </w:rPr>
        <w:t>ктування вбудованих систем</w:t>
      </w:r>
    </w:p>
    <w:p w14:paraId="4006BAB2" w14:textId="43626FAA" w:rsidR="00F45EBD" w:rsidRPr="00B81B21" w:rsidRDefault="00F45EBD" w:rsidP="00BD4958">
      <w:pPr>
        <w:spacing w:line="264" w:lineRule="auto"/>
        <w:ind w:right="851"/>
        <w:jc w:val="center"/>
        <w:rPr>
          <w:rStyle w:val="a6"/>
        </w:rPr>
      </w:pPr>
      <w:r w:rsidRPr="00B81B21">
        <w:rPr>
          <w:rStyle w:val="a6"/>
        </w:rPr>
        <w:t>«</w:t>
      </w:r>
      <w:r w:rsidR="002735F0">
        <w:rPr>
          <w:rStyle w:val="a6"/>
          <w:lang w:val="en-US"/>
        </w:rPr>
        <w:t>ADC</w:t>
      </w:r>
      <w:r w:rsidRPr="00B81B21">
        <w:rPr>
          <w:rStyle w:val="a6"/>
        </w:rPr>
        <w:t>»</w:t>
      </w:r>
    </w:p>
    <w:p w14:paraId="5D350FE3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iCs/>
          <w:sz w:val="36"/>
          <w:szCs w:val="36"/>
          <w:lang w:val="uk-UA"/>
        </w:rPr>
        <w:t>В</w:t>
      </w:r>
      <w:r>
        <w:rPr>
          <w:rFonts w:ascii="Times New Roman" w:hAnsi="Times New Roman" w:cs="Times New Roman"/>
          <w:sz w:val="32"/>
          <w:lang w:val="uk-UA"/>
        </w:rPr>
        <w:t>аріант 17</w:t>
      </w:r>
    </w:p>
    <w:p w14:paraId="57AF4D68" w14:textId="77777777" w:rsidR="00F45EBD" w:rsidRPr="002C7596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B3975BB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666676CD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3E877A9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8433210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</w:rPr>
      </w:pPr>
    </w:p>
    <w:p w14:paraId="14E454F9" w14:textId="77777777" w:rsidR="00F45EBD" w:rsidRPr="00A0572C" w:rsidRDefault="00F45EBD" w:rsidP="00F45EBD">
      <w:pPr>
        <w:spacing w:line="264" w:lineRule="auto"/>
        <w:rPr>
          <w:rFonts w:ascii="Times New Roman" w:hAnsi="Times New Roman" w:cs="Times New Roman"/>
        </w:rPr>
      </w:pPr>
    </w:p>
    <w:p w14:paraId="169CA109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1DAA22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0B8C4BE7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0488F32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AAA466F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115CDEE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32E0F254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Виконав                                                      Перевірив:      </w:t>
      </w:r>
    </w:p>
    <w:p w14:paraId="7ABD5E3F" w14:textId="702A4EEA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студент групи ІА–</w:t>
      </w:r>
      <w:r>
        <w:rPr>
          <w:rFonts w:ascii="Times New Roman" w:hAnsi="Times New Roman" w:cs="Times New Roman"/>
          <w:sz w:val="32"/>
        </w:rPr>
        <w:t>13</w:t>
      </w:r>
      <w:r>
        <w:rPr>
          <w:rFonts w:ascii="Times New Roman" w:hAnsi="Times New Roman" w:cs="Times New Roman"/>
          <w:sz w:val="32"/>
          <w:lang w:val="uk-UA"/>
        </w:rPr>
        <w:t xml:space="preserve">:                                </w:t>
      </w:r>
      <w:r w:rsidR="00CD30B6">
        <w:rPr>
          <w:rFonts w:ascii="Times New Roman" w:hAnsi="Times New Roman" w:cs="Times New Roman"/>
          <w:sz w:val="32"/>
          <w:lang w:val="uk-UA"/>
        </w:rPr>
        <w:t>Гордієнко Н.Ю.</w:t>
      </w:r>
    </w:p>
    <w:p w14:paraId="4DD5A001" w14:textId="77777777" w:rsidR="00F45EBD" w:rsidRPr="002C7596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Окаянченко Д.О.</w:t>
      </w:r>
    </w:p>
    <w:p w14:paraId="17682FCA" w14:textId="77777777" w:rsidR="00F45EBD" w:rsidRDefault="00F45EBD" w:rsidP="00F45EBD">
      <w:pPr>
        <w:spacing w:line="264" w:lineRule="auto"/>
        <w:rPr>
          <w:rFonts w:ascii="Times New Roman" w:hAnsi="Times New Roman" w:cs="Times New Roman"/>
          <w:lang w:val="uk-UA"/>
        </w:rPr>
      </w:pPr>
    </w:p>
    <w:p w14:paraId="12FE21AA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3A5E42F6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D92443D" w14:textId="3973AC0D" w:rsidR="00C11A58" w:rsidRPr="00F45EBD" w:rsidRDefault="00F45EBD" w:rsidP="00F45EBD">
      <w:pPr>
        <w:spacing w:line="264" w:lineRule="auto"/>
        <w:ind w:right="567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</w:t>
      </w:r>
      <w:r w:rsidR="00C917AA">
        <w:rPr>
          <w:rFonts w:ascii="Times New Roman" w:hAnsi="Times New Roman" w:cs="Times New Roman"/>
          <w:lang w:val="uk-UA"/>
        </w:rPr>
        <w:t>25</w:t>
      </w:r>
    </w:p>
    <w:p w14:paraId="225A60A6" w14:textId="77777777" w:rsidR="00B700E3" w:rsidRDefault="00B700E3">
      <w:pPr>
        <w:tabs>
          <w:tab w:val="clear" w:pos="9498"/>
        </w:tabs>
        <w:spacing w:after="160" w:line="259" w:lineRule="auto"/>
        <w:ind w:left="0" w:right="0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7D3029DC" w14:textId="2709143E" w:rsidR="00AE434D" w:rsidRDefault="00F12B67" w:rsidP="00F020D2">
      <w:pPr>
        <w:rPr>
          <w:lang w:val="uk-UA"/>
        </w:rPr>
      </w:pPr>
      <w:r w:rsidRPr="0087461A">
        <w:rPr>
          <w:b/>
          <w:bCs/>
          <w:lang w:val="uk-UA"/>
        </w:rPr>
        <w:lastRenderedPageBreak/>
        <w:t>Мета робот</w:t>
      </w:r>
      <w:r w:rsidR="00927BB9">
        <w:rPr>
          <w:b/>
          <w:bCs/>
          <w:lang w:val="uk-UA"/>
        </w:rPr>
        <w:t>и</w:t>
      </w:r>
      <w:r w:rsidRPr="0087461A">
        <w:rPr>
          <w:b/>
          <w:bCs/>
          <w:lang w:val="uk-UA"/>
        </w:rPr>
        <w:t xml:space="preserve">: </w:t>
      </w:r>
      <w:r w:rsidR="00AE434D">
        <w:t>Н</w:t>
      </w:r>
      <w:proofErr w:type="spellStart"/>
      <w:r w:rsidR="00AE434D" w:rsidRPr="00AE434D">
        <w:rPr>
          <w:lang w:val="uk-UA"/>
        </w:rPr>
        <w:t>авчитись</w:t>
      </w:r>
      <w:proofErr w:type="spellEnd"/>
      <w:r w:rsidR="00AE434D" w:rsidRPr="00AE434D">
        <w:rPr>
          <w:lang w:val="uk-UA"/>
        </w:rPr>
        <w:t xml:space="preserve"> працювати з сенсорами та </w:t>
      </w:r>
      <w:proofErr w:type="spellStart"/>
      <w:r w:rsidR="00AE434D" w:rsidRPr="00AE434D">
        <w:rPr>
          <w:lang w:val="uk-UA"/>
        </w:rPr>
        <w:t>периферією</w:t>
      </w:r>
      <w:proofErr w:type="spellEnd"/>
      <w:r w:rsidR="00AE434D" w:rsidRPr="00AE434D">
        <w:rPr>
          <w:lang w:val="uk-UA"/>
        </w:rPr>
        <w:t xml:space="preserve"> за </w:t>
      </w:r>
      <w:proofErr w:type="spellStart"/>
      <w:r w:rsidR="00AE434D" w:rsidRPr="00AE434D">
        <w:rPr>
          <w:lang w:val="uk-UA"/>
        </w:rPr>
        <w:t>допомогою</w:t>
      </w:r>
      <w:proofErr w:type="spellEnd"/>
      <w:r w:rsidR="00AE434D" w:rsidRPr="00AE434D">
        <w:rPr>
          <w:lang w:val="uk-UA"/>
        </w:rPr>
        <w:t xml:space="preserve"> ADC</w:t>
      </w:r>
      <w:r w:rsidR="00B700E3">
        <w:rPr>
          <w:lang w:val="uk-UA"/>
        </w:rPr>
        <w:t>.</w:t>
      </w:r>
    </w:p>
    <w:p w14:paraId="2417A8DC" w14:textId="4C118B04" w:rsidR="007F1F1A" w:rsidRDefault="007F1F1A" w:rsidP="00F020D2">
      <w:pPr>
        <w:rPr>
          <w:lang w:val="uk-UA"/>
        </w:rPr>
      </w:pPr>
      <w:r>
        <w:rPr>
          <w:b/>
          <w:bCs/>
          <w:lang w:val="uk-UA"/>
        </w:rPr>
        <w:t xml:space="preserve">Посилання на </w:t>
      </w:r>
      <w:proofErr w:type="spellStart"/>
      <w:r>
        <w:rPr>
          <w:b/>
          <w:bCs/>
          <w:lang w:val="uk-UA"/>
        </w:rPr>
        <w:t>гітлаб</w:t>
      </w:r>
      <w:proofErr w:type="spellEnd"/>
      <w:r>
        <w:rPr>
          <w:b/>
          <w:bCs/>
          <w:lang w:val="uk-UA"/>
        </w:rPr>
        <w:t xml:space="preserve">-репозиторій: </w:t>
      </w:r>
      <w:hyperlink r:id="rId7" w:history="1">
        <w:r w:rsidRPr="007F1F1A">
          <w:rPr>
            <w:rStyle w:val="a9"/>
            <w:lang w:val="uk-UA"/>
          </w:rPr>
          <w:t>https://gitlab.com/david.okayach/designing-embedded-systems</w:t>
        </w:r>
      </w:hyperlink>
      <w:r w:rsidR="00FD7CC4">
        <w:rPr>
          <w:lang w:val="uk-UA"/>
        </w:rPr>
        <w:t>.</w:t>
      </w:r>
    </w:p>
    <w:p w14:paraId="6158E6BE" w14:textId="30D75745" w:rsidR="004B4E0D" w:rsidRPr="00176782" w:rsidRDefault="00F12B67" w:rsidP="00176782">
      <w:pPr>
        <w:pStyle w:val="2"/>
      </w:pPr>
      <w:r w:rsidRPr="00703CD1">
        <w:t xml:space="preserve">Хід роботи </w:t>
      </w:r>
    </w:p>
    <w:p w14:paraId="1A2455DC" w14:textId="11DED7CF" w:rsidR="006C5389" w:rsidRPr="00D40C32" w:rsidRDefault="006C5389" w:rsidP="006C5389">
      <w:pPr>
        <w:pStyle w:val="a"/>
      </w:pPr>
      <w:r w:rsidRPr="006C5389">
        <w:t>Налашту</w:t>
      </w:r>
      <w:r w:rsidR="00DA2287">
        <w:t>ємо</w:t>
      </w:r>
      <w:r w:rsidRPr="006C5389">
        <w:t xml:space="preserve"> ADC інтерфейс</w:t>
      </w:r>
      <w:r w:rsidR="00DA2287">
        <w:rPr>
          <w:lang w:val="ru-RU"/>
        </w:rPr>
        <w:t>:</w:t>
      </w:r>
    </w:p>
    <w:p w14:paraId="2D09DB78" w14:textId="740E95DC" w:rsidR="00D40C32" w:rsidRPr="006C5389" w:rsidRDefault="00D40C32" w:rsidP="00D40C32">
      <w:pPr>
        <w:ind w:left="-709"/>
        <w:jc w:val="center"/>
      </w:pPr>
      <w:r w:rsidRPr="00D40C32">
        <w:drawing>
          <wp:inline distT="0" distB="0" distL="0" distR="0" wp14:anchorId="6E980CFC" wp14:editId="10672224">
            <wp:extent cx="5940425" cy="3327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4E69" w14:textId="77777777" w:rsidR="0020570C" w:rsidRPr="006C5389" w:rsidRDefault="006C5389" w:rsidP="0020570C">
      <w:pPr>
        <w:pStyle w:val="a"/>
      </w:pPr>
      <w:proofErr w:type="spellStart"/>
      <w:r w:rsidRPr="006C5389">
        <w:t>Дода</w:t>
      </w:r>
      <w:r w:rsidR="00AC6666">
        <w:t>мо</w:t>
      </w:r>
      <w:proofErr w:type="spellEnd"/>
      <w:r w:rsidRPr="006C5389">
        <w:t xml:space="preserve"> </w:t>
      </w:r>
      <w:proofErr w:type="spellStart"/>
      <w:r w:rsidRPr="006C5389">
        <w:t>Potentiometer</w:t>
      </w:r>
      <w:proofErr w:type="spellEnd"/>
      <w:r w:rsidRPr="006C5389">
        <w:t xml:space="preserve"> і напи</w:t>
      </w:r>
      <w:r w:rsidR="008F65D1">
        <w:t>шемо</w:t>
      </w:r>
      <w:r w:rsidRPr="006C5389">
        <w:t xml:space="preserve"> програму вичитування його значення</w:t>
      </w:r>
      <w:r w:rsidR="0020570C">
        <w:t xml:space="preserve">. </w:t>
      </w:r>
      <w:r w:rsidR="0020570C" w:rsidRPr="006C5389">
        <w:t>Налашту</w:t>
      </w:r>
      <w:r w:rsidR="0020570C">
        <w:t>ємо</w:t>
      </w:r>
      <w:r w:rsidR="0020570C" w:rsidRPr="006C5389">
        <w:t xml:space="preserve"> обробку значення і якусь реакцію (вивід на LCD дисплей, увімкнення LED, або надсилання через UART)</w:t>
      </w:r>
      <w:r w:rsidR="0020570C">
        <w:t>:</w:t>
      </w:r>
    </w:p>
    <w:p w14:paraId="37487570" w14:textId="2250560A" w:rsidR="00E07E3E" w:rsidRPr="00E07E3E" w:rsidRDefault="00E07E3E" w:rsidP="00E07E3E">
      <w:pPr>
        <w:ind w:left="-709"/>
        <w:rPr>
          <w:lang w:val="uk-UA"/>
        </w:rPr>
      </w:pPr>
      <w:proofErr w:type="spellStart"/>
      <w:r>
        <w:t>Дода</w:t>
      </w:r>
      <w:r>
        <w:rPr>
          <w:lang w:val="uk-UA"/>
        </w:rPr>
        <w:t>ємо</w:t>
      </w:r>
      <w:proofErr w:type="spellEnd"/>
      <w:r>
        <w:rPr>
          <w:lang w:val="uk-UA"/>
        </w:rPr>
        <w:t xml:space="preserve"> потенціометр:</w:t>
      </w:r>
    </w:p>
    <w:p w14:paraId="2766CDCC" w14:textId="17AE1436" w:rsidR="00E1688D" w:rsidRDefault="00E1688D" w:rsidP="00E07E3E">
      <w:pPr>
        <w:ind w:left="-709"/>
        <w:jc w:val="center"/>
      </w:pPr>
      <w:r w:rsidRPr="00E1688D">
        <w:lastRenderedPageBreak/>
        <w:drawing>
          <wp:inline distT="0" distB="0" distL="0" distR="0" wp14:anchorId="2DDDB54D" wp14:editId="6CE0B70C">
            <wp:extent cx="4529715" cy="2746397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687" cy="275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2D11" w14:textId="282D8E8B" w:rsidR="000826B1" w:rsidRDefault="002E3A65" w:rsidP="000826B1">
      <w:pPr>
        <w:ind w:left="-709"/>
        <w:rPr>
          <w:lang w:val="uk-UA"/>
        </w:rPr>
      </w:pPr>
      <w:r>
        <w:rPr>
          <w:lang w:val="uk-UA"/>
        </w:rPr>
        <w:t xml:space="preserve">У </w:t>
      </w:r>
      <w:proofErr w:type="spellStart"/>
      <w:r>
        <w:rPr>
          <w:lang w:val="uk-UA"/>
        </w:rPr>
        <w:t>тасці</w:t>
      </w:r>
      <w:proofErr w:type="spellEnd"/>
      <w:r>
        <w:rPr>
          <w:lang w:val="uk-UA"/>
        </w:rPr>
        <w:t xml:space="preserve"> 2 створимо прийом даних від потенціометра так, щоб на </w:t>
      </w:r>
      <w:r>
        <w:rPr>
          <w:lang w:val="en-US"/>
        </w:rPr>
        <w:t>LCD</w:t>
      </w:r>
      <w:r>
        <w:t xml:space="preserve">-дисплей </w:t>
      </w:r>
      <w:proofErr w:type="spellStart"/>
      <w:r>
        <w:t>виводилось</w:t>
      </w:r>
      <w:proofErr w:type="spellEnd"/>
      <w:r>
        <w:t xml:space="preserve"> </w:t>
      </w:r>
      <w:r>
        <w:rPr>
          <w:lang w:val="uk-UA"/>
        </w:rPr>
        <w:t>число від 0 до 100 (</w:t>
      </w:r>
      <w:proofErr w:type="spellStart"/>
      <w:r w:rsidR="00073600">
        <w:rPr>
          <w:lang w:val="uk-UA"/>
        </w:rPr>
        <w:t>мапимо</w:t>
      </w:r>
      <w:proofErr w:type="spellEnd"/>
      <w:r w:rsidR="00073600">
        <w:rPr>
          <w:lang w:val="uk-UA"/>
        </w:rPr>
        <w:t xml:space="preserve"> значення, </w:t>
      </w:r>
      <w:r>
        <w:rPr>
          <w:lang w:val="uk-UA"/>
        </w:rPr>
        <w:t>насправді воно знаходиться в межах від 0 до 4095) в залежності від значення потенціометра.</w:t>
      </w:r>
    </w:p>
    <w:p w14:paraId="76C22A42" w14:textId="0010EA8F" w:rsidR="00EB2658" w:rsidRDefault="00EB2658" w:rsidP="00EB2658">
      <w:pPr>
        <w:ind w:left="-709"/>
        <w:jc w:val="center"/>
        <w:rPr>
          <w:lang w:val="uk-UA"/>
        </w:rPr>
      </w:pPr>
      <w:r w:rsidRPr="00EB2658">
        <w:rPr>
          <w:lang w:val="uk-UA"/>
        </w:rPr>
        <w:drawing>
          <wp:inline distT="0" distB="0" distL="0" distR="0" wp14:anchorId="6D2BC191" wp14:editId="20192799">
            <wp:extent cx="4714710" cy="3883651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583" cy="38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187D" w14:textId="71C50C64" w:rsidR="00EB2658" w:rsidRDefault="00EB2658" w:rsidP="00EB2658">
      <w:pPr>
        <w:ind w:left="-709"/>
        <w:rPr>
          <w:lang w:val="uk-UA"/>
        </w:rPr>
      </w:pPr>
      <w:r>
        <w:rPr>
          <w:lang w:val="uk-UA"/>
        </w:rPr>
        <w:t>Таким чином отримуємо результат:</w:t>
      </w:r>
    </w:p>
    <w:p w14:paraId="2F795E3A" w14:textId="52ACAF2A" w:rsidR="00EB2658" w:rsidRDefault="00EB2658" w:rsidP="00EB2658">
      <w:pPr>
        <w:ind w:left="-709"/>
        <w:jc w:val="center"/>
        <w:rPr>
          <w:lang w:val="uk-UA"/>
        </w:rPr>
      </w:pPr>
      <w:r w:rsidRPr="00EB2658">
        <w:rPr>
          <w:lang w:val="uk-UA"/>
        </w:rPr>
        <w:lastRenderedPageBreak/>
        <w:drawing>
          <wp:inline distT="0" distB="0" distL="0" distR="0" wp14:anchorId="144BF72D" wp14:editId="156677D6">
            <wp:extent cx="5940425" cy="31165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C5E2" w14:textId="376310A5" w:rsidR="001C5D12" w:rsidRDefault="001C5D12" w:rsidP="00EB2658">
      <w:pPr>
        <w:ind w:left="-709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D768138" wp14:editId="79D339F3">
            <wp:extent cx="5940425" cy="3271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5D09" w14:textId="7512BCBA" w:rsidR="001C5D12" w:rsidRDefault="001C5D12" w:rsidP="00EB2658">
      <w:pPr>
        <w:ind w:left="-709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BA82F03" wp14:editId="27C96617">
            <wp:extent cx="5940425" cy="31089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2481" w14:textId="5CA807F2" w:rsidR="004E38DB" w:rsidRPr="002E3A65" w:rsidRDefault="004E38DB" w:rsidP="00EB2658">
      <w:pPr>
        <w:ind w:left="-709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545C4C7" wp14:editId="64B35F44">
            <wp:extent cx="5940425" cy="28060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B2D0" w14:textId="6E3B3DA3" w:rsidR="006C5389" w:rsidRDefault="006C5389" w:rsidP="006C5389">
      <w:pPr>
        <w:pStyle w:val="a"/>
      </w:pPr>
      <w:r w:rsidRPr="006C5389">
        <w:t>(додатково) створи</w:t>
      </w:r>
      <w:r w:rsidR="00206301">
        <w:t>мо</w:t>
      </w:r>
      <w:r w:rsidRPr="006C5389">
        <w:t xml:space="preserve"> програму, яка буде використовувати</w:t>
      </w:r>
      <w:r w:rsidR="00EF6C70" w:rsidRPr="006C5389">
        <w:t xml:space="preserve"> </w:t>
      </w:r>
      <w:r w:rsidR="001833B2">
        <w:t xml:space="preserve">якийсь інший </w:t>
      </w:r>
      <w:r w:rsidRPr="006C5389">
        <w:t>ADC пристрій</w:t>
      </w:r>
      <w:r w:rsidR="00D93C99">
        <w:t>:</w:t>
      </w:r>
    </w:p>
    <w:p w14:paraId="3141F6ED" w14:textId="2D678585" w:rsidR="001833B2" w:rsidRDefault="001833B2" w:rsidP="001833B2">
      <w:pPr>
        <w:ind w:left="-709"/>
        <w:rPr>
          <w:lang w:val="uk-UA"/>
        </w:rPr>
      </w:pPr>
      <w:proofErr w:type="spellStart"/>
      <w:r>
        <w:rPr>
          <w:lang w:val="uk-UA"/>
        </w:rPr>
        <w:t>Оберемо</w:t>
      </w:r>
      <w:proofErr w:type="spellEnd"/>
      <w:r>
        <w:rPr>
          <w:lang w:val="uk-UA"/>
        </w:rPr>
        <w:t xml:space="preserve"> для прикладу </w:t>
      </w:r>
      <w:proofErr w:type="spellStart"/>
      <w:r>
        <w:rPr>
          <w:lang w:val="uk-UA"/>
        </w:rPr>
        <w:t>фоторезистор</w:t>
      </w:r>
      <w:proofErr w:type="spellEnd"/>
      <w:r>
        <w:rPr>
          <w:lang w:val="uk-UA"/>
        </w:rPr>
        <w:t>-сенсор. Додаємо на схему:</w:t>
      </w:r>
    </w:p>
    <w:p w14:paraId="7779FC01" w14:textId="2C765532" w:rsidR="001833B2" w:rsidRDefault="001833B2" w:rsidP="001833B2">
      <w:pPr>
        <w:ind w:left="-709"/>
        <w:jc w:val="center"/>
        <w:rPr>
          <w:lang w:val="uk-UA"/>
        </w:rPr>
      </w:pPr>
      <w:r w:rsidRPr="001833B2">
        <w:rPr>
          <w:lang w:val="uk-UA"/>
        </w:rPr>
        <w:lastRenderedPageBreak/>
        <w:drawing>
          <wp:inline distT="0" distB="0" distL="0" distR="0" wp14:anchorId="52AF3AA7" wp14:editId="6BC3C1A1">
            <wp:extent cx="5940425" cy="34607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6D1E" w14:textId="2F09FE24" w:rsidR="001833B2" w:rsidRPr="001833B2" w:rsidRDefault="001833B2" w:rsidP="001833B2">
      <w:pPr>
        <w:ind w:left="-709"/>
      </w:pPr>
      <w:r>
        <w:t>Код:</w:t>
      </w:r>
    </w:p>
    <w:p w14:paraId="27021C55" w14:textId="4FE836DF" w:rsidR="001833B2" w:rsidRDefault="001833B2" w:rsidP="001833B2">
      <w:pPr>
        <w:ind w:left="-709"/>
        <w:jc w:val="center"/>
        <w:rPr>
          <w:lang w:val="en-US"/>
        </w:rPr>
      </w:pPr>
      <w:r w:rsidRPr="001833B2">
        <w:rPr>
          <w:lang w:val="en-US"/>
        </w:rPr>
        <w:drawing>
          <wp:inline distT="0" distB="0" distL="0" distR="0" wp14:anchorId="7B8E1770" wp14:editId="56BC3C14">
            <wp:extent cx="4857420" cy="4170475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9053" cy="41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ECBE" w14:textId="052F762F" w:rsidR="001833B2" w:rsidRDefault="001833B2" w:rsidP="001833B2">
      <w:pPr>
        <w:ind w:left="-709"/>
      </w:pPr>
      <w:r>
        <w:t xml:space="preserve">Результат: </w:t>
      </w:r>
      <w:proofErr w:type="spellStart"/>
      <w:r>
        <w:t>якщо</w:t>
      </w:r>
      <w:proofErr w:type="spellEnd"/>
      <w:r>
        <w:t xml:space="preserve"> буде меньше 100 люкс, то на </w:t>
      </w:r>
      <w:r>
        <w:rPr>
          <w:lang w:val="en-US"/>
        </w:rPr>
        <w:t>LCD</w:t>
      </w:r>
      <w:r w:rsidRPr="001833B2">
        <w:t xml:space="preserve"> </w:t>
      </w:r>
      <w:r>
        <w:rPr>
          <w:lang w:val="uk-UA"/>
        </w:rPr>
        <w:t>передається рядок «</w:t>
      </w:r>
      <w:r>
        <w:rPr>
          <w:lang w:val="en-US"/>
        </w:rPr>
        <w:t>Dark</w:t>
      </w:r>
      <w:r>
        <w:t xml:space="preserve">», </w:t>
      </w:r>
      <w:r>
        <w:rPr>
          <w:lang w:val="uk-UA"/>
        </w:rPr>
        <w:t>і якщо вище 100 люкс, то «</w:t>
      </w:r>
      <w:r>
        <w:rPr>
          <w:lang w:val="en-US"/>
        </w:rPr>
        <w:t>Light</w:t>
      </w:r>
      <w:r>
        <w:rPr>
          <w:lang w:val="uk-UA"/>
        </w:rPr>
        <w:t>»</w:t>
      </w:r>
      <w:r>
        <w:t>:</w:t>
      </w:r>
    </w:p>
    <w:p w14:paraId="08D58FD1" w14:textId="7876F29C" w:rsidR="001833B2" w:rsidRDefault="001833B2" w:rsidP="001833B2">
      <w:pPr>
        <w:ind w:left="-709"/>
        <w:jc w:val="center"/>
      </w:pPr>
      <w:r w:rsidRPr="001833B2">
        <w:lastRenderedPageBreak/>
        <w:drawing>
          <wp:inline distT="0" distB="0" distL="0" distR="0" wp14:anchorId="7679539D" wp14:editId="2876AE08">
            <wp:extent cx="5940425" cy="32854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3A2B" w14:textId="5A9B99F7" w:rsidR="004C4D44" w:rsidRPr="001833B2" w:rsidRDefault="004C4D44" w:rsidP="001833B2">
      <w:pPr>
        <w:ind w:left="-709"/>
        <w:jc w:val="center"/>
      </w:pPr>
      <w:r w:rsidRPr="004C4D44">
        <w:drawing>
          <wp:inline distT="0" distB="0" distL="0" distR="0" wp14:anchorId="1E6E787E" wp14:editId="3F7B0C0B">
            <wp:extent cx="5940425" cy="34988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C534" w14:textId="792C8B87" w:rsidR="006C5389" w:rsidRPr="006C5389" w:rsidRDefault="006C5389" w:rsidP="006C5389">
      <w:pPr>
        <w:pStyle w:val="a"/>
      </w:pPr>
      <w:r w:rsidRPr="006C5389">
        <w:t>(додатково) оп</w:t>
      </w:r>
      <w:r w:rsidR="00EA3130">
        <w:t>ишемо</w:t>
      </w:r>
      <w:r w:rsidR="004D6416">
        <w:t>,</w:t>
      </w:r>
      <w:r w:rsidRPr="006C5389">
        <w:t xml:space="preserve"> як обраний сенсор </w:t>
      </w:r>
      <w:proofErr w:type="spellStart"/>
      <w:r w:rsidRPr="006C5389">
        <w:t>може</w:t>
      </w:r>
      <w:proofErr w:type="spellEnd"/>
      <w:r w:rsidRPr="006C5389">
        <w:t xml:space="preserve"> бути </w:t>
      </w:r>
      <w:proofErr w:type="spellStart"/>
      <w:r w:rsidRPr="006C5389">
        <w:t>корисний</w:t>
      </w:r>
      <w:proofErr w:type="spellEnd"/>
      <w:r w:rsidRPr="006C5389">
        <w:t xml:space="preserve"> на </w:t>
      </w:r>
      <w:proofErr w:type="spellStart"/>
      <w:r w:rsidRPr="006C5389">
        <w:t>практиці</w:t>
      </w:r>
      <w:proofErr w:type="spellEnd"/>
      <w:r w:rsidRPr="006C5389">
        <w:t xml:space="preserve"> та в яких продуктах застосовуватись</w:t>
      </w:r>
      <w:r w:rsidR="00EF3284">
        <w:t>:</w:t>
      </w:r>
    </w:p>
    <w:p w14:paraId="32882D63" w14:textId="77777777" w:rsidR="00156471" w:rsidRPr="00156471" w:rsidRDefault="00156471" w:rsidP="00156471">
      <w:pPr>
        <w:ind w:left="-709"/>
        <w:rPr>
          <w:lang w:eastAsia="ru-RU"/>
        </w:rPr>
      </w:pPr>
      <w:r w:rsidRPr="00156471">
        <w:rPr>
          <w:b/>
          <w:bCs/>
          <w:lang w:eastAsia="ru-RU"/>
        </w:rPr>
        <w:t>Фоторезистор</w:t>
      </w:r>
      <w:r w:rsidRPr="00156471">
        <w:rPr>
          <w:lang w:eastAsia="ru-RU"/>
        </w:rPr>
        <w:t xml:space="preserve"> – </w:t>
      </w:r>
      <w:proofErr w:type="spellStart"/>
      <w:r w:rsidRPr="00156471">
        <w:rPr>
          <w:lang w:eastAsia="ru-RU"/>
        </w:rPr>
        <w:t>це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електронний</w:t>
      </w:r>
      <w:proofErr w:type="spellEnd"/>
      <w:r w:rsidRPr="00156471">
        <w:rPr>
          <w:lang w:eastAsia="ru-RU"/>
        </w:rPr>
        <w:t xml:space="preserve"> компонент, </w:t>
      </w:r>
      <w:proofErr w:type="spellStart"/>
      <w:r w:rsidRPr="00156471">
        <w:rPr>
          <w:lang w:eastAsia="ru-RU"/>
        </w:rPr>
        <w:t>який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змінює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свій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опір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залежно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від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рівня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освітлення</w:t>
      </w:r>
      <w:proofErr w:type="spellEnd"/>
      <w:r w:rsidRPr="00156471">
        <w:rPr>
          <w:lang w:eastAsia="ru-RU"/>
        </w:rPr>
        <w:t xml:space="preserve">. Коли на </w:t>
      </w:r>
      <w:proofErr w:type="spellStart"/>
      <w:r w:rsidRPr="00156471">
        <w:rPr>
          <w:lang w:eastAsia="ru-RU"/>
        </w:rPr>
        <w:t>нього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падає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багато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світла</w:t>
      </w:r>
      <w:proofErr w:type="spellEnd"/>
      <w:r w:rsidRPr="00156471">
        <w:rPr>
          <w:lang w:eastAsia="ru-RU"/>
        </w:rPr>
        <w:t xml:space="preserve">, </w:t>
      </w:r>
      <w:proofErr w:type="spellStart"/>
      <w:r w:rsidRPr="00156471">
        <w:rPr>
          <w:lang w:eastAsia="ru-RU"/>
        </w:rPr>
        <w:t>його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опір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зменшується</w:t>
      </w:r>
      <w:proofErr w:type="spellEnd"/>
      <w:r w:rsidRPr="00156471">
        <w:rPr>
          <w:lang w:eastAsia="ru-RU"/>
        </w:rPr>
        <w:t xml:space="preserve">, а коли темно – </w:t>
      </w:r>
      <w:proofErr w:type="spellStart"/>
      <w:r w:rsidRPr="00156471">
        <w:rPr>
          <w:lang w:eastAsia="ru-RU"/>
        </w:rPr>
        <w:t>навпаки</w:t>
      </w:r>
      <w:proofErr w:type="spellEnd"/>
      <w:r w:rsidRPr="00156471">
        <w:rPr>
          <w:lang w:eastAsia="ru-RU"/>
        </w:rPr>
        <w:t xml:space="preserve">, </w:t>
      </w:r>
      <w:proofErr w:type="spellStart"/>
      <w:r w:rsidRPr="00156471">
        <w:rPr>
          <w:lang w:eastAsia="ru-RU"/>
        </w:rPr>
        <w:t>збільшується</w:t>
      </w:r>
      <w:proofErr w:type="spellEnd"/>
      <w:r w:rsidRPr="00156471">
        <w:rPr>
          <w:lang w:eastAsia="ru-RU"/>
        </w:rPr>
        <w:t xml:space="preserve">. </w:t>
      </w:r>
      <w:proofErr w:type="spellStart"/>
      <w:r w:rsidRPr="00156471">
        <w:rPr>
          <w:lang w:eastAsia="ru-RU"/>
        </w:rPr>
        <w:t>Ця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властивість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дозволяє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використовувати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його</w:t>
      </w:r>
      <w:proofErr w:type="spellEnd"/>
      <w:r w:rsidRPr="00156471">
        <w:rPr>
          <w:lang w:eastAsia="ru-RU"/>
        </w:rPr>
        <w:t xml:space="preserve"> в системах, </w:t>
      </w:r>
      <w:proofErr w:type="spellStart"/>
      <w:r w:rsidRPr="00156471">
        <w:rPr>
          <w:lang w:eastAsia="ru-RU"/>
        </w:rPr>
        <w:t>які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реагують</w:t>
      </w:r>
      <w:proofErr w:type="spellEnd"/>
      <w:r w:rsidRPr="00156471">
        <w:rPr>
          <w:lang w:eastAsia="ru-RU"/>
        </w:rPr>
        <w:t xml:space="preserve"> на </w:t>
      </w:r>
      <w:proofErr w:type="spellStart"/>
      <w:r w:rsidRPr="00156471">
        <w:rPr>
          <w:lang w:eastAsia="ru-RU"/>
        </w:rPr>
        <w:t>зміни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освітлення</w:t>
      </w:r>
      <w:proofErr w:type="spellEnd"/>
      <w:r w:rsidRPr="00156471">
        <w:rPr>
          <w:lang w:eastAsia="ru-RU"/>
        </w:rPr>
        <w:t xml:space="preserve">. У </w:t>
      </w:r>
      <w:proofErr w:type="spellStart"/>
      <w:r w:rsidRPr="00156471">
        <w:rPr>
          <w:lang w:eastAsia="ru-RU"/>
        </w:rPr>
        <w:t>схемі</w:t>
      </w:r>
      <w:proofErr w:type="spellEnd"/>
      <w:r w:rsidRPr="00156471">
        <w:rPr>
          <w:lang w:eastAsia="ru-RU"/>
        </w:rPr>
        <w:t xml:space="preserve"> на </w:t>
      </w:r>
      <w:proofErr w:type="spellStart"/>
      <w:r w:rsidRPr="00156471">
        <w:rPr>
          <w:lang w:eastAsia="ru-RU"/>
        </w:rPr>
        <w:t>зображенні</w:t>
      </w:r>
      <w:proofErr w:type="spellEnd"/>
      <w:r w:rsidRPr="00156471">
        <w:rPr>
          <w:lang w:eastAsia="ru-RU"/>
        </w:rPr>
        <w:t xml:space="preserve"> фоторезистор </w:t>
      </w:r>
      <w:proofErr w:type="spellStart"/>
      <w:r w:rsidRPr="00156471">
        <w:rPr>
          <w:lang w:eastAsia="ru-RU"/>
        </w:rPr>
        <w:t>підключений</w:t>
      </w:r>
      <w:proofErr w:type="spellEnd"/>
      <w:r w:rsidRPr="00156471">
        <w:rPr>
          <w:lang w:eastAsia="ru-RU"/>
        </w:rPr>
        <w:t xml:space="preserve"> до аналогово-цифрового </w:t>
      </w:r>
      <w:proofErr w:type="spellStart"/>
      <w:r w:rsidRPr="00156471">
        <w:rPr>
          <w:lang w:eastAsia="ru-RU"/>
        </w:rPr>
        <w:t>перетворювача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мікроконтролера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Nucleo</w:t>
      </w:r>
      <w:proofErr w:type="spellEnd"/>
      <w:r w:rsidRPr="00156471">
        <w:rPr>
          <w:lang w:eastAsia="ru-RU"/>
        </w:rPr>
        <w:t xml:space="preserve"> </w:t>
      </w:r>
      <w:r w:rsidRPr="00156471">
        <w:rPr>
          <w:lang w:eastAsia="ru-RU"/>
        </w:rPr>
        <w:lastRenderedPageBreak/>
        <w:t xml:space="preserve">C031C6. Контролер </w:t>
      </w:r>
      <w:proofErr w:type="spellStart"/>
      <w:r w:rsidRPr="00156471">
        <w:rPr>
          <w:lang w:eastAsia="ru-RU"/>
        </w:rPr>
        <w:t>отримує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аналоговий</w:t>
      </w:r>
      <w:proofErr w:type="spellEnd"/>
      <w:r w:rsidRPr="00156471">
        <w:rPr>
          <w:lang w:eastAsia="ru-RU"/>
        </w:rPr>
        <w:t xml:space="preserve"> сигнал про </w:t>
      </w:r>
      <w:proofErr w:type="spellStart"/>
      <w:r w:rsidRPr="00156471">
        <w:rPr>
          <w:lang w:eastAsia="ru-RU"/>
        </w:rPr>
        <w:t>рівень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освітлення</w:t>
      </w:r>
      <w:proofErr w:type="spellEnd"/>
      <w:r w:rsidRPr="00156471">
        <w:rPr>
          <w:lang w:eastAsia="ru-RU"/>
        </w:rPr>
        <w:t xml:space="preserve">, </w:t>
      </w:r>
      <w:proofErr w:type="spellStart"/>
      <w:r w:rsidRPr="00156471">
        <w:rPr>
          <w:lang w:eastAsia="ru-RU"/>
        </w:rPr>
        <w:t>конвертує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його</w:t>
      </w:r>
      <w:proofErr w:type="spellEnd"/>
      <w:r w:rsidRPr="00156471">
        <w:rPr>
          <w:lang w:eastAsia="ru-RU"/>
        </w:rPr>
        <w:t xml:space="preserve"> в </w:t>
      </w:r>
      <w:proofErr w:type="spellStart"/>
      <w:r w:rsidRPr="00156471">
        <w:rPr>
          <w:lang w:eastAsia="ru-RU"/>
        </w:rPr>
        <w:t>цифровий</w:t>
      </w:r>
      <w:proofErr w:type="spellEnd"/>
      <w:r w:rsidRPr="00156471">
        <w:rPr>
          <w:lang w:eastAsia="ru-RU"/>
        </w:rPr>
        <w:t xml:space="preserve"> формат і </w:t>
      </w:r>
      <w:proofErr w:type="spellStart"/>
      <w:r w:rsidRPr="00156471">
        <w:rPr>
          <w:lang w:eastAsia="ru-RU"/>
        </w:rPr>
        <w:t>виводить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дані</w:t>
      </w:r>
      <w:proofErr w:type="spellEnd"/>
      <w:r w:rsidRPr="00156471">
        <w:rPr>
          <w:lang w:eastAsia="ru-RU"/>
        </w:rPr>
        <w:t xml:space="preserve"> на </w:t>
      </w:r>
      <w:proofErr w:type="spellStart"/>
      <w:r w:rsidRPr="00156471">
        <w:rPr>
          <w:lang w:eastAsia="ru-RU"/>
        </w:rPr>
        <w:t>екран</w:t>
      </w:r>
      <w:proofErr w:type="spellEnd"/>
      <w:r w:rsidRPr="00156471">
        <w:rPr>
          <w:lang w:eastAsia="ru-RU"/>
        </w:rPr>
        <w:t xml:space="preserve"> LCD. </w:t>
      </w:r>
      <w:proofErr w:type="spellStart"/>
      <w:r w:rsidRPr="00156471">
        <w:rPr>
          <w:lang w:eastAsia="ru-RU"/>
        </w:rPr>
        <w:t>Також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ці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дані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можуть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використовуватися</w:t>
      </w:r>
      <w:proofErr w:type="spellEnd"/>
      <w:r w:rsidRPr="00156471">
        <w:rPr>
          <w:lang w:eastAsia="ru-RU"/>
        </w:rPr>
        <w:t xml:space="preserve"> для автоматичного </w:t>
      </w:r>
      <w:proofErr w:type="spellStart"/>
      <w:r w:rsidRPr="00156471">
        <w:rPr>
          <w:lang w:eastAsia="ru-RU"/>
        </w:rPr>
        <w:t>керування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світлодіодом</w:t>
      </w:r>
      <w:proofErr w:type="spellEnd"/>
      <w:r w:rsidRPr="00156471">
        <w:rPr>
          <w:lang w:eastAsia="ru-RU"/>
        </w:rPr>
        <w:t xml:space="preserve">, </w:t>
      </w:r>
      <w:proofErr w:type="spellStart"/>
      <w:r w:rsidRPr="00156471">
        <w:rPr>
          <w:lang w:eastAsia="ru-RU"/>
        </w:rPr>
        <w:t>який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вмикається</w:t>
      </w:r>
      <w:proofErr w:type="spellEnd"/>
      <w:r w:rsidRPr="00156471">
        <w:rPr>
          <w:lang w:eastAsia="ru-RU"/>
        </w:rPr>
        <w:t xml:space="preserve"> при </w:t>
      </w:r>
      <w:proofErr w:type="spellStart"/>
      <w:r w:rsidRPr="00156471">
        <w:rPr>
          <w:lang w:eastAsia="ru-RU"/>
        </w:rPr>
        <w:t>недостатньому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освітленні</w:t>
      </w:r>
      <w:proofErr w:type="spellEnd"/>
      <w:r w:rsidRPr="00156471">
        <w:rPr>
          <w:lang w:eastAsia="ru-RU"/>
        </w:rPr>
        <w:t>.</w:t>
      </w:r>
    </w:p>
    <w:p w14:paraId="2D4202BC" w14:textId="77777777" w:rsidR="00156471" w:rsidRPr="00156471" w:rsidRDefault="00156471" w:rsidP="00156471">
      <w:pPr>
        <w:ind w:left="-709"/>
        <w:rPr>
          <w:lang w:eastAsia="ru-RU"/>
        </w:rPr>
      </w:pPr>
      <w:r w:rsidRPr="00156471">
        <w:rPr>
          <w:b/>
          <w:bCs/>
          <w:lang w:eastAsia="ru-RU"/>
        </w:rPr>
        <w:t xml:space="preserve">У </w:t>
      </w:r>
      <w:proofErr w:type="spellStart"/>
      <w:r w:rsidRPr="00156471">
        <w:rPr>
          <w:b/>
          <w:bCs/>
          <w:lang w:eastAsia="ru-RU"/>
        </w:rPr>
        <w:t>повсякденному</w:t>
      </w:r>
      <w:proofErr w:type="spellEnd"/>
      <w:r w:rsidRPr="00156471">
        <w:rPr>
          <w:b/>
          <w:bCs/>
          <w:lang w:eastAsia="ru-RU"/>
        </w:rPr>
        <w:t xml:space="preserve"> </w:t>
      </w:r>
      <w:proofErr w:type="spellStart"/>
      <w:r w:rsidRPr="00156471">
        <w:rPr>
          <w:b/>
          <w:bCs/>
          <w:lang w:eastAsia="ru-RU"/>
        </w:rPr>
        <w:t>житті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фоторезистори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використовуються</w:t>
      </w:r>
      <w:proofErr w:type="spellEnd"/>
      <w:r w:rsidRPr="00156471">
        <w:rPr>
          <w:lang w:eastAsia="ru-RU"/>
        </w:rPr>
        <w:t xml:space="preserve"> в системах автоматичного </w:t>
      </w:r>
      <w:proofErr w:type="spellStart"/>
      <w:r w:rsidRPr="00156471">
        <w:rPr>
          <w:lang w:eastAsia="ru-RU"/>
        </w:rPr>
        <w:t>регулювання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освітлення</w:t>
      </w:r>
      <w:proofErr w:type="spellEnd"/>
      <w:r w:rsidRPr="00156471">
        <w:rPr>
          <w:lang w:eastAsia="ru-RU"/>
        </w:rPr>
        <w:t xml:space="preserve">. </w:t>
      </w:r>
      <w:proofErr w:type="spellStart"/>
      <w:r w:rsidRPr="00156471">
        <w:rPr>
          <w:lang w:eastAsia="ru-RU"/>
        </w:rPr>
        <w:t>Наприклад</w:t>
      </w:r>
      <w:proofErr w:type="spellEnd"/>
      <w:r w:rsidRPr="00156471">
        <w:rPr>
          <w:lang w:eastAsia="ru-RU"/>
        </w:rPr>
        <w:t xml:space="preserve">, </w:t>
      </w:r>
      <w:proofErr w:type="spellStart"/>
      <w:r w:rsidRPr="00156471">
        <w:rPr>
          <w:lang w:eastAsia="ru-RU"/>
        </w:rPr>
        <w:t>вуличні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ліхтарі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можуть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вмикатися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ввечері</w:t>
      </w:r>
      <w:proofErr w:type="spellEnd"/>
      <w:r w:rsidRPr="00156471">
        <w:rPr>
          <w:lang w:eastAsia="ru-RU"/>
        </w:rPr>
        <w:t xml:space="preserve">, коли </w:t>
      </w:r>
      <w:proofErr w:type="spellStart"/>
      <w:r w:rsidRPr="00156471">
        <w:rPr>
          <w:lang w:eastAsia="ru-RU"/>
        </w:rPr>
        <w:t>темніє</w:t>
      </w:r>
      <w:proofErr w:type="spellEnd"/>
      <w:r w:rsidRPr="00156471">
        <w:rPr>
          <w:lang w:eastAsia="ru-RU"/>
        </w:rPr>
        <w:t xml:space="preserve">, і </w:t>
      </w:r>
      <w:proofErr w:type="spellStart"/>
      <w:r w:rsidRPr="00156471">
        <w:rPr>
          <w:lang w:eastAsia="ru-RU"/>
        </w:rPr>
        <w:t>вимикатися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вранці</w:t>
      </w:r>
      <w:proofErr w:type="spellEnd"/>
      <w:r w:rsidRPr="00156471">
        <w:rPr>
          <w:lang w:eastAsia="ru-RU"/>
        </w:rPr>
        <w:t xml:space="preserve"> при </w:t>
      </w:r>
      <w:proofErr w:type="spellStart"/>
      <w:r w:rsidRPr="00156471">
        <w:rPr>
          <w:lang w:eastAsia="ru-RU"/>
        </w:rPr>
        <w:t>сході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сонця</w:t>
      </w:r>
      <w:proofErr w:type="spellEnd"/>
      <w:r w:rsidRPr="00156471">
        <w:rPr>
          <w:lang w:eastAsia="ru-RU"/>
        </w:rPr>
        <w:t xml:space="preserve">. У </w:t>
      </w:r>
      <w:proofErr w:type="spellStart"/>
      <w:r w:rsidRPr="00156471">
        <w:rPr>
          <w:lang w:eastAsia="ru-RU"/>
        </w:rPr>
        <w:t>розумних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будинках</w:t>
      </w:r>
      <w:proofErr w:type="spellEnd"/>
      <w:r w:rsidRPr="00156471">
        <w:rPr>
          <w:lang w:eastAsia="ru-RU"/>
        </w:rPr>
        <w:t xml:space="preserve"> датчики </w:t>
      </w:r>
      <w:proofErr w:type="spellStart"/>
      <w:r w:rsidRPr="00156471">
        <w:rPr>
          <w:lang w:eastAsia="ru-RU"/>
        </w:rPr>
        <w:t>освітлення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дозволяють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регулювати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яскравість</w:t>
      </w:r>
      <w:proofErr w:type="spellEnd"/>
      <w:r w:rsidRPr="00156471">
        <w:rPr>
          <w:lang w:eastAsia="ru-RU"/>
        </w:rPr>
        <w:t xml:space="preserve"> ламп, </w:t>
      </w:r>
      <w:proofErr w:type="spellStart"/>
      <w:r w:rsidRPr="00156471">
        <w:rPr>
          <w:lang w:eastAsia="ru-RU"/>
        </w:rPr>
        <w:t>створюючи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комфортну</w:t>
      </w:r>
      <w:proofErr w:type="spellEnd"/>
      <w:r w:rsidRPr="00156471">
        <w:rPr>
          <w:lang w:eastAsia="ru-RU"/>
        </w:rPr>
        <w:t xml:space="preserve"> атмосферу без </w:t>
      </w:r>
      <w:proofErr w:type="spellStart"/>
      <w:r w:rsidRPr="00156471">
        <w:rPr>
          <w:lang w:eastAsia="ru-RU"/>
        </w:rPr>
        <w:t>необхідності</w:t>
      </w:r>
      <w:proofErr w:type="spellEnd"/>
      <w:r w:rsidRPr="00156471">
        <w:rPr>
          <w:lang w:eastAsia="ru-RU"/>
        </w:rPr>
        <w:t xml:space="preserve"> ручного </w:t>
      </w:r>
      <w:proofErr w:type="spellStart"/>
      <w:r w:rsidRPr="00156471">
        <w:rPr>
          <w:lang w:eastAsia="ru-RU"/>
        </w:rPr>
        <w:t>налаштування</w:t>
      </w:r>
      <w:proofErr w:type="spellEnd"/>
      <w:r w:rsidRPr="00156471">
        <w:rPr>
          <w:lang w:eastAsia="ru-RU"/>
        </w:rPr>
        <w:t xml:space="preserve">. </w:t>
      </w:r>
      <w:proofErr w:type="spellStart"/>
      <w:r w:rsidRPr="00156471">
        <w:rPr>
          <w:lang w:eastAsia="ru-RU"/>
        </w:rPr>
        <w:t>Смартфони</w:t>
      </w:r>
      <w:proofErr w:type="spellEnd"/>
      <w:r w:rsidRPr="00156471">
        <w:rPr>
          <w:lang w:eastAsia="ru-RU"/>
        </w:rPr>
        <w:t xml:space="preserve"> та ноутбуки </w:t>
      </w:r>
      <w:proofErr w:type="spellStart"/>
      <w:r w:rsidRPr="00156471">
        <w:rPr>
          <w:lang w:eastAsia="ru-RU"/>
        </w:rPr>
        <w:t>також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оснащені</w:t>
      </w:r>
      <w:proofErr w:type="spellEnd"/>
      <w:r w:rsidRPr="00156471">
        <w:rPr>
          <w:lang w:eastAsia="ru-RU"/>
        </w:rPr>
        <w:t xml:space="preserve"> такими датчиками, </w:t>
      </w:r>
      <w:proofErr w:type="spellStart"/>
      <w:r w:rsidRPr="00156471">
        <w:rPr>
          <w:lang w:eastAsia="ru-RU"/>
        </w:rPr>
        <w:t>що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дає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змогу</w:t>
      </w:r>
      <w:proofErr w:type="spellEnd"/>
      <w:r w:rsidRPr="00156471">
        <w:rPr>
          <w:lang w:eastAsia="ru-RU"/>
        </w:rPr>
        <w:t xml:space="preserve"> автоматично </w:t>
      </w:r>
      <w:proofErr w:type="spellStart"/>
      <w:r w:rsidRPr="00156471">
        <w:rPr>
          <w:lang w:eastAsia="ru-RU"/>
        </w:rPr>
        <w:t>підлаштовувати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яскравість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екрана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відповідно</w:t>
      </w:r>
      <w:proofErr w:type="spellEnd"/>
      <w:r w:rsidRPr="00156471">
        <w:rPr>
          <w:lang w:eastAsia="ru-RU"/>
        </w:rPr>
        <w:t xml:space="preserve"> до </w:t>
      </w:r>
      <w:proofErr w:type="spellStart"/>
      <w:r w:rsidRPr="00156471">
        <w:rPr>
          <w:lang w:eastAsia="ru-RU"/>
        </w:rPr>
        <w:t>рівня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навколишнього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світла</w:t>
      </w:r>
      <w:proofErr w:type="spellEnd"/>
      <w:r w:rsidRPr="00156471">
        <w:rPr>
          <w:lang w:eastAsia="ru-RU"/>
        </w:rPr>
        <w:t>.</w:t>
      </w:r>
    </w:p>
    <w:p w14:paraId="586FC2FB" w14:textId="77777777" w:rsidR="00156471" w:rsidRPr="00156471" w:rsidRDefault="00156471" w:rsidP="00156471">
      <w:pPr>
        <w:ind w:left="-709"/>
        <w:rPr>
          <w:lang w:eastAsia="ru-RU"/>
        </w:rPr>
      </w:pPr>
      <w:proofErr w:type="spellStart"/>
      <w:r w:rsidRPr="00156471">
        <w:rPr>
          <w:lang w:eastAsia="ru-RU"/>
        </w:rPr>
        <w:t>Фоторезистори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знаходять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застосування</w:t>
      </w:r>
      <w:proofErr w:type="spellEnd"/>
      <w:r w:rsidRPr="00156471">
        <w:rPr>
          <w:lang w:eastAsia="ru-RU"/>
        </w:rPr>
        <w:t xml:space="preserve"> і в</w:t>
      </w:r>
      <w:r w:rsidRPr="00156471">
        <w:rPr>
          <w:b/>
          <w:bCs/>
          <w:lang w:eastAsia="ru-RU"/>
        </w:rPr>
        <w:t xml:space="preserve"> </w:t>
      </w:r>
      <w:proofErr w:type="spellStart"/>
      <w:r w:rsidRPr="00156471">
        <w:rPr>
          <w:b/>
          <w:bCs/>
          <w:lang w:eastAsia="ru-RU"/>
        </w:rPr>
        <w:t>безпекових</w:t>
      </w:r>
      <w:proofErr w:type="spellEnd"/>
      <w:r w:rsidRPr="00156471">
        <w:rPr>
          <w:b/>
          <w:bCs/>
          <w:lang w:eastAsia="ru-RU"/>
        </w:rPr>
        <w:t xml:space="preserve"> системах</w:t>
      </w:r>
      <w:r w:rsidRPr="00156471">
        <w:rPr>
          <w:lang w:eastAsia="ru-RU"/>
        </w:rPr>
        <w:t xml:space="preserve">. Вони </w:t>
      </w:r>
      <w:proofErr w:type="spellStart"/>
      <w:r w:rsidRPr="00156471">
        <w:rPr>
          <w:lang w:eastAsia="ru-RU"/>
        </w:rPr>
        <w:t>можуть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реагувати</w:t>
      </w:r>
      <w:proofErr w:type="spellEnd"/>
      <w:r w:rsidRPr="00156471">
        <w:rPr>
          <w:lang w:eastAsia="ru-RU"/>
        </w:rPr>
        <w:t xml:space="preserve"> на </w:t>
      </w:r>
      <w:proofErr w:type="spellStart"/>
      <w:r w:rsidRPr="00156471">
        <w:rPr>
          <w:lang w:eastAsia="ru-RU"/>
        </w:rPr>
        <w:t>зміну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тіні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або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рівня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освітлення</w:t>
      </w:r>
      <w:proofErr w:type="spellEnd"/>
      <w:r w:rsidRPr="00156471">
        <w:rPr>
          <w:lang w:eastAsia="ru-RU"/>
        </w:rPr>
        <w:t xml:space="preserve">, </w:t>
      </w:r>
      <w:proofErr w:type="spellStart"/>
      <w:r w:rsidRPr="00156471">
        <w:rPr>
          <w:lang w:eastAsia="ru-RU"/>
        </w:rPr>
        <w:t>що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дозволяє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використовувати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їх</w:t>
      </w:r>
      <w:proofErr w:type="spellEnd"/>
      <w:r w:rsidRPr="00156471">
        <w:rPr>
          <w:lang w:eastAsia="ru-RU"/>
        </w:rPr>
        <w:t xml:space="preserve"> у </w:t>
      </w:r>
      <w:proofErr w:type="spellStart"/>
      <w:r w:rsidRPr="00156471">
        <w:rPr>
          <w:lang w:eastAsia="ru-RU"/>
        </w:rPr>
        <w:t>сигналізації</w:t>
      </w:r>
      <w:proofErr w:type="spellEnd"/>
      <w:r w:rsidRPr="00156471">
        <w:rPr>
          <w:lang w:eastAsia="ru-RU"/>
        </w:rPr>
        <w:t xml:space="preserve">, </w:t>
      </w:r>
      <w:proofErr w:type="spellStart"/>
      <w:r w:rsidRPr="00156471">
        <w:rPr>
          <w:lang w:eastAsia="ru-RU"/>
        </w:rPr>
        <w:t>наприклад</w:t>
      </w:r>
      <w:proofErr w:type="spellEnd"/>
      <w:r w:rsidRPr="00156471">
        <w:rPr>
          <w:lang w:eastAsia="ru-RU"/>
        </w:rPr>
        <w:t xml:space="preserve">, для </w:t>
      </w:r>
      <w:proofErr w:type="spellStart"/>
      <w:r w:rsidRPr="00156471">
        <w:rPr>
          <w:lang w:eastAsia="ru-RU"/>
        </w:rPr>
        <w:t>виявлення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несанкціонованого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проникнення</w:t>
      </w:r>
      <w:proofErr w:type="spellEnd"/>
      <w:r w:rsidRPr="00156471">
        <w:rPr>
          <w:lang w:eastAsia="ru-RU"/>
        </w:rPr>
        <w:t xml:space="preserve"> в </w:t>
      </w:r>
      <w:proofErr w:type="spellStart"/>
      <w:r w:rsidRPr="00156471">
        <w:rPr>
          <w:lang w:eastAsia="ru-RU"/>
        </w:rPr>
        <w:t>приміщення</w:t>
      </w:r>
      <w:proofErr w:type="spellEnd"/>
      <w:r w:rsidRPr="00156471">
        <w:rPr>
          <w:lang w:eastAsia="ru-RU"/>
        </w:rPr>
        <w:t xml:space="preserve">. </w:t>
      </w:r>
      <w:proofErr w:type="spellStart"/>
      <w:r w:rsidRPr="00156471">
        <w:rPr>
          <w:lang w:eastAsia="ru-RU"/>
        </w:rPr>
        <w:t>Також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їх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застосовують</w:t>
      </w:r>
      <w:proofErr w:type="spellEnd"/>
      <w:r w:rsidRPr="00156471">
        <w:rPr>
          <w:lang w:eastAsia="ru-RU"/>
        </w:rPr>
        <w:t xml:space="preserve"> у системах </w:t>
      </w:r>
      <w:proofErr w:type="spellStart"/>
      <w:r w:rsidRPr="00156471">
        <w:rPr>
          <w:lang w:eastAsia="ru-RU"/>
        </w:rPr>
        <w:t>моніторингу</w:t>
      </w:r>
      <w:proofErr w:type="spellEnd"/>
      <w:r w:rsidRPr="00156471">
        <w:rPr>
          <w:lang w:eastAsia="ru-RU"/>
        </w:rPr>
        <w:t xml:space="preserve"> для </w:t>
      </w:r>
      <w:proofErr w:type="spellStart"/>
      <w:r w:rsidRPr="00156471">
        <w:rPr>
          <w:lang w:eastAsia="ru-RU"/>
        </w:rPr>
        <w:t>визначення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відкриття</w:t>
      </w:r>
      <w:proofErr w:type="spellEnd"/>
      <w:r w:rsidRPr="00156471">
        <w:rPr>
          <w:lang w:eastAsia="ru-RU"/>
        </w:rPr>
        <w:t xml:space="preserve"> дверей </w:t>
      </w:r>
      <w:proofErr w:type="spellStart"/>
      <w:r w:rsidRPr="00156471">
        <w:rPr>
          <w:lang w:eastAsia="ru-RU"/>
        </w:rPr>
        <w:t>або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вікон</w:t>
      </w:r>
      <w:proofErr w:type="spellEnd"/>
      <w:r w:rsidRPr="00156471">
        <w:rPr>
          <w:lang w:eastAsia="ru-RU"/>
        </w:rPr>
        <w:t xml:space="preserve">, коли </w:t>
      </w:r>
      <w:proofErr w:type="spellStart"/>
      <w:r w:rsidRPr="00156471">
        <w:rPr>
          <w:lang w:eastAsia="ru-RU"/>
        </w:rPr>
        <w:t>змінюється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рівень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освітленості</w:t>
      </w:r>
      <w:proofErr w:type="spellEnd"/>
      <w:r w:rsidRPr="00156471">
        <w:rPr>
          <w:lang w:eastAsia="ru-RU"/>
        </w:rPr>
        <w:t>.</w:t>
      </w:r>
    </w:p>
    <w:p w14:paraId="51CE78F6" w14:textId="3EF51C37" w:rsidR="006C5389" w:rsidRPr="00156471" w:rsidRDefault="00156471" w:rsidP="00156471">
      <w:pPr>
        <w:ind w:left="-709"/>
        <w:rPr>
          <w:lang w:eastAsia="ru-RU"/>
        </w:rPr>
      </w:pPr>
      <w:r w:rsidRPr="00156471">
        <w:rPr>
          <w:b/>
          <w:bCs/>
          <w:lang w:eastAsia="ru-RU"/>
        </w:rPr>
        <w:t xml:space="preserve">У </w:t>
      </w:r>
      <w:proofErr w:type="spellStart"/>
      <w:r w:rsidRPr="00156471">
        <w:rPr>
          <w:b/>
          <w:bCs/>
          <w:lang w:eastAsia="ru-RU"/>
        </w:rPr>
        <w:t>промисловості</w:t>
      </w:r>
      <w:proofErr w:type="spellEnd"/>
      <w:r w:rsidRPr="00156471">
        <w:rPr>
          <w:b/>
          <w:bCs/>
          <w:lang w:eastAsia="ru-RU"/>
        </w:rPr>
        <w:t xml:space="preserve"> та </w:t>
      </w:r>
      <w:proofErr w:type="spellStart"/>
      <w:r w:rsidRPr="00156471">
        <w:rPr>
          <w:b/>
          <w:bCs/>
          <w:lang w:eastAsia="ru-RU"/>
        </w:rPr>
        <w:t>автомобільній</w:t>
      </w:r>
      <w:proofErr w:type="spellEnd"/>
      <w:r w:rsidRPr="00156471">
        <w:rPr>
          <w:b/>
          <w:bCs/>
          <w:lang w:eastAsia="ru-RU"/>
        </w:rPr>
        <w:t xml:space="preserve"> </w:t>
      </w:r>
      <w:proofErr w:type="spellStart"/>
      <w:r w:rsidRPr="00156471">
        <w:rPr>
          <w:b/>
          <w:bCs/>
          <w:lang w:eastAsia="ru-RU"/>
        </w:rPr>
        <w:t>сфері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ці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сенсори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допомагають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покращувати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автоматизацію</w:t>
      </w:r>
      <w:proofErr w:type="spellEnd"/>
      <w:r w:rsidRPr="00156471">
        <w:rPr>
          <w:lang w:eastAsia="ru-RU"/>
        </w:rPr>
        <w:t xml:space="preserve"> та </w:t>
      </w:r>
      <w:proofErr w:type="spellStart"/>
      <w:r w:rsidRPr="00156471">
        <w:rPr>
          <w:lang w:eastAsia="ru-RU"/>
        </w:rPr>
        <w:t>безпеку</w:t>
      </w:r>
      <w:proofErr w:type="spellEnd"/>
      <w:r w:rsidRPr="00156471">
        <w:rPr>
          <w:lang w:eastAsia="ru-RU"/>
        </w:rPr>
        <w:t xml:space="preserve">. У </w:t>
      </w:r>
      <w:proofErr w:type="spellStart"/>
      <w:r w:rsidRPr="00156471">
        <w:rPr>
          <w:lang w:eastAsia="ru-RU"/>
        </w:rPr>
        <w:t>сучасних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автомобілях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адаптивне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освітлення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може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регулювати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дальність</w:t>
      </w:r>
      <w:proofErr w:type="spellEnd"/>
      <w:r w:rsidRPr="00156471">
        <w:rPr>
          <w:lang w:eastAsia="ru-RU"/>
        </w:rPr>
        <w:t xml:space="preserve"> фар </w:t>
      </w:r>
      <w:proofErr w:type="spellStart"/>
      <w:r w:rsidRPr="00156471">
        <w:rPr>
          <w:lang w:eastAsia="ru-RU"/>
        </w:rPr>
        <w:t>залежно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від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навколишнього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освітлення</w:t>
      </w:r>
      <w:proofErr w:type="spellEnd"/>
      <w:r w:rsidRPr="00156471">
        <w:rPr>
          <w:lang w:eastAsia="ru-RU"/>
        </w:rPr>
        <w:t xml:space="preserve">. У </w:t>
      </w:r>
      <w:proofErr w:type="spellStart"/>
      <w:r w:rsidRPr="00156471">
        <w:rPr>
          <w:lang w:eastAsia="ru-RU"/>
        </w:rPr>
        <w:t>теплицях</w:t>
      </w:r>
      <w:proofErr w:type="spellEnd"/>
      <w:r w:rsidRPr="00156471">
        <w:rPr>
          <w:lang w:eastAsia="ru-RU"/>
        </w:rPr>
        <w:t xml:space="preserve"> датчики </w:t>
      </w:r>
      <w:proofErr w:type="spellStart"/>
      <w:r w:rsidRPr="00156471">
        <w:rPr>
          <w:lang w:eastAsia="ru-RU"/>
        </w:rPr>
        <w:t>світла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дозволяють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контролювати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рівень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освітлення</w:t>
      </w:r>
      <w:proofErr w:type="spellEnd"/>
      <w:r w:rsidRPr="00156471">
        <w:rPr>
          <w:lang w:eastAsia="ru-RU"/>
        </w:rPr>
        <w:t xml:space="preserve"> для оптимального росту </w:t>
      </w:r>
      <w:proofErr w:type="spellStart"/>
      <w:r w:rsidRPr="00156471">
        <w:rPr>
          <w:lang w:eastAsia="ru-RU"/>
        </w:rPr>
        <w:t>рослин</w:t>
      </w:r>
      <w:proofErr w:type="spellEnd"/>
      <w:r w:rsidRPr="00156471">
        <w:rPr>
          <w:lang w:eastAsia="ru-RU"/>
        </w:rPr>
        <w:t xml:space="preserve">. </w:t>
      </w:r>
      <w:proofErr w:type="spellStart"/>
      <w:r w:rsidRPr="00156471">
        <w:rPr>
          <w:lang w:eastAsia="ru-RU"/>
        </w:rPr>
        <w:t>Завдяки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простоті</w:t>
      </w:r>
      <w:proofErr w:type="spellEnd"/>
      <w:r w:rsidRPr="00156471">
        <w:rPr>
          <w:lang w:eastAsia="ru-RU"/>
        </w:rPr>
        <w:t xml:space="preserve">, </w:t>
      </w:r>
      <w:proofErr w:type="spellStart"/>
      <w:r w:rsidRPr="00156471">
        <w:rPr>
          <w:lang w:eastAsia="ru-RU"/>
        </w:rPr>
        <w:t>низькій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вартості</w:t>
      </w:r>
      <w:proofErr w:type="spellEnd"/>
      <w:r w:rsidRPr="00156471">
        <w:rPr>
          <w:lang w:eastAsia="ru-RU"/>
        </w:rPr>
        <w:t xml:space="preserve"> та </w:t>
      </w:r>
      <w:proofErr w:type="spellStart"/>
      <w:r w:rsidRPr="00156471">
        <w:rPr>
          <w:lang w:eastAsia="ru-RU"/>
        </w:rPr>
        <w:t>надійності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фоторезистори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залишаються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важливим</w:t>
      </w:r>
      <w:proofErr w:type="spellEnd"/>
      <w:r w:rsidRPr="00156471">
        <w:rPr>
          <w:lang w:eastAsia="ru-RU"/>
        </w:rPr>
        <w:t xml:space="preserve"> </w:t>
      </w:r>
      <w:proofErr w:type="spellStart"/>
      <w:r w:rsidRPr="00156471">
        <w:rPr>
          <w:lang w:eastAsia="ru-RU"/>
        </w:rPr>
        <w:t>елементом</w:t>
      </w:r>
      <w:proofErr w:type="spellEnd"/>
      <w:r w:rsidRPr="00156471">
        <w:rPr>
          <w:lang w:eastAsia="ru-RU"/>
        </w:rPr>
        <w:t xml:space="preserve"> у </w:t>
      </w:r>
      <w:proofErr w:type="spellStart"/>
      <w:r w:rsidRPr="00156471">
        <w:rPr>
          <w:lang w:eastAsia="ru-RU"/>
        </w:rPr>
        <w:t>багатьох</w:t>
      </w:r>
      <w:proofErr w:type="spellEnd"/>
      <w:r w:rsidRPr="00156471">
        <w:rPr>
          <w:lang w:eastAsia="ru-RU"/>
        </w:rPr>
        <w:t xml:space="preserve"> сферах </w:t>
      </w:r>
      <w:proofErr w:type="spellStart"/>
      <w:r w:rsidRPr="00156471">
        <w:rPr>
          <w:lang w:eastAsia="ru-RU"/>
        </w:rPr>
        <w:t>електроніки</w:t>
      </w:r>
      <w:proofErr w:type="spellEnd"/>
      <w:r w:rsidRPr="00156471">
        <w:rPr>
          <w:lang w:eastAsia="ru-RU"/>
        </w:rPr>
        <w:t xml:space="preserve"> та </w:t>
      </w:r>
      <w:proofErr w:type="spellStart"/>
      <w:r w:rsidRPr="00156471">
        <w:rPr>
          <w:lang w:eastAsia="ru-RU"/>
        </w:rPr>
        <w:t>автоматизації</w:t>
      </w:r>
      <w:proofErr w:type="spellEnd"/>
      <w:r w:rsidRPr="00156471">
        <w:rPr>
          <w:lang w:eastAsia="ru-RU"/>
        </w:rPr>
        <w:t>.</w:t>
      </w:r>
    </w:p>
    <w:p w14:paraId="31808FC9" w14:textId="77777777" w:rsidR="000A4DAD" w:rsidRDefault="00C11A58" w:rsidP="000A4DAD">
      <w:pPr>
        <w:rPr>
          <w:lang w:eastAsia="ru-RU"/>
        </w:rPr>
      </w:pPr>
      <w:r w:rsidRPr="009D49F7">
        <w:rPr>
          <w:b/>
          <w:bCs/>
          <w:lang w:val="uk-UA"/>
        </w:rPr>
        <w:t>Висновок:</w:t>
      </w:r>
      <w:r w:rsidRPr="009D49F7">
        <w:rPr>
          <w:lang w:val="uk-UA"/>
        </w:rPr>
        <w:t xml:space="preserve"> </w:t>
      </w:r>
      <w:r w:rsidR="002610A2">
        <w:t>У</w:t>
      </w:r>
      <w:r w:rsidR="002610A2" w:rsidRPr="006C5389">
        <w:t xml:space="preserve"> </w:t>
      </w:r>
      <w:proofErr w:type="spellStart"/>
      <w:r w:rsidR="002610A2">
        <w:t>ході</w:t>
      </w:r>
      <w:proofErr w:type="spellEnd"/>
      <w:r w:rsidR="002610A2" w:rsidRPr="006C5389">
        <w:t xml:space="preserve"> </w:t>
      </w:r>
      <w:proofErr w:type="spellStart"/>
      <w:r w:rsidR="002610A2">
        <w:t>лабораторної</w:t>
      </w:r>
      <w:proofErr w:type="spellEnd"/>
      <w:r w:rsidR="002610A2" w:rsidRPr="006C5389">
        <w:t xml:space="preserve"> </w:t>
      </w:r>
      <w:proofErr w:type="spellStart"/>
      <w:r w:rsidR="002610A2">
        <w:t>роботи</w:t>
      </w:r>
      <w:proofErr w:type="spellEnd"/>
      <w:r w:rsidR="002610A2" w:rsidRPr="006C5389">
        <w:t xml:space="preserve"> </w:t>
      </w:r>
      <w:proofErr w:type="spellStart"/>
      <w:r w:rsidR="00907BE5" w:rsidRPr="00907BE5">
        <w:rPr>
          <w:lang w:eastAsia="ru-RU"/>
        </w:rPr>
        <w:t>було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налаштовано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інтерфейс</w:t>
      </w:r>
      <w:proofErr w:type="spellEnd"/>
      <w:r w:rsidR="00907BE5" w:rsidRPr="00907BE5">
        <w:rPr>
          <w:lang w:eastAsia="ru-RU"/>
        </w:rPr>
        <w:t xml:space="preserve"> ADC для </w:t>
      </w:r>
      <w:proofErr w:type="spellStart"/>
      <w:r w:rsidR="00907BE5" w:rsidRPr="00907BE5">
        <w:rPr>
          <w:lang w:eastAsia="ru-RU"/>
        </w:rPr>
        <w:t>роботи</w:t>
      </w:r>
      <w:proofErr w:type="spellEnd"/>
      <w:r w:rsidR="00907BE5" w:rsidRPr="00907BE5">
        <w:rPr>
          <w:lang w:eastAsia="ru-RU"/>
        </w:rPr>
        <w:t xml:space="preserve"> з </w:t>
      </w:r>
      <w:proofErr w:type="spellStart"/>
      <w:r w:rsidR="00907BE5" w:rsidRPr="00907BE5">
        <w:rPr>
          <w:lang w:eastAsia="ru-RU"/>
        </w:rPr>
        <w:t>аналоговими</w:t>
      </w:r>
      <w:proofErr w:type="spellEnd"/>
      <w:r w:rsidR="00907BE5" w:rsidRPr="00907BE5">
        <w:rPr>
          <w:lang w:eastAsia="ru-RU"/>
        </w:rPr>
        <w:t xml:space="preserve"> сенсорами. </w:t>
      </w:r>
      <w:proofErr w:type="spellStart"/>
      <w:r w:rsidR="00907BE5" w:rsidRPr="00907BE5">
        <w:rPr>
          <w:lang w:eastAsia="ru-RU"/>
        </w:rPr>
        <w:t>Було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реалізовано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зчитування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значень</w:t>
      </w:r>
      <w:proofErr w:type="spellEnd"/>
      <w:r w:rsidR="00907BE5" w:rsidRPr="00907BE5">
        <w:rPr>
          <w:lang w:eastAsia="ru-RU"/>
        </w:rPr>
        <w:t xml:space="preserve"> з </w:t>
      </w:r>
      <w:proofErr w:type="spellStart"/>
      <w:r w:rsidR="00907BE5" w:rsidRPr="00907BE5">
        <w:rPr>
          <w:lang w:eastAsia="ru-RU"/>
        </w:rPr>
        <w:t>потенціометра</w:t>
      </w:r>
      <w:proofErr w:type="spellEnd"/>
      <w:r w:rsidR="00907BE5" w:rsidRPr="00907BE5">
        <w:rPr>
          <w:lang w:eastAsia="ru-RU"/>
        </w:rPr>
        <w:t xml:space="preserve"> та </w:t>
      </w:r>
      <w:proofErr w:type="spellStart"/>
      <w:r w:rsidR="00907BE5" w:rsidRPr="00907BE5">
        <w:rPr>
          <w:lang w:eastAsia="ru-RU"/>
        </w:rPr>
        <w:t>їх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відображення</w:t>
      </w:r>
      <w:proofErr w:type="spellEnd"/>
      <w:r w:rsidR="00907BE5" w:rsidRPr="00907BE5">
        <w:rPr>
          <w:lang w:eastAsia="ru-RU"/>
        </w:rPr>
        <w:t xml:space="preserve"> на LCD-</w:t>
      </w:r>
      <w:proofErr w:type="spellStart"/>
      <w:r w:rsidR="00907BE5" w:rsidRPr="00907BE5">
        <w:rPr>
          <w:lang w:eastAsia="ru-RU"/>
        </w:rPr>
        <w:t>дисплеї</w:t>
      </w:r>
      <w:proofErr w:type="spellEnd"/>
      <w:r w:rsidR="00907BE5" w:rsidRPr="00907BE5">
        <w:rPr>
          <w:lang w:eastAsia="ru-RU"/>
        </w:rPr>
        <w:t xml:space="preserve"> у </w:t>
      </w:r>
      <w:proofErr w:type="spellStart"/>
      <w:r w:rsidR="00907BE5" w:rsidRPr="00907BE5">
        <w:rPr>
          <w:lang w:eastAsia="ru-RU"/>
        </w:rPr>
        <w:t>вигляді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нормованого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значення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від</w:t>
      </w:r>
      <w:proofErr w:type="spellEnd"/>
      <w:r w:rsidR="00907BE5" w:rsidRPr="00907BE5">
        <w:rPr>
          <w:lang w:eastAsia="ru-RU"/>
        </w:rPr>
        <w:t xml:space="preserve"> 0 до 100. </w:t>
      </w:r>
      <w:proofErr w:type="spellStart"/>
      <w:r w:rsidR="00907BE5" w:rsidRPr="00907BE5">
        <w:rPr>
          <w:lang w:eastAsia="ru-RU"/>
        </w:rPr>
        <w:t>Крім</w:t>
      </w:r>
      <w:proofErr w:type="spellEnd"/>
      <w:r w:rsidR="00907BE5" w:rsidRPr="00907BE5">
        <w:rPr>
          <w:lang w:eastAsia="ru-RU"/>
        </w:rPr>
        <w:t xml:space="preserve"> того, у </w:t>
      </w:r>
      <w:proofErr w:type="spellStart"/>
      <w:r w:rsidR="00907BE5" w:rsidRPr="00907BE5">
        <w:rPr>
          <w:lang w:eastAsia="ru-RU"/>
        </w:rPr>
        <w:t>додатковому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завданні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було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використано</w:t>
      </w:r>
      <w:proofErr w:type="spellEnd"/>
      <w:r w:rsidR="00907BE5" w:rsidRPr="00907BE5">
        <w:rPr>
          <w:lang w:eastAsia="ru-RU"/>
        </w:rPr>
        <w:t xml:space="preserve"> фоторезистор, </w:t>
      </w:r>
      <w:proofErr w:type="spellStart"/>
      <w:r w:rsidR="00907BE5" w:rsidRPr="00907BE5">
        <w:rPr>
          <w:lang w:eastAsia="ru-RU"/>
        </w:rPr>
        <w:t>який</w:t>
      </w:r>
      <w:proofErr w:type="spellEnd"/>
      <w:r w:rsidR="00907BE5" w:rsidRPr="00907BE5">
        <w:rPr>
          <w:lang w:eastAsia="ru-RU"/>
        </w:rPr>
        <w:t xml:space="preserve"> дозволив </w:t>
      </w:r>
      <w:proofErr w:type="spellStart"/>
      <w:r w:rsidR="00907BE5" w:rsidRPr="00907BE5">
        <w:rPr>
          <w:lang w:eastAsia="ru-RU"/>
        </w:rPr>
        <w:t>визначати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рівень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освітлення</w:t>
      </w:r>
      <w:proofErr w:type="spellEnd"/>
      <w:r w:rsidR="00907BE5" w:rsidRPr="00907BE5">
        <w:rPr>
          <w:lang w:eastAsia="ru-RU"/>
        </w:rPr>
        <w:t xml:space="preserve"> та </w:t>
      </w:r>
      <w:proofErr w:type="spellStart"/>
      <w:r w:rsidR="00907BE5" w:rsidRPr="00907BE5">
        <w:rPr>
          <w:lang w:eastAsia="ru-RU"/>
        </w:rPr>
        <w:t>реагувати</w:t>
      </w:r>
      <w:proofErr w:type="spellEnd"/>
      <w:r w:rsidR="00907BE5" w:rsidRPr="00907BE5">
        <w:rPr>
          <w:lang w:eastAsia="ru-RU"/>
        </w:rPr>
        <w:t xml:space="preserve"> на </w:t>
      </w:r>
      <w:proofErr w:type="spellStart"/>
      <w:r w:rsidR="00907BE5" w:rsidRPr="00907BE5">
        <w:rPr>
          <w:lang w:eastAsia="ru-RU"/>
        </w:rPr>
        <w:t>його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зміну</w:t>
      </w:r>
      <w:proofErr w:type="spellEnd"/>
      <w:r w:rsidR="00907BE5" w:rsidRPr="00907BE5">
        <w:rPr>
          <w:lang w:eastAsia="ru-RU"/>
        </w:rPr>
        <w:t xml:space="preserve"> шляхом </w:t>
      </w:r>
      <w:proofErr w:type="spellStart"/>
      <w:r w:rsidR="00907BE5" w:rsidRPr="00907BE5">
        <w:rPr>
          <w:lang w:eastAsia="ru-RU"/>
        </w:rPr>
        <w:t>керування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світлодіодом</w:t>
      </w:r>
      <w:proofErr w:type="spellEnd"/>
      <w:r w:rsidR="00907BE5" w:rsidRPr="00907BE5">
        <w:rPr>
          <w:lang w:eastAsia="ru-RU"/>
        </w:rPr>
        <w:t xml:space="preserve"> і </w:t>
      </w:r>
      <w:proofErr w:type="spellStart"/>
      <w:r w:rsidR="00907BE5" w:rsidRPr="00907BE5">
        <w:rPr>
          <w:lang w:eastAsia="ru-RU"/>
        </w:rPr>
        <w:t>відображенням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відповідного</w:t>
      </w:r>
      <w:proofErr w:type="spellEnd"/>
      <w:r w:rsidR="00907BE5" w:rsidRPr="00907BE5">
        <w:rPr>
          <w:lang w:eastAsia="ru-RU"/>
        </w:rPr>
        <w:t xml:space="preserve"> </w:t>
      </w:r>
      <w:proofErr w:type="spellStart"/>
      <w:r w:rsidR="00907BE5" w:rsidRPr="00907BE5">
        <w:rPr>
          <w:lang w:eastAsia="ru-RU"/>
        </w:rPr>
        <w:t>повідомлення</w:t>
      </w:r>
      <w:proofErr w:type="spellEnd"/>
      <w:r w:rsidR="00907BE5" w:rsidRPr="00907BE5">
        <w:rPr>
          <w:lang w:eastAsia="ru-RU"/>
        </w:rPr>
        <w:t xml:space="preserve"> на </w:t>
      </w:r>
      <w:proofErr w:type="spellStart"/>
      <w:r w:rsidR="00907BE5" w:rsidRPr="00907BE5">
        <w:rPr>
          <w:lang w:eastAsia="ru-RU"/>
        </w:rPr>
        <w:t>екрані</w:t>
      </w:r>
      <w:proofErr w:type="spellEnd"/>
      <w:r w:rsidR="00907BE5" w:rsidRPr="00907BE5">
        <w:rPr>
          <w:lang w:eastAsia="ru-RU"/>
        </w:rPr>
        <w:t>.</w:t>
      </w:r>
    </w:p>
    <w:p w14:paraId="40C18CAA" w14:textId="151DC0F7" w:rsidR="00907BE5" w:rsidRPr="00907BE5" w:rsidRDefault="00907BE5" w:rsidP="000A4DAD">
      <w:proofErr w:type="spellStart"/>
      <w:r w:rsidRPr="00907BE5">
        <w:rPr>
          <w:lang w:eastAsia="ru-RU"/>
        </w:rPr>
        <w:lastRenderedPageBreak/>
        <w:t>Отримані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результати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підтвердили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правильність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налаштування</w:t>
      </w:r>
      <w:proofErr w:type="spellEnd"/>
      <w:r w:rsidRPr="00907BE5">
        <w:rPr>
          <w:lang w:eastAsia="ru-RU"/>
        </w:rPr>
        <w:t xml:space="preserve"> АЦП та </w:t>
      </w:r>
      <w:proofErr w:type="spellStart"/>
      <w:r w:rsidRPr="00907BE5">
        <w:rPr>
          <w:lang w:eastAsia="ru-RU"/>
        </w:rPr>
        <w:t>обробки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аналогових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сигналів</w:t>
      </w:r>
      <w:proofErr w:type="spellEnd"/>
      <w:r w:rsidRPr="00907BE5">
        <w:rPr>
          <w:lang w:eastAsia="ru-RU"/>
        </w:rPr>
        <w:t xml:space="preserve">. </w:t>
      </w:r>
      <w:proofErr w:type="spellStart"/>
      <w:r w:rsidRPr="00907BE5">
        <w:rPr>
          <w:lang w:eastAsia="ru-RU"/>
        </w:rPr>
        <w:t>Використання</w:t>
      </w:r>
      <w:proofErr w:type="spellEnd"/>
      <w:r w:rsidRPr="00907BE5">
        <w:rPr>
          <w:lang w:eastAsia="ru-RU"/>
        </w:rPr>
        <w:t xml:space="preserve"> фоторезистора </w:t>
      </w:r>
      <w:proofErr w:type="spellStart"/>
      <w:r w:rsidRPr="00907BE5">
        <w:rPr>
          <w:lang w:eastAsia="ru-RU"/>
        </w:rPr>
        <w:t>продемонструвало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можливості</w:t>
      </w:r>
      <w:proofErr w:type="spellEnd"/>
      <w:r w:rsidRPr="00907BE5">
        <w:rPr>
          <w:lang w:eastAsia="ru-RU"/>
        </w:rPr>
        <w:t xml:space="preserve"> автоматичного </w:t>
      </w:r>
      <w:proofErr w:type="spellStart"/>
      <w:r w:rsidRPr="00907BE5">
        <w:rPr>
          <w:lang w:eastAsia="ru-RU"/>
        </w:rPr>
        <w:t>регулювання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освітлення</w:t>
      </w:r>
      <w:proofErr w:type="spellEnd"/>
      <w:r w:rsidRPr="00907BE5">
        <w:rPr>
          <w:lang w:eastAsia="ru-RU"/>
        </w:rPr>
        <w:t xml:space="preserve">, </w:t>
      </w:r>
      <w:proofErr w:type="spellStart"/>
      <w:r w:rsidRPr="00907BE5">
        <w:rPr>
          <w:lang w:eastAsia="ru-RU"/>
        </w:rPr>
        <w:t>що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знаходить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практичне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застосування</w:t>
      </w:r>
      <w:proofErr w:type="spellEnd"/>
      <w:r w:rsidRPr="00907BE5">
        <w:rPr>
          <w:lang w:eastAsia="ru-RU"/>
        </w:rPr>
        <w:t xml:space="preserve"> у системах "</w:t>
      </w:r>
      <w:proofErr w:type="spellStart"/>
      <w:r w:rsidRPr="00907BE5">
        <w:rPr>
          <w:lang w:eastAsia="ru-RU"/>
        </w:rPr>
        <w:t>розумного</w:t>
      </w:r>
      <w:proofErr w:type="spellEnd"/>
      <w:r w:rsidRPr="00907BE5">
        <w:rPr>
          <w:lang w:eastAsia="ru-RU"/>
        </w:rPr>
        <w:t xml:space="preserve"> дому", </w:t>
      </w:r>
      <w:proofErr w:type="spellStart"/>
      <w:r w:rsidRPr="00907BE5">
        <w:rPr>
          <w:lang w:eastAsia="ru-RU"/>
        </w:rPr>
        <w:t>безпеки</w:t>
      </w:r>
      <w:proofErr w:type="spellEnd"/>
      <w:r w:rsidRPr="00907BE5">
        <w:rPr>
          <w:lang w:eastAsia="ru-RU"/>
        </w:rPr>
        <w:t xml:space="preserve"> та </w:t>
      </w:r>
      <w:proofErr w:type="spellStart"/>
      <w:r w:rsidRPr="00907BE5">
        <w:rPr>
          <w:lang w:eastAsia="ru-RU"/>
        </w:rPr>
        <w:t>автоматизації</w:t>
      </w:r>
      <w:proofErr w:type="spellEnd"/>
      <w:r w:rsidRPr="00907BE5">
        <w:rPr>
          <w:lang w:eastAsia="ru-RU"/>
        </w:rPr>
        <w:t xml:space="preserve">. Таким чином, </w:t>
      </w:r>
      <w:proofErr w:type="spellStart"/>
      <w:r w:rsidRPr="00907BE5">
        <w:rPr>
          <w:lang w:eastAsia="ru-RU"/>
        </w:rPr>
        <w:t>лабораторна</w:t>
      </w:r>
      <w:proofErr w:type="spellEnd"/>
      <w:r w:rsidRPr="00907BE5">
        <w:rPr>
          <w:lang w:eastAsia="ru-RU"/>
        </w:rPr>
        <w:t xml:space="preserve"> робота </w:t>
      </w:r>
      <w:proofErr w:type="spellStart"/>
      <w:r w:rsidRPr="00907BE5">
        <w:rPr>
          <w:lang w:eastAsia="ru-RU"/>
        </w:rPr>
        <w:t>допомогла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краще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зрозуміти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принципи</w:t>
      </w:r>
      <w:proofErr w:type="spellEnd"/>
      <w:r w:rsidRPr="00907BE5">
        <w:rPr>
          <w:lang w:eastAsia="ru-RU"/>
        </w:rPr>
        <w:t xml:space="preserve"> </w:t>
      </w:r>
      <w:proofErr w:type="spellStart"/>
      <w:r w:rsidRPr="00907BE5">
        <w:rPr>
          <w:lang w:eastAsia="ru-RU"/>
        </w:rPr>
        <w:t>роботи</w:t>
      </w:r>
      <w:proofErr w:type="spellEnd"/>
      <w:r w:rsidRPr="00907BE5">
        <w:rPr>
          <w:lang w:eastAsia="ru-RU"/>
        </w:rPr>
        <w:t xml:space="preserve"> ADC та </w:t>
      </w:r>
      <w:proofErr w:type="spellStart"/>
      <w:r w:rsidRPr="00907BE5">
        <w:rPr>
          <w:lang w:eastAsia="ru-RU"/>
        </w:rPr>
        <w:t>їхню</w:t>
      </w:r>
      <w:proofErr w:type="spellEnd"/>
      <w:r w:rsidRPr="00907BE5">
        <w:rPr>
          <w:lang w:eastAsia="ru-RU"/>
        </w:rPr>
        <w:t xml:space="preserve"> роль у </w:t>
      </w:r>
      <w:proofErr w:type="spellStart"/>
      <w:r w:rsidRPr="00907BE5">
        <w:rPr>
          <w:lang w:eastAsia="ru-RU"/>
        </w:rPr>
        <w:t>вбудованих</w:t>
      </w:r>
      <w:proofErr w:type="spellEnd"/>
      <w:r w:rsidRPr="00907BE5">
        <w:rPr>
          <w:lang w:eastAsia="ru-RU"/>
        </w:rPr>
        <w:t xml:space="preserve"> системах.</w:t>
      </w:r>
    </w:p>
    <w:p w14:paraId="638AC7E3" w14:textId="77777777" w:rsidR="00907BE5" w:rsidRPr="002E3A65" w:rsidRDefault="00907BE5" w:rsidP="002610A2">
      <w:pPr>
        <w:rPr>
          <w:lang w:val="uk-UA"/>
        </w:rPr>
      </w:pPr>
    </w:p>
    <w:sectPr w:rsidR="00907BE5" w:rsidRPr="002E3A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051E"/>
    <w:multiLevelType w:val="hybridMultilevel"/>
    <w:tmpl w:val="3EC685DA"/>
    <w:lvl w:ilvl="0" w:tplc="3922509E">
      <w:start w:val="1"/>
      <w:numFmt w:val="decimal"/>
      <w:lvlText w:val="%1."/>
      <w:lvlJc w:val="left"/>
      <w:pPr>
        <w:ind w:left="1068" w:hanging="360"/>
      </w:p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>
      <w:start w:val="1"/>
      <w:numFmt w:val="lowerRoman"/>
      <w:lvlText w:val="%3."/>
      <w:lvlJc w:val="right"/>
      <w:pPr>
        <w:ind w:left="2508" w:hanging="180"/>
      </w:pPr>
    </w:lvl>
    <w:lvl w:ilvl="3" w:tplc="0422000F">
      <w:start w:val="1"/>
      <w:numFmt w:val="decimal"/>
      <w:lvlText w:val="%4."/>
      <w:lvlJc w:val="left"/>
      <w:pPr>
        <w:ind w:left="3228" w:hanging="360"/>
      </w:pPr>
    </w:lvl>
    <w:lvl w:ilvl="4" w:tplc="04220019">
      <w:start w:val="1"/>
      <w:numFmt w:val="lowerLetter"/>
      <w:lvlText w:val="%5."/>
      <w:lvlJc w:val="left"/>
      <w:pPr>
        <w:ind w:left="3948" w:hanging="360"/>
      </w:pPr>
    </w:lvl>
    <w:lvl w:ilvl="5" w:tplc="0422001B">
      <w:start w:val="1"/>
      <w:numFmt w:val="lowerRoman"/>
      <w:lvlText w:val="%6."/>
      <w:lvlJc w:val="right"/>
      <w:pPr>
        <w:ind w:left="4668" w:hanging="180"/>
      </w:pPr>
    </w:lvl>
    <w:lvl w:ilvl="6" w:tplc="0422000F">
      <w:start w:val="1"/>
      <w:numFmt w:val="decimal"/>
      <w:lvlText w:val="%7."/>
      <w:lvlJc w:val="left"/>
      <w:pPr>
        <w:ind w:left="5388" w:hanging="360"/>
      </w:pPr>
    </w:lvl>
    <w:lvl w:ilvl="7" w:tplc="04220019">
      <w:start w:val="1"/>
      <w:numFmt w:val="lowerLetter"/>
      <w:lvlText w:val="%8."/>
      <w:lvlJc w:val="left"/>
      <w:pPr>
        <w:ind w:left="6108" w:hanging="360"/>
      </w:pPr>
    </w:lvl>
    <w:lvl w:ilvl="8" w:tplc="0422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45064A"/>
    <w:multiLevelType w:val="multilevel"/>
    <w:tmpl w:val="F4C2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404049"/>
    <w:multiLevelType w:val="multilevel"/>
    <w:tmpl w:val="F240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C16D3"/>
    <w:multiLevelType w:val="hybridMultilevel"/>
    <w:tmpl w:val="4D447AB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" w15:restartNumberingAfterBreak="0">
    <w:nsid w:val="306602F9"/>
    <w:multiLevelType w:val="multilevel"/>
    <w:tmpl w:val="75F0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E55D4E"/>
    <w:multiLevelType w:val="hybridMultilevel"/>
    <w:tmpl w:val="850EE6A2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6" w15:restartNumberingAfterBreak="0">
    <w:nsid w:val="3E116420"/>
    <w:multiLevelType w:val="hybridMultilevel"/>
    <w:tmpl w:val="B704A0AA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7" w15:restartNumberingAfterBreak="0">
    <w:nsid w:val="3EB15058"/>
    <w:multiLevelType w:val="hybridMultilevel"/>
    <w:tmpl w:val="2BAA8D42"/>
    <w:lvl w:ilvl="0" w:tplc="6612478C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8" w15:restartNumberingAfterBreak="0">
    <w:nsid w:val="58E50A85"/>
    <w:multiLevelType w:val="hybridMultilevel"/>
    <w:tmpl w:val="9248436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9" w15:restartNumberingAfterBreak="0">
    <w:nsid w:val="5A6C1DB4"/>
    <w:multiLevelType w:val="multilevel"/>
    <w:tmpl w:val="842A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D50060"/>
    <w:multiLevelType w:val="multilevel"/>
    <w:tmpl w:val="059E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76E1B42"/>
    <w:multiLevelType w:val="multilevel"/>
    <w:tmpl w:val="C48C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B9D0C21"/>
    <w:multiLevelType w:val="hybridMultilevel"/>
    <w:tmpl w:val="623AB520"/>
    <w:lvl w:ilvl="0" w:tplc="256E41A4">
      <w:start w:val="1"/>
      <w:numFmt w:val="decimal"/>
      <w:pStyle w:val="a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DB5BEC"/>
    <w:multiLevelType w:val="multilevel"/>
    <w:tmpl w:val="47B8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B64750"/>
    <w:multiLevelType w:val="hybridMultilevel"/>
    <w:tmpl w:val="2EDAEDAC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12"/>
  </w:num>
  <w:num w:numId="4">
    <w:abstractNumId w:val="1"/>
  </w:num>
  <w:num w:numId="5">
    <w:abstractNumId w:val="10"/>
  </w:num>
  <w:num w:numId="6">
    <w:abstractNumId w:val="13"/>
  </w:num>
  <w:num w:numId="7">
    <w:abstractNumId w:val="11"/>
  </w:num>
  <w:num w:numId="8">
    <w:abstractNumId w:val="2"/>
  </w:num>
  <w:num w:numId="9">
    <w:abstractNumId w:val="6"/>
  </w:num>
  <w:num w:numId="10">
    <w:abstractNumId w:val="14"/>
  </w:num>
  <w:num w:numId="11">
    <w:abstractNumId w:val="8"/>
  </w:num>
  <w:num w:numId="12">
    <w:abstractNumId w:val="5"/>
  </w:num>
  <w:num w:numId="13">
    <w:abstractNumId w:val="12"/>
    <w:lvlOverride w:ilvl="0">
      <w:startOverride w:val="3"/>
    </w:lvlOverride>
  </w:num>
  <w:num w:numId="14">
    <w:abstractNumId w:val="4"/>
  </w:num>
  <w:num w:numId="15">
    <w:abstractNumId w:val="12"/>
  </w:num>
  <w:num w:numId="16">
    <w:abstractNumId w:val="3"/>
  </w:num>
  <w:num w:numId="17">
    <w:abstractNumId w:val="9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67"/>
    <w:rsid w:val="00004E75"/>
    <w:rsid w:val="00005793"/>
    <w:rsid w:val="0003714F"/>
    <w:rsid w:val="000371B0"/>
    <w:rsid w:val="00050AE0"/>
    <w:rsid w:val="00052229"/>
    <w:rsid w:val="00073600"/>
    <w:rsid w:val="000826B1"/>
    <w:rsid w:val="00091D2F"/>
    <w:rsid w:val="0009396F"/>
    <w:rsid w:val="000963D2"/>
    <w:rsid w:val="000A4DAD"/>
    <w:rsid w:val="000C0DBC"/>
    <w:rsid w:val="000C7C73"/>
    <w:rsid w:val="000D6AA5"/>
    <w:rsid w:val="000E3A5A"/>
    <w:rsid w:val="000E47ED"/>
    <w:rsid w:val="00121BC8"/>
    <w:rsid w:val="00135091"/>
    <w:rsid w:val="00142DA4"/>
    <w:rsid w:val="001451E8"/>
    <w:rsid w:val="00152E0A"/>
    <w:rsid w:val="001532CD"/>
    <w:rsid w:val="00156471"/>
    <w:rsid w:val="00157D31"/>
    <w:rsid w:val="00171331"/>
    <w:rsid w:val="00176782"/>
    <w:rsid w:val="0018006B"/>
    <w:rsid w:val="00181096"/>
    <w:rsid w:val="001833B2"/>
    <w:rsid w:val="00185085"/>
    <w:rsid w:val="00195335"/>
    <w:rsid w:val="0019633E"/>
    <w:rsid w:val="0019739C"/>
    <w:rsid w:val="001C518C"/>
    <w:rsid w:val="001C5D12"/>
    <w:rsid w:val="001F039A"/>
    <w:rsid w:val="001F1C24"/>
    <w:rsid w:val="001F40D6"/>
    <w:rsid w:val="00202A42"/>
    <w:rsid w:val="0020399A"/>
    <w:rsid w:val="0020570C"/>
    <w:rsid w:val="00206301"/>
    <w:rsid w:val="00207F29"/>
    <w:rsid w:val="0022638C"/>
    <w:rsid w:val="00257665"/>
    <w:rsid w:val="00260B92"/>
    <w:rsid w:val="002610A2"/>
    <w:rsid w:val="00264D4F"/>
    <w:rsid w:val="00266618"/>
    <w:rsid w:val="002735F0"/>
    <w:rsid w:val="00274DB4"/>
    <w:rsid w:val="002825C9"/>
    <w:rsid w:val="00296441"/>
    <w:rsid w:val="002B7282"/>
    <w:rsid w:val="002B741D"/>
    <w:rsid w:val="002C2174"/>
    <w:rsid w:val="002C420D"/>
    <w:rsid w:val="002E3A65"/>
    <w:rsid w:val="002F00D1"/>
    <w:rsid w:val="002F41EF"/>
    <w:rsid w:val="00302FF1"/>
    <w:rsid w:val="00336E01"/>
    <w:rsid w:val="00354A8B"/>
    <w:rsid w:val="00375C79"/>
    <w:rsid w:val="0038306E"/>
    <w:rsid w:val="00390A04"/>
    <w:rsid w:val="00394ABD"/>
    <w:rsid w:val="0039714A"/>
    <w:rsid w:val="003B1BE7"/>
    <w:rsid w:val="003B31A4"/>
    <w:rsid w:val="003B3B31"/>
    <w:rsid w:val="003C02F5"/>
    <w:rsid w:val="003C458D"/>
    <w:rsid w:val="003C5D04"/>
    <w:rsid w:val="003D6F01"/>
    <w:rsid w:val="003E0AF3"/>
    <w:rsid w:val="003E152C"/>
    <w:rsid w:val="003E54CE"/>
    <w:rsid w:val="003F59E1"/>
    <w:rsid w:val="004276A1"/>
    <w:rsid w:val="00431E60"/>
    <w:rsid w:val="00440663"/>
    <w:rsid w:val="004413AA"/>
    <w:rsid w:val="00441C70"/>
    <w:rsid w:val="00456E25"/>
    <w:rsid w:val="004574FC"/>
    <w:rsid w:val="004845A2"/>
    <w:rsid w:val="00486F0F"/>
    <w:rsid w:val="004A4817"/>
    <w:rsid w:val="004A5600"/>
    <w:rsid w:val="004A5D80"/>
    <w:rsid w:val="004B4E0D"/>
    <w:rsid w:val="004C4D44"/>
    <w:rsid w:val="004D0855"/>
    <w:rsid w:val="004D0E80"/>
    <w:rsid w:val="004D3C10"/>
    <w:rsid w:val="004D6416"/>
    <w:rsid w:val="004E38DB"/>
    <w:rsid w:val="004E7224"/>
    <w:rsid w:val="0050497E"/>
    <w:rsid w:val="00506A30"/>
    <w:rsid w:val="00521E0F"/>
    <w:rsid w:val="00523AF2"/>
    <w:rsid w:val="005300BF"/>
    <w:rsid w:val="0053545E"/>
    <w:rsid w:val="00535E22"/>
    <w:rsid w:val="0055103B"/>
    <w:rsid w:val="00551248"/>
    <w:rsid w:val="00553A61"/>
    <w:rsid w:val="0056311C"/>
    <w:rsid w:val="00563C0A"/>
    <w:rsid w:val="005642CB"/>
    <w:rsid w:val="00566B2D"/>
    <w:rsid w:val="00567A36"/>
    <w:rsid w:val="00580B42"/>
    <w:rsid w:val="00585586"/>
    <w:rsid w:val="005C038C"/>
    <w:rsid w:val="005C05C2"/>
    <w:rsid w:val="005D1F85"/>
    <w:rsid w:val="005D79A4"/>
    <w:rsid w:val="005F0409"/>
    <w:rsid w:val="0061288F"/>
    <w:rsid w:val="00632B83"/>
    <w:rsid w:val="006415FA"/>
    <w:rsid w:val="00643DF7"/>
    <w:rsid w:val="0066001C"/>
    <w:rsid w:val="0066622B"/>
    <w:rsid w:val="006B3067"/>
    <w:rsid w:val="006B6C70"/>
    <w:rsid w:val="006C1A88"/>
    <w:rsid w:val="006C5389"/>
    <w:rsid w:val="006D607E"/>
    <w:rsid w:val="006D6D2B"/>
    <w:rsid w:val="006F6500"/>
    <w:rsid w:val="006F7F2C"/>
    <w:rsid w:val="00703CD1"/>
    <w:rsid w:val="00712437"/>
    <w:rsid w:val="00721598"/>
    <w:rsid w:val="007367FB"/>
    <w:rsid w:val="00745D49"/>
    <w:rsid w:val="0076105A"/>
    <w:rsid w:val="007669E4"/>
    <w:rsid w:val="00777EAF"/>
    <w:rsid w:val="007858CC"/>
    <w:rsid w:val="0079137D"/>
    <w:rsid w:val="007936AA"/>
    <w:rsid w:val="007A5579"/>
    <w:rsid w:val="007A558A"/>
    <w:rsid w:val="007C34A8"/>
    <w:rsid w:val="007C3D11"/>
    <w:rsid w:val="007C7719"/>
    <w:rsid w:val="007D5B6D"/>
    <w:rsid w:val="007D601E"/>
    <w:rsid w:val="007F0F54"/>
    <w:rsid w:val="007F184A"/>
    <w:rsid w:val="007F1F1A"/>
    <w:rsid w:val="007F2BA8"/>
    <w:rsid w:val="007F55CC"/>
    <w:rsid w:val="00805D07"/>
    <w:rsid w:val="008203D0"/>
    <w:rsid w:val="00830843"/>
    <w:rsid w:val="00835170"/>
    <w:rsid w:val="0084142B"/>
    <w:rsid w:val="00845EC8"/>
    <w:rsid w:val="008612F0"/>
    <w:rsid w:val="0086448B"/>
    <w:rsid w:val="00880D58"/>
    <w:rsid w:val="00887BC5"/>
    <w:rsid w:val="008A798B"/>
    <w:rsid w:val="008C5F53"/>
    <w:rsid w:val="008F65D1"/>
    <w:rsid w:val="00907BE5"/>
    <w:rsid w:val="00914CC4"/>
    <w:rsid w:val="00922F7A"/>
    <w:rsid w:val="009232DA"/>
    <w:rsid w:val="009255EA"/>
    <w:rsid w:val="009267FA"/>
    <w:rsid w:val="00927BB9"/>
    <w:rsid w:val="009302E5"/>
    <w:rsid w:val="00930322"/>
    <w:rsid w:val="00940B12"/>
    <w:rsid w:val="0094575B"/>
    <w:rsid w:val="00951F4B"/>
    <w:rsid w:val="0096160F"/>
    <w:rsid w:val="009628B7"/>
    <w:rsid w:val="00965B05"/>
    <w:rsid w:val="009910BB"/>
    <w:rsid w:val="009971DE"/>
    <w:rsid w:val="009B3E29"/>
    <w:rsid w:val="009D32A3"/>
    <w:rsid w:val="009D49F7"/>
    <w:rsid w:val="009E15E4"/>
    <w:rsid w:val="009E38F5"/>
    <w:rsid w:val="009E3CEA"/>
    <w:rsid w:val="009E5474"/>
    <w:rsid w:val="009F5A26"/>
    <w:rsid w:val="009F5D92"/>
    <w:rsid w:val="00A00D23"/>
    <w:rsid w:val="00A10449"/>
    <w:rsid w:val="00A2080C"/>
    <w:rsid w:val="00A410D0"/>
    <w:rsid w:val="00A45851"/>
    <w:rsid w:val="00A561AA"/>
    <w:rsid w:val="00A85F43"/>
    <w:rsid w:val="00AA7744"/>
    <w:rsid w:val="00AC6666"/>
    <w:rsid w:val="00AD0E8F"/>
    <w:rsid w:val="00AE434D"/>
    <w:rsid w:val="00AE772E"/>
    <w:rsid w:val="00AF359E"/>
    <w:rsid w:val="00AF56DD"/>
    <w:rsid w:val="00B054B4"/>
    <w:rsid w:val="00B105B2"/>
    <w:rsid w:val="00B22EAF"/>
    <w:rsid w:val="00B25AB9"/>
    <w:rsid w:val="00B319C1"/>
    <w:rsid w:val="00B501A4"/>
    <w:rsid w:val="00B66FC2"/>
    <w:rsid w:val="00B700E3"/>
    <w:rsid w:val="00B75AB1"/>
    <w:rsid w:val="00B81B21"/>
    <w:rsid w:val="00B85D8F"/>
    <w:rsid w:val="00BA2E3D"/>
    <w:rsid w:val="00BB0B6A"/>
    <w:rsid w:val="00BC6A82"/>
    <w:rsid w:val="00BD17C0"/>
    <w:rsid w:val="00BD4958"/>
    <w:rsid w:val="00BD5BE7"/>
    <w:rsid w:val="00BF16E1"/>
    <w:rsid w:val="00C11A58"/>
    <w:rsid w:val="00C1474D"/>
    <w:rsid w:val="00C45E02"/>
    <w:rsid w:val="00C56DF0"/>
    <w:rsid w:val="00C611EA"/>
    <w:rsid w:val="00C64D4A"/>
    <w:rsid w:val="00C66474"/>
    <w:rsid w:val="00C66B0E"/>
    <w:rsid w:val="00C917AA"/>
    <w:rsid w:val="00C926F6"/>
    <w:rsid w:val="00C92AC3"/>
    <w:rsid w:val="00CB196F"/>
    <w:rsid w:val="00CC4894"/>
    <w:rsid w:val="00CC6A45"/>
    <w:rsid w:val="00CD16CF"/>
    <w:rsid w:val="00CD30B6"/>
    <w:rsid w:val="00CD4D91"/>
    <w:rsid w:val="00CD6E2D"/>
    <w:rsid w:val="00CD7ABD"/>
    <w:rsid w:val="00CE13B5"/>
    <w:rsid w:val="00CF596A"/>
    <w:rsid w:val="00CF6F24"/>
    <w:rsid w:val="00D02153"/>
    <w:rsid w:val="00D0416F"/>
    <w:rsid w:val="00D10C3B"/>
    <w:rsid w:val="00D331EB"/>
    <w:rsid w:val="00D40C32"/>
    <w:rsid w:val="00D533DB"/>
    <w:rsid w:val="00D73CAF"/>
    <w:rsid w:val="00D74796"/>
    <w:rsid w:val="00D935D6"/>
    <w:rsid w:val="00D93C99"/>
    <w:rsid w:val="00DA0AF6"/>
    <w:rsid w:val="00DA2287"/>
    <w:rsid w:val="00DA6250"/>
    <w:rsid w:val="00DB0CCC"/>
    <w:rsid w:val="00DB44F6"/>
    <w:rsid w:val="00DB6DEA"/>
    <w:rsid w:val="00DE0065"/>
    <w:rsid w:val="00DE1086"/>
    <w:rsid w:val="00DF78CF"/>
    <w:rsid w:val="00E05AC9"/>
    <w:rsid w:val="00E07E3E"/>
    <w:rsid w:val="00E1688D"/>
    <w:rsid w:val="00E17145"/>
    <w:rsid w:val="00E17358"/>
    <w:rsid w:val="00E30A01"/>
    <w:rsid w:val="00E366B1"/>
    <w:rsid w:val="00E4348B"/>
    <w:rsid w:val="00E6091E"/>
    <w:rsid w:val="00E900EC"/>
    <w:rsid w:val="00E92E04"/>
    <w:rsid w:val="00E934D5"/>
    <w:rsid w:val="00EA3130"/>
    <w:rsid w:val="00EA791D"/>
    <w:rsid w:val="00EB06D7"/>
    <w:rsid w:val="00EB2658"/>
    <w:rsid w:val="00EC2E9B"/>
    <w:rsid w:val="00EC385D"/>
    <w:rsid w:val="00ED1C7B"/>
    <w:rsid w:val="00EE1C71"/>
    <w:rsid w:val="00EF3284"/>
    <w:rsid w:val="00EF6C70"/>
    <w:rsid w:val="00F020D2"/>
    <w:rsid w:val="00F12709"/>
    <w:rsid w:val="00F12B67"/>
    <w:rsid w:val="00F15356"/>
    <w:rsid w:val="00F219D8"/>
    <w:rsid w:val="00F27D43"/>
    <w:rsid w:val="00F31527"/>
    <w:rsid w:val="00F44371"/>
    <w:rsid w:val="00F45EBD"/>
    <w:rsid w:val="00F538C9"/>
    <w:rsid w:val="00F74DBB"/>
    <w:rsid w:val="00F819F9"/>
    <w:rsid w:val="00F838D8"/>
    <w:rsid w:val="00F87EC0"/>
    <w:rsid w:val="00F97E9C"/>
    <w:rsid w:val="00FA75F8"/>
    <w:rsid w:val="00FB06B8"/>
    <w:rsid w:val="00FB703F"/>
    <w:rsid w:val="00FC2443"/>
    <w:rsid w:val="00FC4C84"/>
    <w:rsid w:val="00FC5B31"/>
    <w:rsid w:val="00FC695A"/>
    <w:rsid w:val="00FD1518"/>
    <w:rsid w:val="00FD482E"/>
    <w:rsid w:val="00FD7CC4"/>
    <w:rsid w:val="00FE1F02"/>
    <w:rsid w:val="00FE6145"/>
    <w:rsid w:val="00FE790B"/>
    <w:rsid w:val="00FF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AF1DC"/>
  <w15:chartTrackingRefBased/>
  <w15:docId w15:val="{20755E14-588E-426E-BCF7-F78AA668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45EBD"/>
    <w:pPr>
      <w:tabs>
        <w:tab w:val="left" w:pos="9498"/>
      </w:tabs>
      <w:spacing w:after="0" w:line="360" w:lineRule="auto"/>
      <w:ind w:left="-567" w:right="-2"/>
    </w:pPr>
    <w:rPr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643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DE1086"/>
    <w:pPr>
      <w:spacing w:line="264" w:lineRule="auto"/>
      <w:ind w:right="851"/>
      <w:jc w:val="center"/>
      <w:outlineLvl w:val="1"/>
    </w:pPr>
    <w:rPr>
      <w:rFonts w:ascii="Times New Roman" w:hAnsi="Times New Roman" w:cs="Times New Roman"/>
      <w:b/>
      <w:bCs/>
      <w:sz w:val="36"/>
      <w:szCs w:val="36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F12B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Body">
    <w:name w:val="Body"/>
    <w:rsid w:val="00F12B67"/>
    <w:pPr>
      <w:spacing w:line="256" w:lineRule="auto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lang w:val="uk-UA" w:eastAsia="uk-UA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DE1086"/>
    <w:rPr>
      <w:rFonts w:ascii="Times New Roman" w:hAnsi="Times New Roman" w:cs="Times New Roman"/>
      <w:b/>
      <w:bCs/>
      <w:sz w:val="36"/>
      <w:szCs w:val="36"/>
      <w:lang w:val="uk-UA"/>
    </w:rPr>
  </w:style>
  <w:style w:type="table" w:customStyle="1" w:styleId="TableNormal">
    <w:name w:val="Table Normal"/>
    <w:uiPriority w:val="2"/>
    <w:semiHidden/>
    <w:unhideWhenUsed/>
    <w:qFormat/>
    <w:rsid w:val="00C45E0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C45E0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customStyle="1" w:styleId="a5">
    <w:name w:val="Основной текст Знак"/>
    <w:basedOn w:val="a1"/>
    <w:link w:val="a4"/>
    <w:uiPriority w:val="1"/>
    <w:rsid w:val="00C45E02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customStyle="1" w:styleId="TableParagraph">
    <w:name w:val="Table Paragraph"/>
    <w:basedOn w:val="a0"/>
    <w:uiPriority w:val="1"/>
    <w:qFormat/>
    <w:rsid w:val="00C45E02"/>
    <w:pPr>
      <w:widowControl w:val="0"/>
      <w:autoSpaceDE w:val="0"/>
      <w:autoSpaceDN w:val="0"/>
      <w:spacing w:line="240" w:lineRule="auto"/>
      <w:ind w:left="12"/>
    </w:pPr>
    <w:rPr>
      <w:rFonts w:ascii="Cambria Math" w:eastAsia="Cambria Math" w:hAnsi="Cambria Math" w:cs="Cambria Math"/>
      <w:kern w:val="0"/>
      <w:lang w:val="uk-UA"/>
      <w14:ligatures w14:val="none"/>
    </w:rPr>
  </w:style>
  <w:style w:type="paragraph" w:styleId="a">
    <w:name w:val="List Paragraph"/>
    <w:basedOn w:val="a0"/>
    <w:uiPriority w:val="34"/>
    <w:qFormat/>
    <w:rsid w:val="00506A30"/>
    <w:pPr>
      <w:numPr>
        <w:numId w:val="3"/>
      </w:numPr>
      <w:contextualSpacing/>
    </w:pPr>
    <w:rPr>
      <w:lang w:val="uk-UA"/>
    </w:rPr>
  </w:style>
  <w:style w:type="character" w:styleId="a6">
    <w:name w:val="Emphasis"/>
    <w:uiPriority w:val="20"/>
    <w:qFormat/>
    <w:rsid w:val="00394ABD"/>
    <w:rPr>
      <w:i/>
      <w:iCs/>
      <w:sz w:val="32"/>
      <w:szCs w:val="32"/>
      <w:lang w:val="uk-UA"/>
    </w:rPr>
  </w:style>
  <w:style w:type="paragraph" w:styleId="a7">
    <w:name w:val="Title"/>
    <w:basedOn w:val="a0"/>
    <w:next w:val="a0"/>
    <w:link w:val="a8"/>
    <w:uiPriority w:val="10"/>
    <w:qFormat/>
    <w:rsid w:val="001F039A"/>
    <w:pPr>
      <w:spacing w:line="264" w:lineRule="auto"/>
      <w:ind w:right="851"/>
      <w:jc w:val="center"/>
    </w:pPr>
    <w:rPr>
      <w:rFonts w:ascii="Times New Roman" w:hAnsi="Times New Roman" w:cs="Times New Roman"/>
      <w:sz w:val="40"/>
      <w:szCs w:val="44"/>
      <w:lang w:val="uk-UA"/>
    </w:rPr>
  </w:style>
  <w:style w:type="character" w:customStyle="1" w:styleId="a8">
    <w:name w:val="Заголовок Знак"/>
    <w:basedOn w:val="a1"/>
    <w:link w:val="a7"/>
    <w:uiPriority w:val="10"/>
    <w:rsid w:val="001F039A"/>
    <w:rPr>
      <w:rFonts w:ascii="Times New Roman" w:hAnsi="Times New Roman" w:cs="Times New Roman"/>
      <w:sz w:val="40"/>
      <w:szCs w:val="44"/>
      <w:lang w:val="uk-UA"/>
    </w:rPr>
  </w:style>
  <w:style w:type="character" w:styleId="a9">
    <w:name w:val="Hyperlink"/>
    <w:basedOn w:val="a1"/>
    <w:uiPriority w:val="99"/>
    <w:unhideWhenUsed/>
    <w:rsid w:val="00506A30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FD482E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566B2D"/>
    <w:rPr>
      <w:color w:val="954F72" w:themeColor="followedHyperlink"/>
      <w:u w:val="single"/>
    </w:rPr>
  </w:style>
  <w:style w:type="paragraph" w:styleId="ac">
    <w:name w:val="Normal (Web)"/>
    <w:basedOn w:val="a0"/>
    <w:uiPriority w:val="99"/>
    <w:semiHidden/>
    <w:unhideWhenUsed/>
    <w:rsid w:val="00566B2D"/>
    <w:pPr>
      <w:tabs>
        <w:tab w:val="clear" w:pos="9498"/>
      </w:tabs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643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Strong"/>
    <w:basedOn w:val="a1"/>
    <w:uiPriority w:val="22"/>
    <w:qFormat/>
    <w:rsid w:val="00FC695A"/>
    <w:rPr>
      <w:b/>
      <w:bCs/>
    </w:rPr>
  </w:style>
  <w:style w:type="character" w:styleId="HTML">
    <w:name w:val="HTML Code"/>
    <w:basedOn w:val="a1"/>
    <w:uiPriority w:val="99"/>
    <w:semiHidden/>
    <w:unhideWhenUsed/>
    <w:rsid w:val="000D6A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https://gitlab.com/david.okayach/designing-embedded-system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38BE1-D372-4340-89C6-7A4463313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9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Sidoruk</dc:creator>
  <cp:keywords/>
  <dc:description/>
  <cp:lastModifiedBy>Давид</cp:lastModifiedBy>
  <cp:revision>373</cp:revision>
  <dcterms:created xsi:type="dcterms:W3CDTF">2024-04-14T19:19:00Z</dcterms:created>
  <dcterms:modified xsi:type="dcterms:W3CDTF">2025-03-12T13:25:00Z</dcterms:modified>
</cp:coreProperties>
</file>