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0BBB" w14:textId="1C61E9E2" w:rsidR="00FE3124" w:rsidRDefault="00336A48" w:rsidP="00345E95">
      <w:pPr>
        <w:spacing w:after="0" w:line="240" w:lineRule="auto"/>
        <w:ind w:left="5670" w:right="-143" w:firstLine="425"/>
        <w:jc w:val="center"/>
      </w:pPr>
      <w:r w:rsidRPr="00650F77">
        <w:rPr>
          <w:rFonts w:ascii="Cambria" w:hAnsi="Cambr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44F8DE7" wp14:editId="0932B751">
            <wp:simplePos x="0" y="0"/>
            <wp:positionH relativeFrom="column">
              <wp:posOffset>3916160</wp:posOffset>
            </wp:positionH>
            <wp:positionV relativeFrom="paragraph">
              <wp:posOffset>-115570</wp:posOffset>
            </wp:positionV>
            <wp:extent cx="2108200" cy="654685"/>
            <wp:effectExtent l="0" t="0" r="0" b="0"/>
            <wp:wrapNone/>
            <wp:docPr id="4" name="Рисунок 4" descr="Logo_na_belom_fo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_na_belom_fone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85D98" w14:textId="008F8159" w:rsidR="00FE3124" w:rsidRDefault="00FE3124" w:rsidP="004869E0">
      <w:pPr>
        <w:spacing w:after="0" w:line="240" w:lineRule="auto"/>
        <w:ind w:left="-851" w:right="-143" w:firstLine="425"/>
        <w:jc w:val="center"/>
      </w:pPr>
    </w:p>
    <w:p w14:paraId="23367001" w14:textId="77777777" w:rsidR="00FE3124" w:rsidRPr="003A4ECB" w:rsidRDefault="00FE3124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</w:p>
    <w:p w14:paraId="2AFC07DE" w14:textId="6A60EB79" w:rsidR="00BE65DB" w:rsidRPr="003A4ECB" w:rsidRDefault="00BE65DB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Уважаемый _________________!</w:t>
      </w:r>
    </w:p>
    <w:p w14:paraId="72857BA1" w14:textId="77777777" w:rsidR="00C36427" w:rsidRPr="003A4ECB" w:rsidRDefault="00C36427" w:rsidP="00FC5560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64A3F3CC" w14:textId="2AD29845" w:rsidR="00FC5560" w:rsidRDefault="001047D2" w:rsidP="007C671F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C36427" w:rsidRPr="003A4ECB">
        <w:rPr>
          <w:rFonts w:ascii="Times New Roman" w:hAnsi="Times New Roman" w:cs="Times New Roman"/>
        </w:rPr>
        <w:t>чита</w:t>
      </w:r>
      <w:r w:rsidR="00B71E10" w:rsidRPr="003A4ECB">
        <w:rPr>
          <w:rFonts w:ascii="Times New Roman" w:hAnsi="Times New Roman" w:cs="Times New Roman"/>
        </w:rPr>
        <w:t>ем</w:t>
      </w:r>
      <w:r w:rsidR="00C36427" w:rsidRPr="003A4ECB">
        <w:rPr>
          <w:rFonts w:ascii="Times New Roman" w:hAnsi="Times New Roman" w:cs="Times New Roman"/>
        </w:rPr>
        <w:t xml:space="preserve"> необходимым </w:t>
      </w:r>
      <w:r w:rsidR="00E83F0F" w:rsidRPr="003A4ECB">
        <w:rPr>
          <w:rFonts w:ascii="Times New Roman" w:hAnsi="Times New Roman" w:cs="Times New Roman"/>
        </w:rPr>
        <w:t>поставить</w:t>
      </w:r>
      <w:r w:rsidR="00BE65DB" w:rsidRPr="003A4ECB">
        <w:rPr>
          <w:rFonts w:ascii="Times New Roman" w:hAnsi="Times New Roman" w:cs="Times New Roman"/>
        </w:rPr>
        <w:t xml:space="preserve"> Ва</w:t>
      </w:r>
      <w:r w:rsidR="007C671F">
        <w:rPr>
          <w:rFonts w:ascii="Times New Roman" w:hAnsi="Times New Roman" w:cs="Times New Roman"/>
        </w:rPr>
        <w:t>с</w:t>
      </w:r>
      <w:r w:rsidR="00BE65DB" w:rsidRPr="003A4ECB">
        <w:rPr>
          <w:rFonts w:ascii="Times New Roman" w:hAnsi="Times New Roman" w:cs="Times New Roman"/>
        </w:rPr>
        <w:t xml:space="preserve"> в известность о том, что </w:t>
      </w:r>
      <w:r w:rsidR="007C671F" w:rsidRPr="003A4ECB">
        <w:rPr>
          <w:rFonts w:ascii="Times New Roman" w:hAnsi="Times New Roman" w:cs="Times New Roman"/>
        </w:rPr>
        <w:t>сделка по купле-продаже объекта недвижимости с завышением/занижением</w:t>
      </w:r>
      <w:r w:rsidR="007C671F">
        <w:rPr>
          <w:rFonts w:ascii="Times New Roman" w:hAnsi="Times New Roman" w:cs="Times New Roman"/>
        </w:rPr>
        <w:t xml:space="preserve"> </w:t>
      </w:r>
      <w:r w:rsidR="00B71E10" w:rsidRPr="003A4ECB">
        <w:rPr>
          <w:rFonts w:ascii="Times New Roman" w:hAnsi="Times New Roman" w:cs="Times New Roman"/>
        </w:rPr>
        <w:t>в</w:t>
      </w:r>
      <w:r w:rsidR="00FC5560" w:rsidRPr="003A4ECB">
        <w:rPr>
          <w:rFonts w:ascii="Times New Roman" w:hAnsi="Times New Roman" w:cs="Times New Roman"/>
        </w:rPr>
        <w:t xml:space="preserve"> силу нормы п. 2 ст. 170 ГК РФ </w:t>
      </w:r>
      <w:r w:rsidR="001C66E9" w:rsidRPr="003A4ECB">
        <w:rPr>
          <w:rFonts w:ascii="Times New Roman" w:hAnsi="Times New Roman" w:cs="Times New Roman"/>
        </w:rPr>
        <w:t xml:space="preserve">будет </w:t>
      </w:r>
      <w:r w:rsidR="004869E0" w:rsidRPr="003A4ECB">
        <w:rPr>
          <w:rFonts w:ascii="Times New Roman" w:hAnsi="Times New Roman" w:cs="Times New Roman"/>
        </w:rPr>
        <w:t>являт</w:t>
      </w:r>
      <w:r w:rsidR="001C66E9" w:rsidRPr="003A4ECB">
        <w:rPr>
          <w:rFonts w:ascii="Times New Roman" w:hAnsi="Times New Roman" w:cs="Times New Roman"/>
        </w:rPr>
        <w:t>ь</w:t>
      </w:r>
      <w:r w:rsidR="004869E0" w:rsidRPr="003A4ECB">
        <w:rPr>
          <w:rFonts w:ascii="Times New Roman" w:hAnsi="Times New Roman" w:cs="Times New Roman"/>
        </w:rPr>
        <w:t>ся</w:t>
      </w:r>
      <w:r w:rsidR="00FC5560" w:rsidRPr="003A4ECB">
        <w:rPr>
          <w:rFonts w:ascii="Times New Roman" w:hAnsi="Times New Roman" w:cs="Times New Roman"/>
        </w:rPr>
        <w:t xml:space="preserve"> притворной</w:t>
      </w:r>
      <w:r w:rsidR="004869E0" w:rsidRPr="003A4ECB">
        <w:rPr>
          <w:rFonts w:ascii="Times New Roman" w:hAnsi="Times New Roman" w:cs="Times New Roman"/>
        </w:rPr>
        <w:t>, т.е.</w:t>
      </w:r>
      <w:r w:rsidR="00FC5560" w:rsidRPr="003A4ECB">
        <w:rPr>
          <w:rFonts w:ascii="Times New Roman" w:hAnsi="Times New Roman" w:cs="Times New Roman"/>
        </w:rPr>
        <w:t xml:space="preserve"> "сделк</w:t>
      </w:r>
      <w:r w:rsidR="004869E0" w:rsidRPr="003A4ECB">
        <w:rPr>
          <w:rFonts w:ascii="Times New Roman" w:hAnsi="Times New Roman" w:cs="Times New Roman"/>
        </w:rPr>
        <w:t>ой</w:t>
      </w:r>
      <w:r w:rsidR="00FC5560" w:rsidRPr="003A4ECB">
        <w:rPr>
          <w:rFonts w:ascii="Times New Roman" w:hAnsi="Times New Roman" w:cs="Times New Roman"/>
        </w:rPr>
        <w:t>, совершенн</w:t>
      </w:r>
      <w:r w:rsidR="004869E0" w:rsidRPr="003A4ECB">
        <w:rPr>
          <w:rFonts w:ascii="Times New Roman" w:hAnsi="Times New Roman" w:cs="Times New Roman"/>
        </w:rPr>
        <w:t>ой</w:t>
      </w:r>
      <w:r w:rsidR="00FC5560" w:rsidRPr="003A4ECB">
        <w:rPr>
          <w:rFonts w:ascii="Times New Roman" w:hAnsi="Times New Roman" w:cs="Times New Roman"/>
        </w:rPr>
        <w:t xml:space="preserve"> на иных условиях" чем та, которая в действительности заключ</w:t>
      </w:r>
      <w:r w:rsidR="004869E0" w:rsidRPr="003A4ECB">
        <w:rPr>
          <w:rFonts w:ascii="Times New Roman" w:hAnsi="Times New Roman" w:cs="Times New Roman"/>
        </w:rPr>
        <w:t>ается</w:t>
      </w:r>
      <w:r w:rsidR="00514C35">
        <w:rPr>
          <w:rFonts w:ascii="Times New Roman" w:hAnsi="Times New Roman" w:cs="Times New Roman"/>
        </w:rPr>
        <w:t xml:space="preserve">, и предостеречь от ее </w:t>
      </w:r>
      <w:r w:rsidR="0001018F">
        <w:rPr>
          <w:rFonts w:ascii="Times New Roman" w:hAnsi="Times New Roman" w:cs="Times New Roman"/>
        </w:rPr>
        <w:t>совершения</w:t>
      </w:r>
      <w:r w:rsidR="00514C35">
        <w:rPr>
          <w:rFonts w:ascii="Times New Roman" w:hAnsi="Times New Roman" w:cs="Times New Roman"/>
        </w:rPr>
        <w:t>.</w:t>
      </w:r>
    </w:p>
    <w:p w14:paraId="10AB30A6" w14:textId="7F0EDAF2" w:rsidR="00A2046B" w:rsidRPr="003A4ECB" w:rsidRDefault="00514C35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противном случае т</w:t>
      </w:r>
      <w:r w:rsidR="00D765E9" w:rsidRPr="003A4ECB">
        <w:rPr>
          <w:rFonts w:ascii="Times New Roman" w:hAnsi="Times New Roman" w:cs="Times New Roman"/>
        </w:rPr>
        <w:t xml:space="preserve">акая сделка </w:t>
      </w:r>
      <w:r>
        <w:rPr>
          <w:rFonts w:ascii="Times New Roman" w:hAnsi="Times New Roman" w:cs="Times New Roman"/>
        </w:rPr>
        <w:t>будет я</w:t>
      </w:r>
      <w:r w:rsidRPr="003A4ECB">
        <w:rPr>
          <w:rFonts w:ascii="Times New Roman" w:hAnsi="Times New Roman" w:cs="Times New Roman"/>
        </w:rPr>
        <w:t>влять</w:t>
      </w:r>
      <w:r>
        <w:rPr>
          <w:rFonts w:ascii="Times New Roman" w:hAnsi="Times New Roman" w:cs="Times New Roman"/>
        </w:rPr>
        <w:t>с</w:t>
      </w:r>
      <w:r w:rsidRPr="003A4ECB">
        <w:rPr>
          <w:rFonts w:ascii="Times New Roman" w:hAnsi="Times New Roman" w:cs="Times New Roman"/>
        </w:rPr>
        <w:t>я</w:t>
      </w:r>
      <w:r w:rsidR="00D765E9" w:rsidRPr="003A4ECB">
        <w:rPr>
          <w:rFonts w:ascii="Times New Roman" w:hAnsi="Times New Roman" w:cs="Times New Roman"/>
        </w:rPr>
        <w:t xml:space="preserve"> недействительной, т.е. не </w:t>
      </w:r>
      <w:r>
        <w:rPr>
          <w:rFonts w:ascii="Times New Roman" w:hAnsi="Times New Roman" w:cs="Times New Roman"/>
        </w:rPr>
        <w:t>по</w:t>
      </w:r>
      <w:r w:rsidR="00D765E9" w:rsidRPr="003A4ECB">
        <w:rPr>
          <w:rFonts w:ascii="Times New Roman" w:hAnsi="Times New Roman" w:cs="Times New Roman"/>
        </w:rPr>
        <w:t xml:space="preserve">влечет юридических последствий, за исключением тех, которые связаны с ее недействительностью, и </w:t>
      </w:r>
      <w:r w:rsidR="0001018F">
        <w:rPr>
          <w:rFonts w:ascii="Times New Roman" w:hAnsi="Times New Roman" w:cs="Times New Roman"/>
        </w:rPr>
        <w:t xml:space="preserve">будет </w:t>
      </w:r>
      <w:r w:rsidR="00D765E9" w:rsidRPr="003A4ECB">
        <w:rPr>
          <w:rFonts w:ascii="Times New Roman" w:hAnsi="Times New Roman" w:cs="Times New Roman"/>
        </w:rPr>
        <w:t>недействительна с момента ее совершения.</w:t>
      </w:r>
      <w:r w:rsidR="00A2046B" w:rsidRPr="003A4ECB">
        <w:rPr>
          <w:rFonts w:ascii="Times New Roman" w:hAnsi="Times New Roman" w:cs="Times New Roman"/>
        </w:rPr>
        <w:t xml:space="preserve"> </w:t>
      </w:r>
    </w:p>
    <w:p w14:paraId="343947F4" w14:textId="31AE59F2" w:rsidR="001C66E9" w:rsidRPr="003A4ECB" w:rsidRDefault="001C66E9" w:rsidP="001C66E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Заключение </w:t>
      </w:r>
      <w:r w:rsidR="003E2753">
        <w:rPr>
          <w:rFonts w:ascii="Times New Roman" w:hAnsi="Times New Roman" w:cs="Times New Roman"/>
        </w:rPr>
        <w:t xml:space="preserve">подобной </w:t>
      </w:r>
      <w:r w:rsidRPr="003A4ECB">
        <w:rPr>
          <w:rFonts w:ascii="Times New Roman" w:hAnsi="Times New Roman" w:cs="Times New Roman"/>
        </w:rPr>
        <w:t xml:space="preserve">сделки несет для </w:t>
      </w:r>
      <w:r w:rsidR="00FB53D5" w:rsidRPr="003A4ECB">
        <w:rPr>
          <w:rFonts w:ascii="Times New Roman" w:hAnsi="Times New Roman" w:cs="Times New Roman"/>
        </w:rPr>
        <w:t>В</w:t>
      </w:r>
      <w:r w:rsidRPr="003A4ECB">
        <w:rPr>
          <w:rFonts w:ascii="Times New Roman" w:hAnsi="Times New Roman" w:cs="Times New Roman"/>
        </w:rPr>
        <w:t xml:space="preserve">ас риски, о которых мы </w:t>
      </w:r>
      <w:r w:rsidR="0001018F">
        <w:rPr>
          <w:rFonts w:ascii="Times New Roman" w:hAnsi="Times New Roman" w:cs="Times New Roman"/>
        </w:rPr>
        <w:t xml:space="preserve">также </w:t>
      </w:r>
      <w:r w:rsidRPr="003A4ECB">
        <w:rPr>
          <w:rFonts w:ascii="Times New Roman" w:hAnsi="Times New Roman" w:cs="Times New Roman"/>
        </w:rPr>
        <w:t>обязаны поставить Вас в известность</w:t>
      </w:r>
      <w:r w:rsidR="00FB53D5" w:rsidRPr="003A4ECB">
        <w:rPr>
          <w:rFonts w:ascii="Times New Roman" w:hAnsi="Times New Roman" w:cs="Times New Roman"/>
        </w:rPr>
        <w:t>.</w:t>
      </w:r>
    </w:p>
    <w:p w14:paraId="04CD53E2" w14:textId="3B593E87" w:rsidR="00A2046B" w:rsidRPr="003A4ECB" w:rsidRDefault="00A2046B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К сделке, которую стороны действительно имели в виду, с учетом существа и содержания сделки применяются относящиеся к ней правил</w:t>
      </w:r>
      <w:r w:rsidR="00006A1E" w:rsidRPr="003A4ECB">
        <w:rPr>
          <w:rFonts w:ascii="Times New Roman" w:hAnsi="Times New Roman" w:cs="Times New Roman"/>
        </w:rPr>
        <w:t>а</w:t>
      </w:r>
      <w:r w:rsidR="009A0E93" w:rsidRPr="003A4ECB">
        <w:rPr>
          <w:rFonts w:ascii="Times New Roman" w:hAnsi="Times New Roman" w:cs="Times New Roman"/>
        </w:rPr>
        <w:t xml:space="preserve"> (</w:t>
      </w:r>
      <w:hyperlink r:id="rId6" w:history="1">
        <w:r w:rsidR="009A0E93" w:rsidRPr="003A4ECB">
          <w:rPr>
            <w:rFonts w:ascii="Times New Roman" w:hAnsi="Times New Roman" w:cs="Times New Roman"/>
          </w:rPr>
          <w:t>пункт 2 статьи 170</w:t>
        </w:r>
      </w:hyperlink>
      <w:r w:rsidR="009A0E93" w:rsidRPr="003A4ECB">
        <w:rPr>
          <w:rFonts w:ascii="Times New Roman" w:hAnsi="Times New Roman" w:cs="Times New Roman"/>
        </w:rPr>
        <w:t xml:space="preserve"> ГК РФ, </w:t>
      </w:r>
      <w:hyperlink r:id="rId7" w:history="1">
        <w:r w:rsidR="009A0E93" w:rsidRPr="003A4ECB">
          <w:rPr>
            <w:rFonts w:ascii="Times New Roman" w:hAnsi="Times New Roman" w:cs="Times New Roman"/>
          </w:rPr>
          <w:t>абзац второй пункта 87</w:t>
        </w:r>
      </w:hyperlink>
      <w:r w:rsidR="009A0E93" w:rsidRPr="003A4ECB">
        <w:rPr>
          <w:rFonts w:ascii="Times New Roman" w:hAnsi="Times New Roman" w:cs="Times New Roman"/>
        </w:rPr>
        <w:t xml:space="preserve"> постановления Пленума ВС РФ №25)</w:t>
      </w:r>
      <w:r w:rsidR="00E13F20" w:rsidRPr="003A4ECB">
        <w:rPr>
          <w:rFonts w:ascii="Times New Roman" w:hAnsi="Times New Roman" w:cs="Times New Roman"/>
        </w:rPr>
        <w:t>:</w:t>
      </w:r>
    </w:p>
    <w:p w14:paraId="7660ABBA" w14:textId="51FACAE3" w:rsidR="00BF7823" w:rsidRPr="003A4ECB" w:rsidRDefault="00E13F20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</w:t>
      </w:r>
      <w:r w:rsidR="00BF7823" w:rsidRPr="003A4ECB">
        <w:rPr>
          <w:rFonts w:ascii="Times New Roman" w:hAnsi="Times New Roman" w:cs="Times New Roman"/>
        </w:rPr>
        <w:t>Налоговый орган может доначислить налоги, если установит, что сторона получила в результате мнимой сделки необоснованную налоговую выгоду</w:t>
      </w:r>
      <w:r w:rsidR="00A8205E" w:rsidRPr="003A4ECB">
        <w:rPr>
          <w:rFonts w:ascii="Times New Roman" w:hAnsi="Times New Roman" w:cs="Times New Roman"/>
        </w:rPr>
        <w:t xml:space="preserve"> (ст. 54.1 НК РФ)</w:t>
      </w:r>
      <w:r w:rsidR="00BF7823" w:rsidRPr="003A4ECB">
        <w:rPr>
          <w:rFonts w:ascii="Times New Roman" w:hAnsi="Times New Roman" w:cs="Times New Roman"/>
        </w:rPr>
        <w:t>.</w:t>
      </w:r>
    </w:p>
    <w:p w14:paraId="44656800" w14:textId="0949E9F7" w:rsidR="00D70E0B" w:rsidRPr="003A4ECB" w:rsidRDefault="00D70E0B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Также необходимо иметь в виду, что неуплата НДФЛ влечет взыскание штрафа в размере в размере 40%, </w:t>
      </w:r>
      <w:r w:rsidR="007639BC" w:rsidRPr="003A4ECB">
        <w:rPr>
          <w:rFonts w:ascii="Times New Roman" w:hAnsi="Times New Roman" w:cs="Times New Roman"/>
        </w:rPr>
        <w:t>за умышленное уклонение от уплаты налога</w:t>
      </w:r>
      <w:r w:rsidRPr="003A4ECB">
        <w:rPr>
          <w:rFonts w:ascii="Times New Roman" w:hAnsi="Times New Roman" w:cs="Times New Roman"/>
        </w:rPr>
        <w:t xml:space="preserve"> (</w:t>
      </w:r>
      <w:r w:rsidR="007639BC" w:rsidRPr="003A4ECB">
        <w:rPr>
          <w:rFonts w:ascii="Times New Roman" w:hAnsi="Times New Roman" w:cs="Times New Roman"/>
        </w:rPr>
        <w:t>п.</w:t>
      </w:r>
      <w:hyperlink r:id="rId8" w:history="1">
        <w:r w:rsidRPr="003A4ECB">
          <w:rPr>
            <w:rFonts w:ascii="Times New Roman" w:hAnsi="Times New Roman" w:cs="Times New Roman"/>
          </w:rPr>
          <w:t>3 ст. 122</w:t>
        </w:r>
      </w:hyperlink>
      <w:r w:rsidRPr="003A4ECB">
        <w:rPr>
          <w:rFonts w:ascii="Times New Roman" w:hAnsi="Times New Roman" w:cs="Times New Roman"/>
        </w:rPr>
        <w:t xml:space="preserve"> НК РФ).</w:t>
      </w:r>
    </w:p>
    <w:p w14:paraId="7BFDA8B4" w14:textId="3A95F6E1" w:rsidR="00D70E0B" w:rsidRPr="003A4ECB" w:rsidRDefault="00D70E0B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Кроме того, следует иметь в виду, что привлечение к налоговой ответственности не освобождает от обязанности уплатить пени</w:t>
      </w:r>
      <w:r w:rsidR="00D928F7" w:rsidRPr="003A4ECB">
        <w:rPr>
          <w:rFonts w:ascii="Times New Roman" w:hAnsi="Times New Roman" w:cs="Times New Roman"/>
        </w:rPr>
        <w:t>, которые будут начислены с даты, когда должен был уплатить</w:t>
      </w:r>
      <w:r w:rsidR="00A95905" w:rsidRPr="003A4ECB">
        <w:rPr>
          <w:rFonts w:ascii="Times New Roman" w:hAnsi="Times New Roman" w:cs="Times New Roman"/>
        </w:rPr>
        <w:t>,</w:t>
      </w:r>
      <w:r w:rsidR="00D928F7" w:rsidRPr="003A4ECB">
        <w:rPr>
          <w:rFonts w:ascii="Times New Roman" w:hAnsi="Times New Roman" w:cs="Times New Roman"/>
        </w:rPr>
        <w:t xml:space="preserve"> </w:t>
      </w:r>
      <w:r w:rsidR="00A95905" w:rsidRPr="003A4ECB">
        <w:rPr>
          <w:rFonts w:ascii="Times New Roman" w:hAnsi="Times New Roman" w:cs="Times New Roman"/>
        </w:rPr>
        <w:t>но</w:t>
      </w:r>
      <w:r w:rsidR="00D928F7" w:rsidRPr="003A4ECB">
        <w:rPr>
          <w:rFonts w:ascii="Times New Roman" w:hAnsi="Times New Roman" w:cs="Times New Roman"/>
        </w:rPr>
        <w:t xml:space="preserve"> не уплатил</w:t>
      </w:r>
      <w:r w:rsidR="00A95905" w:rsidRPr="003A4ECB">
        <w:rPr>
          <w:rFonts w:ascii="Times New Roman" w:hAnsi="Times New Roman" w:cs="Times New Roman"/>
        </w:rPr>
        <w:t xml:space="preserve"> налог</w:t>
      </w:r>
      <w:r w:rsidR="00B16498" w:rsidRPr="003A4ECB">
        <w:rPr>
          <w:rFonts w:ascii="Times New Roman" w:hAnsi="Times New Roman" w:cs="Times New Roman"/>
        </w:rPr>
        <w:t xml:space="preserve"> (</w:t>
      </w:r>
      <w:hyperlink r:id="rId9" w:history="1">
        <w:r w:rsidR="00B16498" w:rsidRPr="003A4ECB">
          <w:rPr>
            <w:rFonts w:ascii="Times New Roman" w:hAnsi="Times New Roman" w:cs="Times New Roman"/>
          </w:rPr>
          <w:t>п. 2 ст. 57</w:t>
        </w:r>
      </w:hyperlink>
      <w:r w:rsidR="00B16498" w:rsidRPr="003A4ECB">
        <w:rPr>
          <w:rFonts w:ascii="Times New Roman" w:hAnsi="Times New Roman" w:cs="Times New Roman"/>
        </w:rPr>
        <w:t xml:space="preserve"> НК РФ, </w:t>
      </w:r>
      <w:hyperlink r:id="rId10" w:history="1">
        <w:r w:rsidR="00B16498" w:rsidRPr="003A4ECB">
          <w:rPr>
            <w:rFonts w:ascii="Times New Roman" w:hAnsi="Times New Roman" w:cs="Times New Roman"/>
          </w:rPr>
          <w:t>ст. 75</w:t>
        </w:r>
      </w:hyperlink>
      <w:r w:rsidR="00B16498" w:rsidRPr="003A4ECB">
        <w:rPr>
          <w:rFonts w:ascii="Times New Roman" w:hAnsi="Times New Roman" w:cs="Times New Roman"/>
        </w:rPr>
        <w:t xml:space="preserve"> НК РФ)</w:t>
      </w:r>
      <w:r w:rsidRPr="003A4ECB">
        <w:rPr>
          <w:rFonts w:ascii="Times New Roman" w:hAnsi="Times New Roman" w:cs="Times New Roman"/>
        </w:rPr>
        <w:t>.</w:t>
      </w:r>
    </w:p>
    <w:p w14:paraId="0C6B26BF" w14:textId="5494CF15" w:rsidR="00805B57" w:rsidRPr="003A4ECB" w:rsidRDefault="00E77C64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- Также необходимо отметить, что существует вероятность привлечения к уголовной ответственности: она наступает в том случае, когда уклонение от уплаты налога происходит в крупном размере</w:t>
      </w:r>
      <w:r w:rsidR="00805B57" w:rsidRPr="003A4ECB">
        <w:rPr>
          <w:rFonts w:ascii="Times New Roman" w:hAnsi="Times New Roman" w:cs="Times New Roman"/>
        </w:rPr>
        <w:t xml:space="preserve"> (</w:t>
      </w:r>
      <w:hyperlink r:id="rId11" w:history="1">
        <w:r w:rsidR="00805B57" w:rsidRPr="003A4ECB">
          <w:rPr>
            <w:rFonts w:ascii="Times New Roman" w:hAnsi="Times New Roman" w:cs="Times New Roman"/>
          </w:rPr>
          <w:t>ст. 198</w:t>
        </w:r>
      </w:hyperlink>
      <w:r w:rsidR="00805B57" w:rsidRPr="003A4ECB">
        <w:rPr>
          <w:rFonts w:ascii="Times New Roman" w:hAnsi="Times New Roman" w:cs="Times New Roman"/>
        </w:rPr>
        <w:t xml:space="preserve"> УК РФ)</w:t>
      </w:r>
    </w:p>
    <w:p w14:paraId="21BF5E8A" w14:textId="4E94215D" w:rsidR="00835170" w:rsidRPr="003A4ECB" w:rsidRDefault="00E13F20" w:rsidP="00835170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</w:t>
      </w:r>
      <w:r w:rsidR="00835170" w:rsidRPr="003A4ECB">
        <w:rPr>
          <w:rFonts w:ascii="Times New Roman" w:hAnsi="Times New Roman" w:cs="Times New Roman"/>
        </w:rPr>
        <w:t>Если банку, предоставившему кредит, станет известно об обмане, он может потребовать досрочно рассчитаться по кредиту. При определённых обстоятельствах возможна и уголовная ответственность по факту мошенничества</w:t>
      </w:r>
      <w:r w:rsidR="00BB1088" w:rsidRPr="003A4ECB">
        <w:rPr>
          <w:rFonts w:ascii="Times New Roman" w:hAnsi="Times New Roman" w:cs="Times New Roman"/>
        </w:rPr>
        <w:t xml:space="preserve">, где к ответственности могут привлечь обе стороны. </w:t>
      </w:r>
    </w:p>
    <w:p w14:paraId="58E046F2" w14:textId="025F410D" w:rsidR="007A0DD8" w:rsidRPr="003A4ECB" w:rsidRDefault="007A0DD8" w:rsidP="007A0DD8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Применение недостоверной цены в договоре может стать известно банку на этапе оформления договора, </w:t>
      </w:r>
      <w:r w:rsidR="00E737CC" w:rsidRPr="003A4ECB">
        <w:rPr>
          <w:rFonts w:ascii="Times New Roman" w:hAnsi="Times New Roman" w:cs="Times New Roman"/>
        </w:rPr>
        <w:t xml:space="preserve">тогда </w:t>
      </w:r>
      <w:r w:rsidRPr="003A4ECB">
        <w:rPr>
          <w:rFonts w:ascii="Times New Roman" w:hAnsi="Times New Roman" w:cs="Times New Roman"/>
        </w:rPr>
        <w:t xml:space="preserve">покупатель </w:t>
      </w:r>
      <w:r w:rsidR="00E737CC" w:rsidRPr="003A4ECB">
        <w:rPr>
          <w:rFonts w:ascii="Times New Roman" w:hAnsi="Times New Roman" w:cs="Times New Roman"/>
        </w:rPr>
        <w:t xml:space="preserve">может </w:t>
      </w:r>
      <w:r w:rsidRPr="003A4ECB">
        <w:rPr>
          <w:rFonts w:ascii="Times New Roman" w:hAnsi="Times New Roman" w:cs="Times New Roman"/>
        </w:rPr>
        <w:t>получит</w:t>
      </w:r>
      <w:r w:rsidR="00E737CC" w:rsidRPr="003A4ECB">
        <w:rPr>
          <w:rFonts w:ascii="Times New Roman" w:hAnsi="Times New Roman" w:cs="Times New Roman"/>
        </w:rPr>
        <w:t>ь</w:t>
      </w:r>
      <w:r w:rsidRPr="003A4ECB">
        <w:rPr>
          <w:rFonts w:ascii="Times New Roman" w:hAnsi="Times New Roman" w:cs="Times New Roman"/>
        </w:rPr>
        <w:t xml:space="preserve"> отказ в получении кредита и может быть занесен в "черный список", что в дальнейшем негативно повлияет на репутацию заемщика</w:t>
      </w:r>
      <w:r w:rsidR="00E737CC" w:rsidRPr="003A4ECB">
        <w:rPr>
          <w:rFonts w:ascii="Times New Roman" w:hAnsi="Times New Roman" w:cs="Times New Roman"/>
        </w:rPr>
        <w:t>.</w:t>
      </w:r>
    </w:p>
    <w:p w14:paraId="3A30CC2F" w14:textId="3DC00076" w:rsidR="00C66EBD" w:rsidRPr="003A4ECB" w:rsidRDefault="00C66EBD" w:rsidP="00C66EBD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- Следует иметь в виду, что при занижении цены сумма налогового вычета по ипотечному кредиту уменьшается, так как вычет рассчитывается с суммы, указанной в договоре купли-продажи.</w:t>
      </w:r>
    </w:p>
    <w:p w14:paraId="6946BD4A" w14:textId="4FEA74FD" w:rsidR="005A78A6" w:rsidRPr="003A4ECB" w:rsidRDefault="005A78A6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Если купленную по заниженной стоимости недвижимость придется продавать до </w:t>
      </w:r>
      <w:r w:rsidR="00BB7839" w:rsidRPr="003A4ECB">
        <w:rPr>
          <w:rFonts w:ascii="Times New Roman" w:hAnsi="Times New Roman" w:cs="Times New Roman"/>
        </w:rPr>
        <w:t>истечения установленного НК ФР срока (пять или три года)</w:t>
      </w:r>
      <w:r w:rsidRPr="003A4ECB">
        <w:rPr>
          <w:rFonts w:ascii="Times New Roman" w:hAnsi="Times New Roman" w:cs="Times New Roman"/>
        </w:rPr>
        <w:t>, то нынешнему покупателю самому придется в будущем заплатить налог с разницы суммы покупки и продажи</w:t>
      </w:r>
      <w:r w:rsidR="00BB7839" w:rsidRPr="003A4ECB">
        <w:rPr>
          <w:rFonts w:ascii="Times New Roman" w:hAnsi="Times New Roman" w:cs="Times New Roman"/>
        </w:rPr>
        <w:t>.</w:t>
      </w:r>
    </w:p>
    <w:p w14:paraId="69A47F30" w14:textId="3A1E6B36" w:rsidR="005A78A6" w:rsidRPr="003A4ECB" w:rsidRDefault="00DE246C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</w:t>
      </w:r>
      <w:r w:rsidR="00BE7118" w:rsidRPr="003A4ECB">
        <w:rPr>
          <w:rFonts w:ascii="Times New Roman" w:hAnsi="Times New Roman" w:cs="Times New Roman"/>
        </w:rPr>
        <w:t>Несмотря</w:t>
      </w:r>
      <w:r w:rsidRPr="003A4ECB">
        <w:rPr>
          <w:rFonts w:ascii="Times New Roman" w:hAnsi="Times New Roman" w:cs="Times New Roman"/>
        </w:rPr>
        <w:t xml:space="preserve"> на то, что реституция к притворным сделкам не </w:t>
      </w:r>
      <w:r w:rsidR="00BE7118" w:rsidRPr="003A4ECB">
        <w:rPr>
          <w:rFonts w:ascii="Times New Roman" w:hAnsi="Times New Roman" w:cs="Times New Roman"/>
        </w:rPr>
        <w:t xml:space="preserve">применяется, такую ситуацию также не стоит исключать, так как при определенных обстоятельствах, реституция все же возможна и тогда стороны обязаны будут вернуть все полученное по сделке другой стороне. </w:t>
      </w:r>
    </w:p>
    <w:p w14:paraId="47799C45" w14:textId="36CB0800" w:rsidR="00E13F20" w:rsidRPr="003A4ECB" w:rsidRDefault="003D5898" w:rsidP="00E930E2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Нельзя также исключать такую ситуацию, когда несмотря на наличие документов подтверждающих, что деньги в действительности не передавались, возможна </w:t>
      </w:r>
      <w:r w:rsidR="00E930E2" w:rsidRPr="003A4ECB">
        <w:rPr>
          <w:rFonts w:ascii="Times New Roman" w:hAnsi="Times New Roman" w:cs="Times New Roman"/>
        </w:rPr>
        <w:t>ситуация,</w:t>
      </w:r>
      <w:r w:rsidRPr="003A4ECB">
        <w:rPr>
          <w:rFonts w:ascii="Times New Roman" w:hAnsi="Times New Roman" w:cs="Times New Roman"/>
        </w:rPr>
        <w:t xml:space="preserve"> когда </w:t>
      </w:r>
      <w:r w:rsidR="00E930E2" w:rsidRPr="003A4ECB">
        <w:rPr>
          <w:rFonts w:ascii="Times New Roman" w:hAnsi="Times New Roman" w:cs="Times New Roman"/>
        </w:rPr>
        <w:t>сторону в действительности, не получавшую деньги, обяжут выплатить эти суммы.</w:t>
      </w:r>
    </w:p>
    <w:p w14:paraId="2ECDF42C" w14:textId="782729BA" w:rsidR="00E13F20" w:rsidRPr="003A4ECB" w:rsidRDefault="00E13F20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1A74D0A9" w14:textId="77777777" w:rsidR="00B3688E" w:rsidRPr="003A4ECB" w:rsidRDefault="00E20219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Мы настоятельно рекомендуем не совершать сделок в противоречие </w:t>
      </w:r>
      <w:r w:rsidR="00197D58" w:rsidRPr="003A4ECB">
        <w:rPr>
          <w:rFonts w:ascii="Times New Roman" w:hAnsi="Times New Roman" w:cs="Times New Roman"/>
        </w:rPr>
        <w:t>принципу доброй совести</w:t>
      </w:r>
      <w:r w:rsidR="00B3688E" w:rsidRPr="003A4ECB">
        <w:rPr>
          <w:rFonts w:ascii="Times New Roman" w:hAnsi="Times New Roman" w:cs="Times New Roman"/>
        </w:rPr>
        <w:t>.</w:t>
      </w:r>
      <w:r w:rsidR="00197D58" w:rsidRPr="003A4ECB">
        <w:rPr>
          <w:rFonts w:ascii="Times New Roman" w:hAnsi="Times New Roman" w:cs="Times New Roman"/>
        </w:rPr>
        <w:t xml:space="preserve"> </w:t>
      </w:r>
    </w:p>
    <w:p w14:paraId="5864848C" w14:textId="3B465365" w:rsidR="0056780F" w:rsidRPr="003A4ECB" w:rsidRDefault="00B3688E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В</w:t>
      </w:r>
      <w:r w:rsidR="009C05BC" w:rsidRPr="003A4ECB">
        <w:rPr>
          <w:rFonts w:ascii="Times New Roman" w:hAnsi="Times New Roman" w:cs="Times New Roman"/>
        </w:rPr>
        <w:t xml:space="preserve"> случае заключения сделки в противоречие данных нами рекомендаций, хотим дополнительно уведомить </w:t>
      </w:r>
      <w:r w:rsidRPr="003A4ECB">
        <w:rPr>
          <w:rFonts w:ascii="Times New Roman" w:hAnsi="Times New Roman" w:cs="Times New Roman"/>
        </w:rPr>
        <w:t>В</w:t>
      </w:r>
      <w:r w:rsidR="009C05BC" w:rsidRPr="003A4ECB">
        <w:rPr>
          <w:rFonts w:ascii="Times New Roman" w:hAnsi="Times New Roman" w:cs="Times New Roman"/>
        </w:rPr>
        <w:t xml:space="preserve">ас, что </w:t>
      </w:r>
      <w:r w:rsidRPr="003A4ECB">
        <w:rPr>
          <w:rFonts w:ascii="Times New Roman" w:hAnsi="Times New Roman" w:cs="Times New Roman"/>
        </w:rPr>
        <w:t xml:space="preserve">в случае наступления негативных последствий </w:t>
      </w:r>
      <w:r w:rsidR="0056780F" w:rsidRPr="003A4ECB">
        <w:rPr>
          <w:rFonts w:ascii="Times New Roman" w:hAnsi="Times New Roman" w:cs="Times New Roman"/>
        </w:rPr>
        <w:t>В</w:t>
      </w:r>
      <w:r w:rsidR="009C05BC" w:rsidRPr="003A4ECB">
        <w:rPr>
          <w:rFonts w:ascii="Times New Roman" w:hAnsi="Times New Roman" w:cs="Times New Roman"/>
        </w:rPr>
        <w:t>ы</w:t>
      </w:r>
      <w:r w:rsidR="00F026AB" w:rsidRPr="003A4ECB">
        <w:rPr>
          <w:rFonts w:ascii="Times New Roman" w:hAnsi="Times New Roman" w:cs="Times New Roman"/>
        </w:rPr>
        <w:t xml:space="preserve"> несет</w:t>
      </w:r>
      <w:r w:rsidR="009C05BC" w:rsidRPr="003A4ECB">
        <w:rPr>
          <w:rFonts w:ascii="Times New Roman" w:hAnsi="Times New Roman" w:cs="Times New Roman"/>
        </w:rPr>
        <w:t>е</w:t>
      </w:r>
      <w:r w:rsidR="00F026AB" w:rsidRPr="003A4ECB">
        <w:rPr>
          <w:rFonts w:ascii="Times New Roman" w:hAnsi="Times New Roman" w:cs="Times New Roman"/>
        </w:rPr>
        <w:t xml:space="preserve"> ответственность </w:t>
      </w:r>
      <w:r w:rsidR="0056780F" w:rsidRPr="003A4ECB">
        <w:rPr>
          <w:rFonts w:ascii="Times New Roman" w:hAnsi="Times New Roman" w:cs="Times New Roman"/>
        </w:rPr>
        <w:t xml:space="preserve">по заключаемой </w:t>
      </w:r>
      <w:r w:rsidR="003A4ECB" w:rsidRPr="003A4ECB">
        <w:rPr>
          <w:rFonts w:ascii="Times New Roman" w:hAnsi="Times New Roman" w:cs="Times New Roman"/>
        </w:rPr>
        <w:t>В</w:t>
      </w:r>
      <w:r w:rsidR="0056780F" w:rsidRPr="003A4ECB">
        <w:rPr>
          <w:rFonts w:ascii="Times New Roman" w:hAnsi="Times New Roman" w:cs="Times New Roman"/>
        </w:rPr>
        <w:t xml:space="preserve">ами сделке. </w:t>
      </w:r>
    </w:p>
    <w:p w14:paraId="2828F4BF" w14:textId="62CB8D7A" w:rsidR="00AB04EC" w:rsidRPr="003A4ECB" w:rsidRDefault="0056780F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С</w:t>
      </w:r>
      <w:r w:rsidR="0072665A" w:rsidRPr="003A4ECB">
        <w:rPr>
          <w:rFonts w:ascii="Times New Roman" w:hAnsi="Times New Roman" w:cs="Times New Roman"/>
        </w:rPr>
        <w:t xml:space="preserve"> учетом настоящего уведомления </w:t>
      </w:r>
      <w:r w:rsidRPr="003A4ECB">
        <w:rPr>
          <w:rFonts w:ascii="Times New Roman" w:hAnsi="Times New Roman" w:cs="Times New Roman"/>
        </w:rPr>
        <w:t>обращаем внимание на то, что В</w:t>
      </w:r>
      <w:r w:rsidR="0072665A" w:rsidRPr="003A4ECB">
        <w:rPr>
          <w:rFonts w:ascii="Times New Roman" w:hAnsi="Times New Roman" w:cs="Times New Roman"/>
        </w:rPr>
        <w:t xml:space="preserve">ы не в праве </w:t>
      </w:r>
      <w:r w:rsidR="00D24FF0" w:rsidRPr="003A4ECB">
        <w:rPr>
          <w:rFonts w:ascii="Times New Roman" w:hAnsi="Times New Roman" w:cs="Times New Roman"/>
        </w:rPr>
        <w:t xml:space="preserve">далее ссылаться на </w:t>
      </w:r>
      <w:r w:rsidR="003A4ECB" w:rsidRPr="003A4ECB">
        <w:rPr>
          <w:rFonts w:ascii="Times New Roman" w:hAnsi="Times New Roman" w:cs="Times New Roman"/>
        </w:rPr>
        <w:t xml:space="preserve">ненадлежащее </w:t>
      </w:r>
      <w:r w:rsidR="00D24FF0" w:rsidRPr="003A4ECB">
        <w:rPr>
          <w:rFonts w:ascii="Times New Roman" w:hAnsi="Times New Roman" w:cs="Times New Roman"/>
        </w:rPr>
        <w:t>качество оказанных вам</w:t>
      </w:r>
      <w:r w:rsidR="0072665A" w:rsidRPr="003A4ECB">
        <w:rPr>
          <w:rFonts w:ascii="Times New Roman" w:hAnsi="Times New Roman" w:cs="Times New Roman"/>
        </w:rPr>
        <w:t xml:space="preserve"> </w:t>
      </w:r>
      <w:r w:rsidR="00FA468C" w:rsidRPr="003A4ECB">
        <w:rPr>
          <w:rFonts w:ascii="Times New Roman" w:hAnsi="Times New Roman" w:cs="Times New Roman"/>
        </w:rPr>
        <w:t>риелторски</w:t>
      </w:r>
      <w:r w:rsidR="00D24FF0" w:rsidRPr="003A4ECB">
        <w:rPr>
          <w:rFonts w:ascii="Times New Roman" w:hAnsi="Times New Roman" w:cs="Times New Roman"/>
        </w:rPr>
        <w:t>х</w:t>
      </w:r>
      <w:r w:rsidR="00FA468C" w:rsidRPr="003A4ECB">
        <w:rPr>
          <w:rFonts w:ascii="Times New Roman" w:hAnsi="Times New Roman" w:cs="Times New Roman"/>
        </w:rPr>
        <w:t xml:space="preserve"> услуг </w:t>
      </w:r>
      <w:r w:rsidR="00D24FF0" w:rsidRPr="003A4ECB">
        <w:rPr>
          <w:rFonts w:ascii="Times New Roman" w:hAnsi="Times New Roman" w:cs="Times New Roman"/>
        </w:rPr>
        <w:t>при наступлении негативных последствий признания сделки недействительно</w:t>
      </w:r>
      <w:r w:rsidR="00EA61C9" w:rsidRPr="003A4ECB">
        <w:rPr>
          <w:rFonts w:ascii="Times New Roman" w:hAnsi="Times New Roman" w:cs="Times New Roman"/>
        </w:rPr>
        <w:t>й в связи с ее притворностью.</w:t>
      </w:r>
    </w:p>
    <w:p w14:paraId="4B88B9C9" w14:textId="563F633F" w:rsidR="006E2C78" w:rsidRDefault="006E2C7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6D423079" w14:textId="77777777" w:rsidR="00336A48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0A4C06DA" w14:textId="54B376B8" w:rsidR="00336A48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вышеизложенным текстом ознакомлен _____________________________________________</w:t>
      </w:r>
    </w:p>
    <w:p w14:paraId="0228EA25" w14:textId="6A0E719D" w:rsidR="00336A48" w:rsidRPr="00336A48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336A48">
        <w:rPr>
          <w:rFonts w:ascii="Times New Roman" w:hAnsi="Times New Roman" w:cs="Times New Roman"/>
          <w:sz w:val="20"/>
          <w:szCs w:val="20"/>
        </w:rPr>
        <w:t xml:space="preserve">ФИО,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336A48">
        <w:rPr>
          <w:rFonts w:ascii="Times New Roman" w:hAnsi="Times New Roman" w:cs="Times New Roman"/>
          <w:sz w:val="20"/>
          <w:szCs w:val="20"/>
        </w:rPr>
        <w:t xml:space="preserve">подпись,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336A48">
        <w:rPr>
          <w:rFonts w:ascii="Times New Roman" w:hAnsi="Times New Roman" w:cs="Times New Roman"/>
          <w:sz w:val="20"/>
          <w:szCs w:val="20"/>
        </w:rPr>
        <w:t>дата</w:t>
      </w:r>
    </w:p>
    <w:p w14:paraId="58CF3E6D" w14:textId="77777777" w:rsidR="003A4ECB" w:rsidRDefault="003A4ECB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52E8DCF8" w14:textId="77777777" w:rsidR="00336A48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10A3EEC6" w14:textId="77777777" w:rsidR="00336A48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6F56EDCF" w14:textId="77777777" w:rsidR="00336A48" w:rsidRPr="003A4ECB" w:rsidRDefault="00336A4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2103C880" w14:textId="5B5F5DF2" w:rsidR="006E2C78" w:rsidRPr="003A4ECB" w:rsidRDefault="00EA61C9" w:rsidP="00336A48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С глубоким уважением</w:t>
      </w:r>
      <w:r w:rsidR="00B01324" w:rsidRPr="003A4ECB">
        <w:rPr>
          <w:rFonts w:ascii="Times New Roman" w:hAnsi="Times New Roman" w:cs="Times New Roman"/>
        </w:rPr>
        <w:t xml:space="preserve"> и </w:t>
      </w:r>
      <w:r w:rsidR="006E2C78" w:rsidRPr="003A4ECB">
        <w:rPr>
          <w:rFonts w:ascii="Times New Roman" w:hAnsi="Times New Roman" w:cs="Times New Roman"/>
        </w:rPr>
        <w:t xml:space="preserve">наилучшими </w:t>
      </w:r>
      <w:r w:rsidR="00B01324" w:rsidRPr="003A4ECB">
        <w:rPr>
          <w:rFonts w:ascii="Times New Roman" w:hAnsi="Times New Roman" w:cs="Times New Roman"/>
        </w:rPr>
        <w:t>пожеланиями</w:t>
      </w:r>
      <w:r w:rsidR="006E2C78" w:rsidRPr="003A4ECB">
        <w:rPr>
          <w:rFonts w:ascii="Times New Roman" w:hAnsi="Times New Roman" w:cs="Times New Roman"/>
        </w:rPr>
        <w:t>,</w:t>
      </w:r>
      <w:r w:rsidR="00336A48">
        <w:rPr>
          <w:rFonts w:ascii="Times New Roman" w:hAnsi="Times New Roman" w:cs="Times New Roman"/>
        </w:rPr>
        <w:t xml:space="preserve"> </w:t>
      </w:r>
      <w:r w:rsidR="006E2C78" w:rsidRPr="003A4ECB">
        <w:rPr>
          <w:rFonts w:ascii="Times New Roman" w:hAnsi="Times New Roman" w:cs="Times New Roman"/>
        </w:rPr>
        <w:t>Команда Центра недвижимости ДОМОС</w:t>
      </w:r>
    </w:p>
    <w:sectPr w:rsidR="006E2C78" w:rsidRPr="003A4ECB" w:rsidSect="0001018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5269C"/>
    <w:multiLevelType w:val="hybridMultilevel"/>
    <w:tmpl w:val="EAA0985A"/>
    <w:lvl w:ilvl="0" w:tplc="30266EC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210214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C6"/>
    <w:rsid w:val="00006A1E"/>
    <w:rsid w:val="0001018F"/>
    <w:rsid w:val="000F01EE"/>
    <w:rsid w:val="001047D2"/>
    <w:rsid w:val="0013384E"/>
    <w:rsid w:val="00197D58"/>
    <w:rsid w:val="001C66E9"/>
    <w:rsid w:val="001F1C4E"/>
    <w:rsid w:val="00201736"/>
    <w:rsid w:val="00251673"/>
    <w:rsid w:val="002609F8"/>
    <w:rsid w:val="002E77C4"/>
    <w:rsid w:val="00336A48"/>
    <w:rsid w:val="00337A07"/>
    <w:rsid w:val="00345E95"/>
    <w:rsid w:val="003744E6"/>
    <w:rsid w:val="003A4ECB"/>
    <w:rsid w:val="003B22D5"/>
    <w:rsid w:val="003D5898"/>
    <w:rsid w:val="003E2753"/>
    <w:rsid w:val="00431FDA"/>
    <w:rsid w:val="004869E0"/>
    <w:rsid w:val="004B3695"/>
    <w:rsid w:val="00514C35"/>
    <w:rsid w:val="0056780F"/>
    <w:rsid w:val="005A78A6"/>
    <w:rsid w:val="005B1FAB"/>
    <w:rsid w:val="006E2C78"/>
    <w:rsid w:val="006E37C6"/>
    <w:rsid w:val="0072665A"/>
    <w:rsid w:val="007639BC"/>
    <w:rsid w:val="007A0DD8"/>
    <w:rsid w:val="007C671F"/>
    <w:rsid w:val="00805B57"/>
    <w:rsid w:val="00835170"/>
    <w:rsid w:val="00846DDC"/>
    <w:rsid w:val="00943644"/>
    <w:rsid w:val="00997294"/>
    <w:rsid w:val="009A0E93"/>
    <w:rsid w:val="009C05BC"/>
    <w:rsid w:val="009C10BE"/>
    <w:rsid w:val="00A2046B"/>
    <w:rsid w:val="00A4438E"/>
    <w:rsid w:val="00A8205E"/>
    <w:rsid w:val="00A95905"/>
    <w:rsid w:val="00AB04EC"/>
    <w:rsid w:val="00B01324"/>
    <w:rsid w:val="00B16498"/>
    <w:rsid w:val="00B3688E"/>
    <w:rsid w:val="00B71E10"/>
    <w:rsid w:val="00BB1088"/>
    <w:rsid w:val="00BB7839"/>
    <w:rsid w:val="00BE65DB"/>
    <w:rsid w:val="00BE7118"/>
    <w:rsid w:val="00BF7823"/>
    <w:rsid w:val="00C36427"/>
    <w:rsid w:val="00C66EBD"/>
    <w:rsid w:val="00C90152"/>
    <w:rsid w:val="00D24FF0"/>
    <w:rsid w:val="00D700E1"/>
    <w:rsid w:val="00D70E0B"/>
    <w:rsid w:val="00D765E9"/>
    <w:rsid w:val="00D928F7"/>
    <w:rsid w:val="00DE246C"/>
    <w:rsid w:val="00E13F20"/>
    <w:rsid w:val="00E20219"/>
    <w:rsid w:val="00E737CC"/>
    <w:rsid w:val="00E77C64"/>
    <w:rsid w:val="00E83F0F"/>
    <w:rsid w:val="00E930E2"/>
    <w:rsid w:val="00EA61C9"/>
    <w:rsid w:val="00F026AB"/>
    <w:rsid w:val="00F13CDC"/>
    <w:rsid w:val="00F330CE"/>
    <w:rsid w:val="00F96B27"/>
    <w:rsid w:val="00FA468C"/>
    <w:rsid w:val="00FB53D5"/>
    <w:rsid w:val="00FC5560"/>
    <w:rsid w:val="00F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F54C"/>
  <w15:chartTrackingRefBased/>
  <w15:docId w15:val="{90348E18-A010-481D-8324-0D13FD60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5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E1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1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10B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10B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A4E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0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743988B3AFAF134A06CE31573E6904E081B6D225F325690F1E1A8479063C6F23276139EEA98AB14D2A3B5E36174D30A994FDCAFE632C3CAO5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D79F1C9BDA6533F90264DB823E1FA3BB1E3D037B430A2BB9CC2E1344191C6EAF3B7831AD3FCC02BFA588227340824122AD2C29258066BC57w9x6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D79F1C9BDA6533F90264DB823E1FA3BB1C32027F450D2BB9CC2E1344191C6EAF3B7831AF38CE0BEAF3C7232F04D55222AC2C2B269Cw6x7T" TargetMode="External"/><Relationship Id="rId11" Type="http://schemas.openxmlformats.org/officeDocument/2006/relationships/hyperlink" Target="consultantplus://offline/ref=F773DCA8B02AC99C8B28435397E665C92D3E3BDE7267ACA49195103184238366DDADE03A5B94C716CDCF38C05F219B1D191A47F9A4C4hDT0V" TargetMode="External"/><Relationship Id="rId5" Type="http://schemas.openxmlformats.org/officeDocument/2006/relationships/image" Target="media/image1.png"/><Relationship Id="rId10" Type="http://schemas.openxmlformats.org/officeDocument/2006/relationships/hyperlink" Target="consultantplus://offline/ref=06E961C39E930323A2B06BC5830057E03D2835A5EE530E022056488B23579EEE6AF9224B1C1790E8F9878955524DA457994349A00D0CF0CCf7w7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6E961C39E930323A2B06BC5830057E03D2835A5EE530E022056488B23579EEE6AF9224915159FE0ACDD99511B18AB499B5E57A1130CfFw3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</dc:creator>
  <cp:keywords/>
  <dc:description/>
  <cp:lastModifiedBy>79634450770</cp:lastModifiedBy>
  <cp:revision>8</cp:revision>
  <dcterms:created xsi:type="dcterms:W3CDTF">2023-03-02T11:41:00Z</dcterms:created>
  <dcterms:modified xsi:type="dcterms:W3CDTF">2023-03-22T15:05:00Z</dcterms:modified>
</cp:coreProperties>
</file>