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    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  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hint="default" w:ascii="Cambria" w:hAnsi="Cambria" w:cs="Cambria"/>
          <w:sz w:val="20"/>
          <w:szCs w:val="20"/>
        </w:rPr>
        <w:t xml:space="preserve">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именуемый(ая) в дальнейшем «Клиент, Заказчик», с одной стороны и плательщик налога на профессиональный доход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sz w:val="20"/>
          <w:szCs w:val="20"/>
        </w:rPr>
        <w:t xml:space="preserve">, ИНН </w:t>
      </w:r>
      <w:r>
        <w:rPr>
          <w:rFonts w:hint="default" w:ascii="Cambria" w:hAnsi="Cambria" w:cs="Cambria"/>
          <w:sz w:val="20"/>
          <w:szCs w:val="20"/>
          <w:lang w:val="en-US"/>
        </w:rPr>
        <w:t>{{rieltor_INN}}</w:t>
      </w:r>
      <w:r>
        <w:rPr>
          <w:rFonts w:hint="default" w:ascii="Cambria" w:hAnsi="Cambria" w:cs="Cambria"/>
          <w:sz w:val="20"/>
          <w:szCs w:val="20"/>
        </w:rPr>
        <w:t>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Исполнитель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Обмен информацией осуществляется посредством сети интернет между электронной почтой Риелтора: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{{rieltor_email}}</w:t>
      </w:r>
      <w:r>
        <w:rPr>
          <w:rFonts w:asciiTheme="majorHAnsi" w:hAnsiTheme="majorHAnsi"/>
        </w:rPr>
        <w:t xml:space="preserve"> и электронной почтой Клиента: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{{client_email}}</w:t>
      </w:r>
      <w:r>
        <w:rPr>
          <w:rFonts w:asciiTheme="majorHAnsi" w:hAnsiTheme="majorHAnsi"/>
        </w:rPr>
        <w:t>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hint="default" w:ascii="Cambria" w:hAnsi="Cambria" w:cs="Cambria"/>
          <w:sz w:val="20"/>
          <w:szCs w:val="20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b/>
          <w:bCs/>
          <w:sz w:val="20"/>
          <w:szCs w:val="20"/>
        </w:rPr>
        <w:t xml:space="preserve"> и «ДОМОС Клаб» </w:t>
      </w:r>
      <w:r>
        <w:rPr>
          <w:rFonts w:hint="default" w:ascii="Cambria" w:hAnsi="Cambria" w:cs="Cambria"/>
          <w:sz w:val="20"/>
          <w:szCs w:val="20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hint="default" w:ascii="Cambria" w:hAnsi="Cambria" w:cs="Cambria"/>
          <w:sz w:val="20"/>
          <w:szCs w:val="20"/>
          <w:lang w:val="en-US"/>
        </w:rPr>
        <w:t>N</w:t>
      </w:r>
      <w:r>
        <w:rPr>
          <w:rFonts w:hint="default" w:ascii="Cambria" w:hAnsi="Cambria" w:cs="Cambria"/>
          <w:sz w:val="20"/>
          <w:szCs w:val="20"/>
        </w:rPr>
        <w:t xml:space="preserve"> 152-ФЗ “О персональных данных”, а та</w:t>
      </w:r>
      <w:r>
        <w:rPr>
          <w:rFonts w:asciiTheme="majorHAnsi" w:hAnsiTheme="majorHAnsi"/>
        </w:rPr>
        <w:t>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619B19C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3F9AECFF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7A88B54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1B9A0AC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38F79B1A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7E55546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1571B07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3624270B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6924CA0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75928098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105C4BB2">
            <w:pPr>
              <w:spacing w:after="0" w:line="240" w:lineRule="auto"/>
              <w:ind w:right="-97"/>
              <w:jc w:val="both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</w:t>
            </w:r>
            <w:r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  <w:t>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{{client_name}}</w:t>
            </w:r>
          </w:p>
          <w:p w14:paraId="3FD0A489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 w14:paraId="4244F070">
            <w:pPr>
              <w:spacing w:after="0" w:line="240" w:lineRule="auto"/>
              <w:ind w:left="131" w:right="-84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Исполнитель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{{rieltor_last_name}} {{rieltor_first_name}} {{rieltor_middle_name}}</w:t>
            </w:r>
          </w:p>
          <w:p w14:paraId="69C8DC44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ИНН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>{{rieltor_INN}}</w:t>
            </w:r>
          </w:p>
          <w:p w14:paraId="59B705E7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{{rieltor_passport_series}}</w:t>
            </w:r>
          </w:p>
          <w:p w14:paraId="5D6A49A8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Выдан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rieltor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_issue_date}}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г.</w:t>
            </w:r>
          </w:p>
          <w:p w14:paraId="3237CE2A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Кем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rieltor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_issued_by}}</w:t>
            </w:r>
          </w:p>
          <w:p w14:paraId="1E426307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Адрес регистрации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{{rieltor_registration_address}}</w:t>
            </w:r>
          </w:p>
          <w:p w14:paraId="6991F9D2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{{rieltor_main_order}}</w:t>
            </w:r>
          </w:p>
          <w:p w14:paraId="2029DB83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{{rieltor_additional_order}}</w:t>
            </w:r>
          </w:p>
          <w:p w14:paraId="00D6EB7D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БИК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{{rieltor_BIK}}</w:t>
            </w:r>
          </w:p>
          <w:p w14:paraId="5014C50B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{{rieltor_phone}}</w:t>
            </w:r>
          </w:p>
          <w:p w14:paraId="47D81E66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{{rieltor_email}}</w:t>
            </w:r>
          </w:p>
          <w:p w14:paraId="49130778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A126D51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2FF8BDC1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{{rieltor_name}}</w:t>
            </w:r>
          </w:p>
          <w:p w14:paraId="74945C5E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>{{client_name}}</w:t>
      </w:r>
      <w:r>
        <w:rPr>
          <w:rFonts w:cs="Times New Roman" w:asciiTheme="majorHAnsi" w:hAnsiTheme="majorHAnsi"/>
          <w:sz w:val="19"/>
          <w:szCs w:val="19"/>
        </w:rPr>
        <w:t xml:space="preserve">  /Исполнитель ___________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>{{rieltor_name}}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</w:t>
      </w:r>
      <w:r>
        <w:rPr>
          <w:rFonts w:cs="Times New Roman" w:asciiTheme="majorHAnsi" w:hAnsiTheme="majorHAnsi"/>
          <w:color w:val="000000"/>
          <w:sz w:val="20"/>
          <w:szCs w:val="20"/>
        </w:rPr>
        <w:t>ре не более</w:t>
      </w:r>
      <w:r>
        <w:rPr>
          <w:rFonts w:hint="default" w:cs="Times New Roman" w:asciiTheme="majorHAnsi" w:hAnsiTheme="majorHAnsi"/>
          <w:color w:val="000000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1" w:name="_GoBack"/>
      <w:bookmarkEnd w:id="1"/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 /Исполнитель 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 xml:space="preserve">{{client_name}} </w:t>
      </w:r>
      <w:r>
        <w:rPr>
          <w:rFonts w:cs="Times New Roman" w:asciiTheme="majorHAnsi" w:hAnsiTheme="majorHAnsi"/>
          <w:sz w:val="19"/>
          <w:szCs w:val="19"/>
        </w:rPr>
        <w:t xml:space="preserve"> /Исполнитель ___________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2C262832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0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2025-10-16T05:08:06Z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