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07.12.2025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t xml:space="preserve"> Бухтояров Владимир Леонидович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Фалина Полина Валерьевна именуемый(ая) в дальнейшем «Риелтор, Исполнитель»,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Бухтояров Владимир Леонидович</w:t>
              <w:br/>
              <w:t>Дата рождения: 06.05.1981</w:t>
              <w:br/>
              <w:t>Паспорт:6510 936439</w:t>
              <w:br/>
              <w:t xml:space="preserve">Выдан: 09.07.2010 г. </w:t>
              <w:br/>
              <w:t>кем: отделом уфмс россии по свердловской обл. в октябрьском районе г. екатеринбурга</w:t>
              <w:br/>
              <w:t>Адрес регистрации:</w:t>
              <w:br/>
              <w:t>ОБЛ СВЕРДЛОВСКАЯ, Г. ЕКАТЕРИНБУРГ, УЛ. РАССВЕТНАЯ, К. 3, 380</w:t>
              <w:br/>
              <w:t>КЛИЕНТ:</w:t>
              <w:br/>
              <w:br/>
              <w:t xml:space="preserve">  _________ /Бухтояров В.Л.</w:t>
              <w:br/>
              <w:t xml:space="preserve">подпись 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Фалина Полина Валерьевна</w:t>
              <w:br/>
              <w:t xml:space="preserve">ИНН </w:t>
              <w:br/>
              <w:t>Паспорт  6515 005903</w:t>
              <w:br/>
              <w:t>Выдан: 16.07.2015 г.</w:t>
              <w:br/>
              <w:t>кем: отделом уфмс россии по свердловской обл. в октябрьском районе г. екатеринбурга</w:t>
              <w:br/>
              <w:t>Адрес регистрации:</w:t>
              <w:br/>
              <w:t>Свердловская обл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 Фалина П.В.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/Бухтояров В.Л. /Исполнитель _________ /Фалина П.В.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Бухтояров В.Л.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Исполнитель  Фалина П.В.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/Бухтояров В.Л.  /Исполнитель _________ /Фалина П.В.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/Бухтояров В.Л.  /Исполнитель _________ /Фалина П.В.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