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26.09.2025 г.</w:t>
      </w:r>
    </w:p>
    <w:p w14:paraId="3362BB7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13F939E">
      <w:pPr>
        <w:spacing w:after="0" w:line="240" w:lineRule="auto"/>
        <w:ind w:firstLine="426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Индивидуальный предприниматель Герасимов Сергей Антонович (ИНН , ОГРНИП ),  именуемый(ая) в дальнейшем «Риелтор, Исполнитель» и Беляева Ольга Владимировна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4329058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Беляева Ольга Владимировна, подписывая настоящий Договор, выражаю своё согласие на осуществление Герасимов Сергей Антонович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39E1A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Беляева Ольга Владимировна</w:t>
              <w:br/>
              <w:t>Дата рождения: 22.02.1970</w:t>
              <w:br/>
              <w:t>Паспорт:6514 987338</w:t>
              <w:br/>
              <w:t xml:space="preserve">Выдан: 06.03.2015 г. </w:t>
              <w:br/>
              <w:t>кем: отделением уфмс россии по свердловской обл. в новолялинском районе</w:t>
              <w:br/>
              <w:t>Адрес регистрации:</w:t>
              <w:br/>
              <w:t>ОБЛ СВЕРДЛОВСКАЯ, НОВОЛЯЛИНСКИЙ РАЙОН, Г. НОВОЛЯЛЬСК, УЛ. ГАГАРИНА</w:t>
              <w:br/>
              <w:br/>
              <w:t>КЛИЕНТ:</w:t>
              <w:br/>
              <w:br/>
              <w:t>_________ /Беляева О.В.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Герасимов Сергей Антонович</w:t>
              <w:br/>
              <w:t xml:space="preserve">ИНН: </w:t>
              <w:br/>
              <w:t xml:space="preserve">ОГРНИП: </w:t>
              <w:br/>
              <w:t>Юридический адрес: Челябинская обл., г. Южноуральск, ул. Лучистая, д. 76</w:t>
              <w:br/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/Герасимов С.А.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3BAD9F2B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0EC0179B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A5646C2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5AE57C2F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30D9EC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335B19E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8FE4CB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5ED234D0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  <w:lang w:val="en-US"/>
              </w:rPr>
              <w:t>l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t>ebedev@domos.club</w:t>
            </w:r>
            <w:r>
              <w:rPr>
                <w:rStyle w:val="7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49024EB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1410713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76B932E0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2" w:name="_Hlk207105467"/>
    </w:p>
    <w:p w14:paraId="06B610AD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3" w:name="_Hlk207107809"/>
      <w:bookmarkStart w:id="4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5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AD235D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/Беляева О.В.  /ИП ____________ /Герасимов С.А. /ДОМОС Клаб: ____________ /ИП Лебедев В.С.</w:t>
      </w:r>
    </w:p>
    <w:p w14:paraId="1D6783F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</w:t>
      </w:r>
    </w:p>
    <w:bookmarkEnd w:id="3"/>
    <w:p w14:paraId="627526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2"/>
    <w:bookmarkEnd w:id="4"/>
    <w:bookmarkEnd w:id="5"/>
    <w:p w14:paraId="435073AC">
      <w:pPr>
        <w:pStyle w:val="29"/>
        <w:ind w:right="282"/>
        <w:jc w:val="center"/>
        <w:rPr>
          <w:rFonts w:cs="Times New Roman" w:asciiTheme="majorHAnsi" w:hAnsiTheme="majorHAnsi"/>
        </w:rPr>
      </w:pP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2644EF91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hint="default" w:ascii="Cambria" w:hAnsi="Cambria" w:cs="Cambria"/>
          <w:sz w:val="20"/>
          <w:szCs w:val="20"/>
          <w:highlight w:val="none"/>
        </w:rPr>
      </w:pPr>
      <w:r>
        <w:t>г. Екатеринбург                                                                                                                                             26.09.2025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Я, Индивидуальный предприниматель Герасимов Сергей Антонович (ИНН , ОГРНИП ),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зарегистрированный(ая) по адресу Челябинская обл., г. Южноуральск, ул. Лучистая, д. 76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получил(а) от гр.  Беляева Ольга Владимировна  дата рождения:    22.02.1970 г., паспорт серии 6514 № 987338, выдан 06.03.2015 г. отделением уфмс россии по свердловской обл. в новолялинском районе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зарегистрированного(ой)  по адресу ОБЛ СВЕРДЛОВСКАЯ, НОВОЛЯЛИНСКИЙ РАЙОН, Г. НОВОЛЯЛЬСК, УЛ. ГАГАРИНА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rPr>
          <w:rFonts w:hint="default" w:ascii="Cambria" w:hAnsi="Cambria" w:cs="Cambria"/>
          <w:sz w:val="20"/>
          <w:szCs w:val="20"/>
          <w:highlight w:val="none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441F0CF3">
      <w:pPr>
        <w:pStyle w:val="30"/>
        <w:ind w:right="-1"/>
        <w:jc w:val="both"/>
        <w:rPr>
          <w:rFonts w:hint="default" w:ascii="Cambria" w:hAnsi="Cambria" w:cs="Cambria"/>
          <w:sz w:val="20"/>
          <w:szCs w:val="20"/>
          <w:highlight w:val="none"/>
        </w:rPr>
      </w:pPr>
      <w:r>
        <w:t>Герасимов С.А. /_____________________________</w:t>
      </w:r>
    </w:p>
    <w:p w14:paraId="7640965F">
      <w:pPr>
        <w:pStyle w:val="30"/>
        <w:tabs>
          <w:tab w:val="left" w:pos="9781"/>
        </w:tabs>
        <w:ind w:right="282" w:firstLine="540" w:firstLineChars="30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1680960D">
      <w:pPr>
        <w:pStyle w:val="30"/>
        <w:widowControl w:val="0"/>
        <w:spacing w:after="0"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>ПОРУЧИТЕЛЬСТВО                                  26.09.2025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cs="Times New Roman" w:asciiTheme="majorAscii" w:hAnsiTheme="majorAscii"/>
          <w:sz w:val="20"/>
          <w:szCs w:val="20"/>
          <w:highlight w:val="none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Беляева Ольга Владимировна за надлежащее исполнение Индивидуальным предпринимателем Герасимов Сергей Антонович (ИНН , ОГРНИП ),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26.09.2025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4F43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44B86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188C"/>
    <w:rsid w:val="00323713"/>
    <w:rsid w:val="00330DAB"/>
    <w:rsid w:val="00336AFF"/>
    <w:rsid w:val="00345E16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72E32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0C75"/>
    <w:rsid w:val="005B3C11"/>
    <w:rsid w:val="005B5CFE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0DA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724E"/>
    <w:rsid w:val="00B4732A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3176A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84284"/>
    <w:rsid w:val="00E91EAC"/>
    <w:rsid w:val="00E94195"/>
    <w:rsid w:val="00E94A6A"/>
    <w:rsid w:val="00E97F67"/>
    <w:rsid w:val="00EA18B6"/>
    <w:rsid w:val="00EA69F8"/>
    <w:rsid w:val="00EB20F9"/>
    <w:rsid w:val="00ED15D6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733"/>
    <w:rsid w:val="00F96E54"/>
    <w:rsid w:val="00FA5B11"/>
    <w:rsid w:val="00FA684A"/>
    <w:rsid w:val="00FB0E15"/>
    <w:rsid w:val="00FC4ACF"/>
    <w:rsid w:val="00FD3866"/>
    <w:rsid w:val="00FD6BCB"/>
    <w:rsid w:val="00FE18FE"/>
    <w:rsid w:val="0BBA3200"/>
    <w:rsid w:val="44BD0363"/>
    <w:rsid w:val="4A03556D"/>
    <w:rsid w:val="4AD83B02"/>
    <w:rsid w:val="55B439F0"/>
    <w:rsid w:val="67AE6DF5"/>
    <w:rsid w:val="719A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2407</Words>
  <Characters>13724</Characters>
  <Lines>114</Lines>
  <Paragraphs>32</Paragraphs>
  <TotalTime>0</TotalTime>
  <ScaleCrop>false</ScaleCrop>
  <LinksUpToDate>false</LinksUpToDate>
  <CharactersWithSpaces>16099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2025-09-05T07:45:17Z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