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25.09.2025 г.</w:t>
      </w:r>
    </w:p>
    <w:p w14:paraId="3362BB7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3F939E">
      <w:pPr>
        <w:spacing w:after="0" w:line="240" w:lineRule="auto"/>
        <w:ind w:firstLine="426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Индивидуальный предприниматель Антонович Сергей Герасимов (ИНН , ОГРНИП ),  именуемый(ая) в дальнейшем «Риелтор, Исполнитель» и Антонович Сергей Герасимов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4329058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Антонович Сергей Герасимов, подписывая настоящий Договор, выражаю своё согласие на осуществление Антонович Сергей Герасимов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39E1A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Антонович Сергей Герасимов</w:t>
              <w:br/>
              <w:t>Дата рождения: 27.01.2015</w:t>
              <w:br/>
              <w:t>Паспорт:7514 530059</w:t>
              <w:br/>
              <w:t xml:space="preserve">Выдан: 19.12.1994 г. </w:t>
              <w:br/>
              <w:t>кем: отделением № 1 уфмс россии по челябинской обл. в орджоникидзевском районе г. магнитогорска</w:t>
              <w:br/>
              <w:t>Адрес регистрации:</w:t>
              <w:br/>
              <w:t>Челябинская обл, г. Южноуральск, ул. Лучистая</w:t>
              <w:br/>
              <w:br/>
              <w:t>КЛИЕНТ:</w:t>
              <w:br/>
              <w:br/>
              <w:t>_________ /Антонович С.Г.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Антонович Сергей Герасимов</w:t>
              <w:br/>
              <w:t xml:space="preserve">ИНН: </w:t>
              <w:br/>
              <w:t xml:space="preserve">ОГРНИП: </w:t>
              <w:br/>
              <w:t>Юридический адрес: Челябинская обл, г. Южноуральск, ул. Лучистая</w:t>
              <w:br/>
              <w:br/>
              <w:t xml:space="preserve">Банк: </w:t>
              <w:br/>
              <w:t>р/с: 123213</w:t>
              <w:br/>
              <w:t>к/с: 123123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/Антонович С.Г.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3BAD9F2B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EC0179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A5646C2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AE57C2F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0D9EC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335B19E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8FE4CB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ED234D0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49024EB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1410713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76B932E0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  <w:bookmarkEnd w:id="1"/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2" w:name="_Hlk207105467"/>
    </w:p>
    <w:p w14:paraId="06B610AD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3" w:name="_Hlk207107809"/>
      <w:bookmarkStart w:id="4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5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AD235D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/Антонович С.Г.  /ИП ____________ /Антонович С.Г. /ДОМОС Клаб: ____________ /ИП Лебедев В.С.</w:t>
      </w:r>
    </w:p>
    <w:p w14:paraId="1D6783F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</w:t>
      </w:r>
    </w:p>
    <w:bookmarkEnd w:id="3"/>
    <w:p w14:paraId="627526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2"/>
    <w:bookmarkEnd w:id="4"/>
    <w:bookmarkEnd w:id="5"/>
    <w:p w14:paraId="435073AC">
      <w:pPr>
        <w:pStyle w:val="29"/>
        <w:ind w:right="282"/>
        <w:jc w:val="center"/>
        <w:rPr>
          <w:rFonts w:cs="Times New Roman" w:asciiTheme="majorHAnsi" w:hAnsiTheme="majorHAnsi"/>
        </w:rPr>
      </w:pP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2644EF91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hint="default" w:ascii="Cambria" w:hAnsi="Cambria" w:cs="Cambria"/>
          <w:sz w:val="20"/>
          <w:szCs w:val="20"/>
          <w:highlight w:val="none"/>
        </w:rPr>
      </w:pPr>
      <w:r>
        <w:t>г. Екатеринбург                                                                                                                                             25.09.2025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Я, Индивидуальный предприниматель Антонович Сергей Герасимов (ИНН , ОГРНИП ), дата рождения:    27.01.2015 г., паспорт серии 7514 № 530059, выдан 19.12.1994 г. отделением № 1 уфмс россии по челябинской обл. в орджоникидзевском районе г. магнитогорска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зарегистрированный(ая) по адресу Челябинская обл, г. Южноуральск, ул. Лучистая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получил(а) от гр.  Антонович Сергей Герасимов  дата рождения:    27.01.2015 г., паспорт серии 7514 № 530059, выдан 19.12.1994 г. отделением № 1 уфмс россии по челябинской обл. в орджоникидзевском районе г. магнитогорска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зарегистрированного(ой)  по адресу Челябинская обл, г. Южноуральск, ул. Лучистая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441F0CF3">
      <w:pPr>
        <w:pStyle w:val="30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Антонович С.Г. /_____________________________</w:t>
      </w:r>
    </w:p>
    <w:p w14:paraId="7640965F">
      <w:pPr>
        <w:pStyle w:val="30"/>
        <w:tabs>
          <w:tab w:val="left" w:pos="9781"/>
        </w:tabs>
        <w:ind w:right="282" w:firstLine="540" w:firstLineChars="30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1680960D">
      <w:pPr>
        <w:pStyle w:val="30"/>
        <w:widowControl w:val="0"/>
        <w:spacing w:after="0"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>ПОРУЧИТЕЛЬСТВО                                  25.09.2025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cs="Times New Roman" w:asciiTheme="majorAscii" w:hAnsiTheme="majorAscii"/>
          <w:sz w:val="20"/>
          <w:szCs w:val="20"/>
          <w:highlight w:val="none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Антонович Сергей Герасимов за надлежащее исполнение Индивидуальным предпринимателем Антонович Сергей Герасимов (ИНН , ОГРНИП ),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25.09.2025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4F43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44B86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188C"/>
    <w:rsid w:val="00323713"/>
    <w:rsid w:val="00330DAB"/>
    <w:rsid w:val="00336AFF"/>
    <w:rsid w:val="00345E16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72E32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0C75"/>
    <w:rsid w:val="005B3C11"/>
    <w:rsid w:val="005B5CFE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0DA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724E"/>
    <w:rsid w:val="00B4732A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3176A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84284"/>
    <w:rsid w:val="00E91EAC"/>
    <w:rsid w:val="00E94195"/>
    <w:rsid w:val="00E94A6A"/>
    <w:rsid w:val="00E97F67"/>
    <w:rsid w:val="00EA18B6"/>
    <w:rsid w:val="00EA69F8"/>
    <w:rsid w:val="00EB20F9"/>
    <w:rsid w:val="00ED15D6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733"/>
    <w:rsid w:val="00F96E54"/>
    <w:rsid w:val="00FA5B11"/>
    <w:rsid w:val="00FA684A"/>
    <w:rsid w:val="00FB0E15"/>
    <w:rsid w:val="00FC4ACF"/>
    <w:rsid w:val="00FD3866"/>
    <w:rsid w:val="00FD6BCB"/>
    <w:rsid w:val="00FE18FE"/>
    <w:rsid w:val="0BBA3200"/>
    <w:rsid w:val="44BD0363"/>
    <w:rsid w:val="4A03556D"/>
    <w:rsid w:val="4AD83B02"/>
    <w:rsid w:val="55B439F0"/>
    <w:rsid w:val="67AE6DF5"/>
    <w:rsid w:val="719A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2407</Words>
  <Characters>13724</Characters>
  <Lines>114</Lines>
  <Paragraphs>32</Paragraphs>
  <TotalTime>0</TotalTime>
  <ScaleCrop>false</ScaleCrop>
  <LinksUpToDate>false</LinksUpToDate>
  <CharactersWithSpaces>16099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2025-09-05T07:45:17Z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