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0250687" w:rsidP="316AFCBF" w:rsidRDefault="20250687" w14:paraId="6E159F34" w14:textId="13E9DC5C">
      <w:pPr>
        <w:pStyle w:val="Normal"/>
        <w:bidi w:val="0"/>
        <w:spacing w:before="0" w:beforeAutospacing="off" w:after="160" w:afterAutospacing="off" w:line="259" w:lineRule="auto"/>
        <w:ind w:left="0" w:right="0"/>
        <w:jc w:val="left"/>
      </w:pPr>
      <w:r w:rsidRPr="42DB3582" w:rsidR="20250687">
        <w:rPr>
          <w:b w:val="1"/>
          <w:bCs w:val="1"/>
        </w:rPr>
        <w:t>Introduction</w:t>
      </w:r>
    </w:p>
    <w:p w:rsidR="00360A67" w:rsidP="66090A17" w:rsidRDefault="00360A67" w14:paraId="7A8CE59F" w14:textId="7DCA5C66">
      <w:pPr>
        <w:pStyle w:val="Normal"/>
        <w:spacing w:after="160" w:line="259" w:lineRule="auto"/>
        <w:jc w:val="left"/>
        <w:rPr>
          <w:rFonts w:ascii="Calibri" w:hAnsi="Calibri" w:eastAsia="Calibri" w:cs="Calibri"/>
          <w:noProof w:val="0"/>
          <w:sz w:val="22"/>
          <w:szCs w:val="22"/>
          <w:lang w:val="en-ZA"/>
        </w:rPr>
      </w:pPr>
      <w:r w:rsidRPr="68176903" w:rsidR="20250687">
        <w:rPr>
          <w:rFonts w:ascii="Calibri" w:hAnsi="Calibri" w:eastAsia="Calibri" w:cs="Calibri"/>
          <w:noProof w:val="0"/>
          <w:sz w:val="22"/>
          <w:szCs w:val="22"/>
          <w:lang w:val="en-ZA"/>
        </w:rPr>
        <w:t xml:space="preserve">This report explores </w:t>
      </w:r>
      <w:r w:rsidRPr="68176903" w:rsidR="2C2A79BA">
        <w:rPr>
          <w:rFonts w:ascii="Calibri" w:hAnsi="Calibri" w:eastAsia="Calibri" w:cs="Calibri"/>
          <w:noProof w:val="0"/>
          <w:sz w:val="22"/>
          <w:szCs w:val="22"/>
          <w:lang w:val="en-ZA"/>
        </w:rPr>
        <w:t xml:space="preserve">how facts/data contribute towards </w:t>
      </w:r>
      <w:r w:rsidRPr="68176903" w:rsidR="20250687">
        <w:rPr>
          <w:rFonts w:ascii="Calibri" w:hAnsi="Calibri" w:eastAsia="Calibri" w:cs="Calibri"/>
          <w:noProof w:val="0"/>
          <w:sz w:val="22"/>
          <w:szCs w:val="22"/>
          <w:lang w:val="en-ZA"/>
        </w:rPr>
        <w:t>the development of South Africa</w:t>
      </w:r>
      <w:r w:rsidRPr="68176903" w:rsidR="0DB9FAB7">
        <w:rPr>
          <w:rFonts w:ascii="Calibri" w:hAnsi="Calibri" w:eastAsia="Calibri" w:cs="Calibri"/>
          <w:noProof w:val="0"/>
          <w:sz w:val="22"/>
          <w:szCs w:val="22"/>
          <w:lang w:val="en-ZA"/>
        </w:rPr>
        <w:t>.</w:t>
      </w:r>
      <w:r w:rsidRPr="68176903" w:rsidR="20250687">
        <w:rPr>
          <w:rFonts w:ascii="Calibri" w:hAnsi="Calibri" w:eastAsia="Calibri" w:cs="Calibri"/>
          <w:noProof w:val="0"/>
          <w:sz w:val="22"/>
          <w:szCs w:val="22"/>
          <w:lang w:val="en-ZA"/>
        </w:rPr>
        <w:t xml:space="preserve"> The way in which the topic was interpreted was</w:t>
      </w:r>
      <w:r w:rsidRPr="68176903" w:rsidR="1B87EE9A">
        <w:rPr>
          <w:rFonts w:ascii="Calibri" w:hAnsi="Calibri" w:eastAsia="Calibri" w:cs="Calibri"/>
          <w:noProof w:val="0"/>
          <w:sz w:val="22"/>
          <w:szCs w:val="22"/>
          <w:lang w:val="en-ZA"/>
        </w:rPr>
        <w:t xml:space="preserve"> first</w:t>
      </w:r>
      <w:r w:rsidRPr="68176903" w:rsidR="16137DFB">
        <w:rPr>
          <w:rFonts w:ascii="Calibri" w:hAnsi="Calibri" w:eastAsia="Calibri" w:cs="Calibri"/>
          <w:noProof w:val="0"/>
          <w:sz w:val="22"/>
          <w:szCs w:val="22"/>
          <w:lang w:val="en-ZA"/>
        </w:rPr>
        <w:t xml:space="preserve"> </w:t>
      </w:r>
      <w:r w:rsidRPr="68176903" w:rsidR="20250687">
        <w:rPr>
          <w:rFonts w:ascii="Calibri" w:hAnsi="Calibri" w:eastAsia="Calibri" w:cs="Calibri"/>
          <w:noProof w:val="0"/>
          <w:sz w:val="22"/>
          <w:szCs w:val="22"/>
          <w:lang w:val="en-ZA"/>
        </w:rPr>
        <w:t xml:space="preserve">through </w:t>
      </w:r>
      <w:r w:rsidRPr="68176903" w:rsidR="20250687">
        <w:rPr>
          <w:rFonts w:ascii="Calibri" w:hAnsi="Calibri" w:eastAsia="Calibri" w:cs="Calibri"/>
          <w:noProof w:val="0"/>
          <w:sz w:val="22"/>
          <w:szCs w:val="22"/>
          <w:lang w:val="en-ZA"/>
        </w:rPr>
        <w:t xml:space="preserve">classifying the various </w:t>
      </w:r>
      <w:r w:rsidRPr="68176903" w:rsidR="788A5211">
        <w:rPr>
          <w:rFonts w:ascii="Calibri" w:hAnsi="Calibri" w:eastAsia="Calibri" w:cs="Calibri"/>
          <w:noProof w:val="0"/>
          <w:sz w:val="22"/>
          <w:szCs w:val="22"/>
          <w:lang w:val="en-ZA"/>
        </w:rPr>
        <w:t>sectors</w:t>
      </w:r>
      <w:r w:rsidRPr="68176903" w:rsidR="20250687">
        <w:rPr>
          <w:rFonts w:ascii="Calibri" w:hAnsi="Calibri" w:eastAsia="Calibri" w:cs="Calibri"/>
          <w:noProof w:val="0"/>
          <w:sz w:val="22"/>
          <w:szCs w:val="22"/>
          <w:lang w:val="en-ZA"/>
        </w:rPr>
        <w:t xml:space="preserve"> of develop</w:t>
      </w:r>
      <w:r w:rsidRPr="68176903" w:rsidR="20250687">
        <w:rPr>
          <w:rFonts w:ascii="Calibri" w:hAnsi="Calibri" w:eastAsia="Calibri" w:cs="Calibri"/>
          <w:noProof w:val="0"/>
          <w:sz w:val="22"/>
          <w:szCs w:val="22"/>
          <w:lang w:val="en-ZA"/>
        </w:rPr>
        <w:t>ment.</w:t>
      </w:r>
      <w:r w:rsidRPr="68176903" w:rsidR="20250687">
        <w:rPr>
          <w:rFonts w:ascii="Calibri" w:hAnsi="Calibri" w:eastAsia="Calibri" w:cs="Calibri"/>
          <w:noProof w:val="0"/>
          <w:sz w:val="22"/>
          <w:szCs w:val="22"/>
          <w:lang w:val="en-ZA"/>
        </w:rPr>
        <w:t xml:space="preserve"> </w:t>
      </w:r>
      <w:r w:rsidRPr="68176903" w:rsidR="20250687">
        <w:rPr>
          <w:rFonts w:ascii="Calibri" w:hAnsi="Calibri" w:eastAsia="Calibri" w:cs="Calibri"/>
          <w:noProof w:val="0"/>
          <w:sz w:val="22"/>
          <w:szCs w:val="22"/>
          <w:lang w:val="en-ZA"/>
        </w:rPr>
        <w:t xml:space="preserve">The </w:t>
      </w:r>
      <w:r w:rsidRPr="68176903" w:rsidR="59BD25F1">
        <w:rPr>
          <w:rFonts w:ascii="Calibri" w:hAnsi="Calibri" w:eastAsia="Calibri" w:cs="Calibri"/>
          <w:noProof w:val="0"/>
          <w:sz w:val="22"/>
          <w:szCs w:val="22"/>
          <w:lang w:val="en-ZA"/>
        </w:rPr>
        <w:t>sectors</w:t>
      </w:r>
      <w:r w:rsidRPr="68176903" w:rsidR="20250687">
        <w:rPr>
          <w:rFonts w:ascii="Calibri" w:hAnsi="Calibri" w:eastAsia="Calibri" w:cs="Calibri"/>
          <w:noProof w:val="0"/>
          <w:sz w:val="22"/>
          <w:szCs w:val="22"/>
          <w:lang w:val="en-ZA"/>
        </w:rPr>
        <w:t xml:space="preserve"> </w:t>
      </w:r>
      <w:r w:rsidRPr="68176903" w:rsidR="20250687">
        <w:rPr>
          <w:rFonts w:ascii="Calibri" w:hAnsi="Calibri" w:eastAsia="Calibri" w:cs="Calibri"/>
          <w:noProof w:val="0"/>
          <w:sz w:val="22"/>
          <w:szCs w:val="22"/>
          <w:lang w:val="en-ZA"/>
        </w:rPr>
        <w:t>of developments</w:t>
      </w:r>
      <w:r w:rsidRPr="68176903" w:rsidR="20250687">
        <w:rPr>
          <w:rFonts w:ascii="Calibri" w:hAnsi="Calibri" w:eastAsia="Calibri" w:cs="Calibri"/>
          <w:noProof w:val="0"/>
          <w:sz w:val="22"/>
          <w:szCs w:val="22"/>
          <w:lang w:val="en-ZA"/>
        </w:rPr>
        <w:t xml:space="preserve"> </w:t>
      </w:r>
      <w:r w:rsidRPr="68176903" w:rsidR="149939A7">
        <w:rPr>
          <w:rFonts w:ascii="Calibri" w:hAnsi="Calibri" w:eastAsia="Calibri" w:cs="Calibri"/>
          <w:noProof w:val="0"/>
          <w:sz w:val="22"/>
          <w:szCs w:val="22"/>
          <w:lang w:val="en-ZA"/>
        </w:rPr>
        <w:t xml:space="preserve">we decided to focus on </w:t>
      </w:r>
      <w:r w:rsidRPr="68176903" w:rsidR="20250687">
        <w:rPr>
          <w:rFonts w:ascii="Calibri" w:hAnsi="Calibri" w:eastAsia="Calibri" w:cs="Calibri"/>
          <w:noProof w:val="0"/>
          <w:sz w:val="22"/>
          <w:szCs w:val="22"/>
          <w:lang w:val="en-ZA"/>
        </w:rPr>
        <w:t>includ</w:t>
      </w:r>
      <w:r w:rsidRPr="68176903" w:rsidR="55DB139E">
        <w:rPr>
          <w:rFonts w:ascii="Calibri" w:hAnsi="Calibri" w:eastAsia="Calibri" w:cs="Calibri"/>
          <w:noProof w:val="0"/>
          <w:sz w:val="22"/>
          <w:szCs w:val="22"/>
          <w:lang w:val="en-ZA"/>
        </w:rPr>
        <w:t>e</w:t>
      </w:r>
      <w:r w:rsidRPr="68176903" w:rsidR="25870A15">
        <w:rPr>
          <w:rFonts w:ascii="Calibri" w:hAnsi="Calibri" w:eastAsia="Calibri" w:cs="Calibri"/>
          <w:noProof w:val="0"/>
          <w:sz w:val="22"/>
          <w:szCs w:val="22"/>
          <w:lang w:val="en-ZA"/>
        </w:rPr>
        <w:t>d</w:t>
      </w:r>
      <w:r w:rsidRPr="68176903" w:rsidR="55DB139E">
        <w:rPr>
          <w:rFonts w:ascii="Calibri" w:hAnsi="Calibri" w:eastAsia="Calibri" w:cs="Calibri"/>
          <w:noProof w:val="0"/>
          <w:sz w:val="22"/>
          <w:szCs w:val="22"/>
          <w:lang w:val="en-ZA"/>
        </w:rPr>
        <w:t xml:space="preserve"> </w:t>
      </w:r>
      <w:r w:rsidRPr="68176903" w:rsidR="20250687">
        <w:rPr>
          <w:rFonts w:ascii="Calibri" w:hAnsi="Calibri" w:eastAsia="Calibri" w:cs="Calibri"/>
          <w:noProof w:val="0"/>
          <w:sz w:val="22"/>
          <w:szCs w:val="22"/>
          <w:lang w:val="en-ZA"/>
        </w:rPr>
        <w:t>infrastructure</w:t>
      </w:r>
      <w:r w:rsidRPr="68176903" w:rsidR="31116D69">
        <w:rPr>
          <w:rFonts w:ascii="Calibri" w:hAnsi="Calibri" w:eastAsia="Calibri" w:cs="Calibri"/>
          <w:noProof w:val="0"/>
          <w:sz w:val="22"/>
          <w:szCs w:val="22"/>
          <w:lang w:val="en-ZA"/>
        </w:rPr>
        <w:t>,</w:t>
      </w:r>
      <w:r w:rsidRPr="68176903" w:rsidR="20250687">
        <w:rPr>
          <w:rFonts w:ascii="Calibri" w:hAnsi="Calibri" w:eastAsia="Calibri" w:cs="Calibri"/>
          <w:noProof w:val="0"/>
          <w:sz w:val="22"/>
          <w:szCs w:val="22"/>
          <w:lang w:val="en-ZA"/>
        </w:rPr>
        <w:t xml:space="preserve"> social development and economic growth. </w:t>
      </w:r>
      <w:r w:rsidRPr="68176903" w:rsidR="1A049920">
        <w:rPr>
          <w:rFonts w:ascii="Calibri" w:hAnsi="Calibri" w:eastAsia="Calibri" w:cs="Calibri"/>
          <w:noProof w:val="0"/>
          <w:sz w:val="22"/>
          <w:szCs w:val="22"/>
          <w:lang w:val="en-ZA"/>
        </w:rPr>
        <w:t xml:space="preserve">Although keeping in mind that development in one sector </w:t>
      </w:r>
      <w:r w:rsidRPr="68176903" w:rsidR="078E54B2">
        <w:rPr>
          <w:rFonts w:ascii="Calibri" w:hAnsi="Calibri" w:eastAsia="Calibri" w:cs="Calibri"/>
          <w:noProof w:val="0"/>
          <w:sz w:val="22"/>
          <w:szCs w:val="22"/>
          <w:lang w:val="en-ZA"/>
        </w:rPr>
        <w:t>often</w:t>
      </w:r>
      <w:r w:rsidRPr="68176903" w:rsidR="1A049920">
        <w:rPr>
          <w:rFonts w:ascii="Calibri" w:hAnsi="Calibri" w:eastAsia="Calibri" w:cs="Calibri"/>
          <w:noProof w:val="0"/>
          <w:sz w:val="22"/>
          <w:szCs w:val="22"/>
          <w:lang w:val="en-ZA"/>
        </w:rPr>
        <w:t xml:space="preserve"> correlate</w:t>
      </w:r>
      <w:r w:rsidRPr="68176903" w:rsidR="2C287D93">
        <w:rPr>
          <w:rFonts w:ascii="Calibri" w:hAnsi="Calibri" w:eastAsia="Calibri" w:cs="Calibri"/>
          <w:noProof w:val="0"/>
          <w:sz w:val="22"/>
          <w:szCs w:val="22"/>
          <w:lang w:val="en-ZA"/>
        </w:rPr>
        <w:t>s</w:t>
      </w:r>
      <w:r w:rsidRPr="68176903" w:rsidR="1A049920">
        <w:rPr>
          <w:rFonts w:ascii="Calibri" w:hAnsi="Calibri" w:eastAsia="Calibri" w:cs="Calibri"/>
          <w:noProof w:val="0"/>
          <w:sz w:val="22"/>
          <w:szCs w:val="22"/>
          <w:lang w:val="en-ZA"/>
        </w:rPr>
        <w:t xml:space="preserve"> with development in the others.</w:t>
      </w:r>
      <w:r w:rsidRPr="68176903" w:rsidR="1ED48B37">
        <w:rPr>
          <w:rFonts w:ascii="Calibri" w:hAnsi="Calibri" w:eastAsia="Calibri" w:cs="Calibri"/>
          <w:noProof w:val="0"/>
          <w:sz w:val="22"/>
          <w:szCs w:val="22"/>
          <w:lang w:val="en-ZA"/>
        </w:rPr>
        <w:t xml:space="preserve"> </w:t>
      </w:r>
      <w:r w:rsidRPr="68176903" w:rsidR="3DB030D1">
        <w:rPr>
          <w:rFonts w:ascii="Calibri" w:hAnsi="Calibri" w:eastAsia="Calibri" w:cs="Calibri"/>
          <w:noProof w:val="0"/>
          <w:sz w:val="22"/>
          <w:szCs w:val="22"/>
          <w:lang w:val="en-ZA"/>
        </w:rPr>
        <w:t>A</w:t>
      </w:r>
      <w:r w:rsidRPr="68176903" w:rsidR="26270628">
        <w:rPr>
          <w:rFonts w:ascii="Calibri" w:hAnsi="Calibri" w:eastAsia="Calibri" w:cs="Calibri"/>
          <w:noProof w:val="0"/>
          <w:sz w:val="22"/>
          <w:szCs w:val="22"/>
          <w:lang w:val="en-ZA"/>
        </w:rPr>
        <w:t>rticles</w:t>
      </w:r>
      <w:r w:rsidRPr="68176903" w:rsidR="20250687">
        <w:rPr>
          <w:rFonts w:ascii="Calibri" w:hAnsi="Calibri" w:eastAsia="Calibri" w:cs="Calibri"/>
          <w:noProof w:val="0"/>
          <w:sz w:val="22"/>
          <w:szCs w:val="22"/>
          <w:lang w:val="en-ZA"/>
        </w:rPr>
        <w:t xml:space="preserve"> </w:t>
      </w:r>
      <w:r w:rsidRPr="68176903" w:rsidR="0307D37B">
        <w:rPr>
          <w:rFonts w:ascii="Calibri" w:hAnsi="Calibri" w:eastAsia="Calibri" w:cs="Calibri"/>
          <w:noProof w:val="0"/>
          <w:sz w:val="22"/>
          <w:szCs w:val="22"/>
          <w:lang w:val="en-ZA"/>
        </w:rPr>
        <w:t>based on</w:t>
      </w:r>
      <w:r w:rsidRPr="68176903" w:rsidR="41577C60">
        <w:rPr>
          <w:rFonts w:ascii="Calibri" w:hAnsi="Calibri" w:eastAsia="Calibri" w:cs="Calibri"/>
          <w:noProof w:val="0"/>
          <w:sz w:val="22"/>
          <w:szCs w:val="22"/>
          <w:lang w:val="en-ZA"/>
        </w:rPr>
        <w:t xml:space="preserve"> </w:t>
      </w:r>
      <w:r w:rsidRPr="68176903" w:rsidR="59E6B086">
        <w:rPr>
          <w:rFonts w:ascii="Calibri" w:hAnsi="Calibri" w:eastAsia="Calibri" w:cs="Calibri"/>
          <w:noProof w:val="0"/>
          <w:sz w:val="22"/>
          <w:szCs w:val="22"/>
          <w:lang w:val="en-ZA"/>
        </w:rPr>
        <w:t xml:space="preserve">these </w:t>
      </w:r>
      <w:r w:rsidRPr="68176903" w:rsidR="41577C60">
        <w:rPr>
          <w:rFonts w:ascii="Calibri" w:hAnsi="Calibri" w:eastAsia="Calibri" w:cs="Calibri"/>
          <w:noProof w:val="0"/>
          <w:sz w:val="22"/>
          <w:szCs w:val="22"/>
          <w:lang w:val="en-ZA"/>
        </w:rPr>
        <w:t xml:space="preserve">sectors </w:t>
      </w:r>
      <w:r w:rsidRPr="68176903" w:rsidR="20250687">
        <w:rPr>
          <w:rFonts w:ascii="Calibri" w:hAnsi="Calibri" w:eastAsia="Calibri" w:cs="Calibri"/>
          <w:noProof w:val="0"/>
          <w:sz w:val="22"/>
          <w:szCs w:val="22"/>
          <w:lang w:val="en-ZA"/>
        </w:rPr>
        <w:t>were researched</w:t>
      </w:r>
      <w:r w:rsidRPr="68176903" w:rsidR="15404A42">
        <w:rPr>
          <w:rFonts w:ascii="Calibri" w:hAnsi="Calibri" w:eastAsia="Calibri" w:cs="Calibri"/>
          <w:noProof w:val="0"/>
          <w:sz w:val="22"/>
          <w:szCs w:val="22"/>
          <w:lang w:val="en-ZA"/>
        </w:rPr>
        <w:t>,</w:t>
      </w:r>
      <w:r w:rsidRPr="68176903" w:rsidR="1FBEE4B4">
        <w:rPr>
          <w:rFonts w:ascii="Calibri" w:hAnsi="Calibri" w:eastAsia="Calibri" w:cs="Calibri"/>
          <w:noProof w:val="0"/>
          <w:sz w:val="22"/>
          <w:szCs w:val="22"/>
          <w:lang w:val="en-ZA"/>
        </w:rPr>
        <w:t xml:space="preserve"> </w:t>
      </w:r>
      <w:r w:rsidRPr="68176903" w:rsidR="7BC9DBAF">
        <w:rPr>
          <w:rFonts w:ascii="Calibri" w:hAnsi="Calibri" w:eastAsia="Calibri" w:cs="Calibri"/>
          <w:noProof w:val="0"/>
          <w:sz w:val="22"/>
          <w:szCs w:val="22"/>
          <w:lang w:val="en-ZA"/>
        </w:rPr>
        <w:t>followed by</w:t>
      </w:r>
      <w:r w:rsidRPr="68176903" w:rsidR="3537CC91">
        <w:rPr>
          <w:rFonts w:ascii="Calibri" w:hAnsi="Calibri" w:eastAsia="Calibri" w:cs="Calibri"/>
          <w:noProof w:val="0"/>
          <w:sz w:val="22"/>
          <w:szCs w:val="22"/>
          <w:lang w:val="en-ZA"/>
        </w:rPr>
        <w:t xml:space="preserve"> </w:t>
      </w:r>
      <w:r w:rsidRPr="68176903" w:rsidR="0EFA1988">
        <w:rPr>
          <w:rFonts w:ascii="Calibri" w:hAnsi="Calibri" w:eastAsia="Calibri" w:cs="Calibri"/>
          <w:noProof w:val="0"/>
          <w:sz w:val="22"/>
          <w:szCs w:val="22"/>
          <w:lang w:val="en-ZA"/>
        </w:rPr>
        <w:t>identifying</w:t>
      </w:r>
      <w:r w:rsidRPr="68176903" w:rsidR="3537CC91">
        <w:rPr>
          <w:rFonts w:ascii="Calibri" w:hAnsi="Calibri" w:eastAsia="Calibri" w:cs="Calibri"/>
          <w:noProof w:val="0"/>
          <w:sz w:val="22"/>
          <w:szCs w:val="22"/>
          <w:lang w:val="en-ZA"/>
        </w:rPr>
        <w:t xml:space="preserve"> how</w:t>
      </w:r>
      <w:r w:rsidRPr="68176903" w:rsidR="50513AFC">
        <w:rPr>
          <w:rFonts w:ascii="Calibri" w:hAnsi="Calibri" w:eastAsia="Calibri" w:cs="Calibri"/>
          <w:noProof w:val="0"/>
          <w:sz w:val="22"/>
          <w:szCs w:val="22"/>
          <w:lang w:val="en-ZA"/>
        </w:rPr>
        <w:t xml:space="preserve"> statistics</w:t>
      </w:r>
      <w:r w:rsidRPr="68176903" w:rsidR="1FBEE4B4">
        <w:rPr>
          <w:rFonts w:ascii="Calibri" w:hAnsi="Calibri" w:eastAsia="Calibri" w:cs="Calibri"/>
          <w:noProof w:val="0"/>
          <w:sz w:val="22"/>
          <w:szCs w:val="22"/>
          <w:lang w:val="en-ZA"/>
        </w:rPr>
        <w:t xml:space="preserve"> </w:t>
      </w:r>
      <w:r w:rsidRPr="68176903" w:rsidR="20250687">
        <w:rPr>
          <w:rFonts w:ascii="Calibri" w:hAnsi="Calibri" w:eastAsia="Calibri" w:cs="Calibri"/>
          <w:noProof w:val="0"/>
          <w:sz w:val="22"/>
          <w:szCs w:val="22"/>
          <w:lang w:val="en-ZA"/>
        </w:rPr>
        <w:t xml:space="preserve">could be used to lead development in South Africa. </w:t>
      </w:r>
      <w:r w:rsidRPr="68176903" w:rsidR="0E7C85FD">
        <w:rPr>
          <w:rFonts w:ascii="Calibri" w:hAnsi="Calibri" w:eastAsia="Calibri" w:cs="Calibri"/>
          <w:noProof w:val="0"/>
          <w:sz w:val="22"/>
          <w:szCs w:val="22"/>
          <w:lang w:val="en-ZA"/>
        </w:rPr>
        <w:t>From</w:t>
      </w:r>
      <w:r w:rsidRPr="68176903" w:rsidR="61EBDA53">
        <w:rPr>
          <w:rFonts w:ascii="Calibri" w:hAnsi="Calibri" w:eastAsia="Calibri" w:cs="Calibri"/>
          <w:noProof w:val="0"/>
          <w:sz w:val="22"/>
          <w:szCs w:val="22"/>
          <w:lang w:val="en-ZA"/>
        </w:rPr>
        <w:t xml:space="preserve"> </w:t>
      </w:r>
      <w:r w:rsidRPr="68176903" w:rsidR="61EBDA53">
        <w:rPr>
          <w:rFonts w:ascii="Calibri" w:hAnsi="Calibri" w:eastAsia="Calibri" w:cs="Calibri"/>
          <w:noProof w:val="0"/>
          <w:sz w:val="22"/>
          <w:szCs w:val="22"/>
          <w:lang w:val="en-ZA"/>
        </w:rPr>
        <w:t>this research</w:t>
      </w:r>
      <w:r w:rsidRPr="68176903" w:rsidR="20250687">
        <w:rPr>
          <w:rFonts w:ascii="Calibri" w:hAnsi="Calibri" w:eastAsia="Calibri" w:cs="Calibri"/>
          <w:noProof w:val="0"/>
          <w:sz w:val="22"/>
          <w:szCs w:val="22"/>
          <w:lang w:val="en-ZA"/>
        </w:rPr>
        <w:t xml:space="preserve"> a questionnaire</w:t>
      </w:r>
      <w:r w:rsidRPr="68176903" w:rsidR="3E955984">
        <w:rPr>
          <w:rFonts w:ascii="Calibri" w:hAnsi="Calibri" w:eastAsia="Calibri" w:cs="Calibri"/>
          <w:noProof w:val="0"/>
          <w:sz w:val="22"/>
          <w:szCs w:val="22"/>
          <w:lang w:val="en-ZA"/>
        </w:rPr>
        <w:t xml:space="preserve"> </w:t>
      </w:r>
      <w:r w:rsidRPr="68176903" w:rsidR="1B8690D4">
        <w:rPr>
          <w:rFonts w:ascii="Calibri" w:hAnsi="Calibri" w:eastAsia="Calibri" w:cs="Calibri"/>
          <w:noProof w:val="0"/>
          <w:sz w:val="22"/>
          <w:szCs w:val="22"/>
          <w:lang w:val="en-ZA"/>
        </w:rPr>
        <w:t>w</w:t>
      </w:r>
      <w:r w:rsidRPr="68176903" w:rsidR="185CAC6E">
        <w:rPr>
          <w:rFonts w:ascii="Calibri" w:hAnsi="Calibri" w:eastAsia="Calibri" w:cs="Calibri"/>
          <w:noProof w:val="0"/>
          <w:sz w:val="22"/>
          <w:szCs w:val="22"/>
          <w:lang w:val="en-ZA"/>
        </w:rPr>
        <w:t>as</w:t>
      </w:r>
      <w:r w:rsidRPr="68176903" w:rsidR="3E955984">
        <w:rPr>
          <w:rFonts w:ascii="Calibri" w:hAnsi="Calibri" w:eastAsia="Calibri" w:cs="Calibri"/>
          <w:noProof w:val="0"/>
          <w:sz w:val="22"/>
          <w:szCs w:val="22"/>
          <w:lang w:val="en-ZA"/>
        </w:rPr>
        <w:t xml:space="preserve"> formulated</w:t>
      </w:r>
      <w:r w:rsidRPr="68176903" w:rsidR="1776881E">
        <w:rPr>
          <w:rFonts w:ascii="Calibri" w:hAnsi="Calibri" w:eastAsia="Calibri" w:cs="Calibri"/>
          <w:noProof w:val="0"/>
          <w:sz w:val="22"/>
          <w:szCs w:val="22"/>
          <w:lang w:val="en-ZA"/>
        </w:rPr>
        <w:t xml:space="preserve"> for an interview</w:t>
      </w:r>
      <w:r w:rsidRPr="68176903" w:rsidR="20250687">
        <w:rPr>
          <w:rFonts w:ascii="Calibri" w:hAnsi="Calibri" w:eastAsia="Calibri" w:cs="Calibri"/>
          <w:noProof w:val="0"/>
          <w:sz w:val="22"/>
          <w:szCs w:val="22"/>
          <w:lang w:val="en-ZA"/>
        </w:rPr>
        <w:t>.</w:t>
      </w:r>
      <w:r w:rsidRPr="68176903" w:rsidR="3CA1140F">
        <w:rPr>
          <w:rFonts w:ascii="Calibri" w:hAnsi="Calibri" w:eastAsia="Calibri" w:cs="Calibri"/>
          <w:noProof w:val="0"/>
          <w:sz w:val="22"/>
          <w:szCs w:val="22"/>
          <w:lang w:val="en-ZA"/>
        </w:rPr>
        <w:t xml:space="preserve"> </w:t>
      </w:r>
    </w:p>
    <w:p w:rsidR="00360A67" w:rsidP="68176903" w:rsidRDefault="00360A67" w14:paraId="46A8BCA7" w14:textId="22CB33F0">
      <w:pPr>
        <w:pStyle w:val="Normal"/>
        <w:bidi w:val="0"/>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8176903" w:rsidR="01C3F1C7">
        <w:rPr>
          <w:rFonts w:ascii="Calibri" w:hAnsi="Calibri" w:eastAsia="Calibri" w:cs="Calibri"/>
          <w:b w:val="0"/>
          <w:bCs w:val="0"/>
          <w:i w:val="0"/>
          <w:iCs w:val="0"/>
          <w:noProof w:val="0"/>
          <w:color w:val="000000" w:themeColor="text1" w:themeTint="FF" w:themeShade="FF"/>
          <w:sz w:val="22"/>
          <w:szCs w:val="22"/>
          <w:lang w:val="en-US"/>
        </w:rPr>
        <w:t>When de</w:t>
      </w:r>
      <w:r w:rsidRPr="68176903" w:rsidR="073C92ED">
        <w:rPr>
          <w:rFonts w:ascii="Calibri" w:hAnsi="Calibri" w:eastAsia="Calibri" w:cs="Calibri"/>
          <w:b w:val="0"/>
          <w:bCs w:val="0"/>
          <w:i w:val="0"/>
          <w:iCs w:val="0"/>
          <w:noProof w:val="0"/>
          <w:color w:val="000000" w:themeColor="text1" w:themeTint="FF" w:themeShade="FF"/>
          <w:sz w:val="22"/>
          <w:szCs w:val="22"/>
          <w:lang w:val="en-US"/>
        </w:rPr>
        <w:t xml:space="preserve">ciding on </w:t>
      </w:r>
      <w:r w:rsidRPr="68176903" w:rsidR="3AA5770E">
        <w:rPr>
          <w:rFonts w:ascii="Calibri" w:hAnsi="Calibri" w:eastAsia="Calibri" w:cs="Calibri"/>
          <w:b w:val="0"/>
          <w:bCs w:val="0"/>
          <w:i w:val="0"/>
          <w:iCs w:val="0"/>
          <w:noProof w:val="0"/>
          <w:color w:val="000000" w:themeColor="text1" w:themeTint="FF" w:themeShade="FF"/>
          <w:sz w:val="22"/>
          <w:szCs w:val="22"/>
          <w:lang w:val="en-US"/>
        </w:rPr>
        <w:t>someone to interview,</w:t>
      </w:r>
      <w:r w:rsidRPr="68176903" w:rsidR="7CDABDC2">
        <w:rPr>
          <w:rFonts w:ascii="Calibri" w:hAnsi="Calibri" w:eastAsia="Calibri" w:cs="Calibri"/>
          <w:b w:val="0"/>
          <w:bCs w:val="0"/>
          <w:i w:val="0"/>
          <w:iCs w:val="0"/>
          <w:noProof w:val="0"/>
          <w:color w:val="000000" w:themeColor="text1" w:themeTint="FF" w:themeShade="FF"/>
          <w:sz w:val="22"/>
          <w:szCs w:val="22"/>
          <w:lang w:val="en-US"/>
        </w:rPr>
        <w:t xml:space="preserve"> </w:t>
      </w:r>
      <w:r w:rsidRPr="68176903" w:rsidR="7E91B1AC">
        <w:rPr>
          <w:rFonts w:ascii="Calibri" w:hAnsi="Calibri" w:eastAsia="Calibri" w:cs="Calibri"/>
          <w:b w:val="0"/>
          <w:bCs w:val="0"/>
          <w:i w:val="0"/>
          <w:iCs w:val="0"/>
          <w:noProof w:val="0"/>
          <w:color w:val="000000" w:themeColor="text1" w:themeTint="FF" w:themeShade="FF"/>
          <w:sz w:val="22"/>
          <w:szCs w:val="22"/>
          <w:lang w:val="en-US"/>
        </w:rPr>
        <w:t xml:space="preserve">we looked for a </w:t>
      </w:r>
      <w:r w:rsidRPr="68176903" w:rsidR="1F545E56">
        <w:rPr>
          <w:rFonts w:ascii="Calibri" w:hAnsi="Calibri" w:eastAsia="Calibri" w:cs="Calibri"/>
          <w:b w:val="0"/>
          <w:bCs w:val="0"/>
          <w:i w:val="0"/>
          <w:iCs w:val="0"/>
          <w:noProof w:val="0"/>
          <w:color w:val="000000" w:themeColor="text1" w:themeTint="FF" w:themeShade="FF"/>
          <w:sz w:val="22"/>
          <w:szCs w:val="22"/>
          <w:lang w:val="en-US"/>
        </w:rPr>
        <w:t>person working</w:t>
      </w:r>
      <w:r w:rsidRPr="68176903" w:rsidR="7E91B1AC">
        <w:rPr>
          <w:rFonts w:ascii="Calibri" w:hAnsi="Calibri" w:eastAsia="Calibri" w:cs="Calibri"/>
          <w:b w:val="0"/>
          <w:bCs w:val="0"/>
          <w:i w:val="0"/>
          <w:iCs w:val="0"/>
          <w:noProof w:val="0"/>
          <w:color w:val="000000" w:themeColor="text1" w:themeTint="FF" w:themeShade="FF"/>
          <w:sz w:val="22"/>
          <w:szCs w:val="22"/>
          <w:lang w:val="en-US"/>
        </w:rPr>
        <w:t xml:space="preserve"> in the engineering Industry </w:t>
      </w:r>
      <w:r w:rsidRPr="68176903" w:rsidR="2ABF3C32">
        <w:rPr>
          <w:rFonts w:ascii="Calibri" w:hAnsi="Calibri" w:eastAsia="Calibri" w:cs="Calibri"/>
          <w:b w:val="0"/>
          <w:bCs w:val="0"/>
          <w:i w:val="0"/>
          <w:iCs w:val="0"/>
          <w:noProof w:val="0"/>
          <w:color w:val="000000" w:themeColor="text1" w:themeTint="FF" w:themeShade="FF"/>
          <w:sz w:val="22"/>
          <w:szCs w:val="22"/>
          <w:lang w:val="en-US"/>
        </w:rPr>
        <w:t xml:space="preserve">that will have </w:t>
      </w:r>
      <w:r w:rsidRPr="68176903" w:rsidR="3CA1140F">
        <w:rPr>
          <w:rFonts w:ascii="Calibri" w:hAnsi="Calibri" w:eastAsia="Calibri" w:cs="Calibri"/>
          <w:b w:val="0"/>
          <w:bCs w:val="0"/>
          <w:i w:val="0"/>
          <w:iCs w:val="0"/>
          <w:noProof w:val="0"/>
          <w:color w:val="000000" w:themeColor="text1" w:themeTint="FF" w:themeShade="FF"/>
          <w:sz w:val="22"/>
          <w:szCs w:val="22"/>
          <w:lang w:val="en-US"/>
        </w:rPr>
        <w:t xml:space="preserve">experience </w:t>
      </w:r>
      <w:r w:rsidRPr="68176903" w:rsidR="597F8C11">
        <w:rPr>
          <w:rFonts w:ascii="Calibri" w:hAnsi="Calibri" w:eastAsia="Calibri" w:cs="Calibri"/>
          <w:b w:val="0"/>
          <w:bCs w:val="0"/>
          <w:i w:val="0"/>
          <w:iCs w:val="0"/>
          <w:noProof w:val="0"/>
          <w:color w:val="000000" w:themeColor="text1" w:themeTint="FF" w:themeShade="FF"/>
          <w:sz w:val="22"/>
          <w:szCs w:val="22"/>
          <w:lang w:val="en-US"/>
        </w:rPr>
        <w:t>on</w:t>
      </w:r>
      <w:r w:rsidRPr="68176903" w:rsidR="3CA1140F">
        <w:rPr>
          <w:rFonts w:ascii="Calibri" w:hAnsi="Calibri" w:eastAsia="Calibri" w:cs="Calibri"/>
          <w:b w:val="0"/>
          <w:bCs w:val="0"/>
          <w:i w:val="0"/>
          <w:iCs w:val="0"/>
          <w:noProof w:val="0"/>
          <w:color w:val="000000" w:themeColor="text1" w:themeTint="FF" w:themeShade="FF"/>
          <w:sz w:val="22"/>
          <w:szCs w:val="22"/>
          <w:lang w:val="en-US"/>
        </w:rPr>
        <w:t xml:space="preserve"> how engineers </w:t>
      </w:r>
      <w:r w:rsidRPr="68176903" w:rsidR="0AF38D77">
        <w:rPr>
          <w:rFonts w:ascii="Calibri" w:hAnsi="Calibri" w:eastAsia="Calibri" w:cs="Calibri"/>
          <w:b w:val="0"/>
          <w:bCs w:val="0"/>
          <w:i w:val="0"/>
          <w:iCs w:val="0"/>
          <w:noProof w:val="0"/>
          <w:color w:val="000000" w:themeColor="text1" w:themeTint="FF" w:themeShade="FF"/>
          <w:sz w:val="22"/>
          <w:szCs w:val="22"/>
          <w:lang w:val="en-US"/>
        </w:rPr>
        <w:t>operates</w:t>
      </w:r>
      <w:r w:rsidRPr="68176903" w:rsidR="20DC6691">
        <w:rPr>
          <w:rFonts w:ascii="Calibri" w:hAnsi="Calibri" w:eastAsia="Calibri" w:cs="Calibri"/>
          <w:b w:val="0"/>
          <w:bCs w:val="0"/>
          <w:i w:val="0"/>
          <w:iCs w:val="0"/>
          <w:noProof w:val="0"/>
          <w:color w:val="000000" w:themeColor="text1" w:themeTint="FF" w:themeShade="FF"/>
          <w:sz w:val="22"/>
          <w:szCs w:val="22"/>
          <w:lang w:val="en-US"/>
        </w:rPr>
        <w:t xml:space="preserve">. </w:t>
      </w:r>
      <w:r w:rsidRPr="68176903" w:rsidR="7CB3E590">
        <w:rPr>
          <w:rFonts w:ascii="Calibri" w:hAnsi="Calibri" w:eastAsia="Calibri" w:cs="Calibri"/>
          <w:b w:val="0"/>
          <w:bCs w:val="0"/>
          <w:i w:val="0"/>
          <w:iCs w:val="0"/>
          <w:noProof w:val="0"/>
          <w:color w:val="000000" w:themeColor="text1" w:themeTint="FF" w:themeShade="FF"/>
          <w:sz w:val="22"/>
          <w:szCs w:val="22"/>
          <w:lang w:val="en-US"/>
        </w:rPr>
        <w:t xml:space="preserve">The person we settled on was a Project Manager, Renier </w:t>
      </w:r>
      <w:proofErr w:type="spellStart"/>
      <w:r w:rsidRPr="68176903" w:rsidR="7CB3E590">
        <w:rPr>
          <w:rFonts w:ascii="Calibri" w:hAnsi="Calibri" w:eastAsia="Calibri" w:cs="Calibri"/>
          <w:b w:val="0"/>
          <w:bCs w:val="0"/>
          <w:i w:val="0"/>
          <w:iCs w:val="0"/>
          <w:noProof w:val="0"/>
          <w:color w:val="000000" w:themeColor="text1" w:themeTint="FF" w:themeShade="FF"/>
          <w:sz w:val="22"/>
          <w:szCs w:val="22"/>
          <w:lang w:val="en-US"/>
        </w:rPr>
        <w:t>Swiegers</w:t>
      </w:r>
      <w:proofErr w:type="spellEnd"/>
      <w:r w:rsidRPr="68176903" w:rsidR="7CB3E590">
        <w:rPr>
          <w:rFonts w:ascii="Calibri" w:hAnsi="Calibri" w:eastAsia="Calibri" w:cs="Calibri"/>
          <w:b w:val="0"/>
          <w:bCs w:val="0"/>
          <w:i w:val="0"/>
          <w:iCs w:val="0"/>
          <w:noProof w:val="0"/>
          <w:color w:val="000000" w:themeColor="text1" w:themeTint="FF" w:themeShade="FF"/>
          <w:sz w:val="22"/>
          <w:szCs w:val="22"/>
          <w:lang w:val="en-US"/>
        </w:rPr>
        <w:t xml:space="preserve">. </w:t>
      </w:r>
      <w:r w:rsidRPr="68176903" w:rsidR="6CB3BD51">
        <w:rPr>
          <w:rFonts w:ascii="Calibri" w:hAnsi="Calibri" w:eastAsia="Calibri" w:cs="Calibri"/>
          <w:b w:val="0"/>
          <w:bCs w:val="0"/>
          <w:i w:val="0"/>
          <w:iCs w:val="0"/>
          <w:noProof w:val="0"/>
          <w:color w:val="000000" w:themeColor="text1" w:themeTint="FF" w:themeShade="FF"/>
          <w:sz w:val="22"/>
          <w:szCs w:val="22"/>
          <w:lang w:val="en-US"/>
        </w:rPr>
        <w:t xml:space="preserve">He has the </w:t>
      </w:r>
      <w:r w:rsidRPr="68176903" w:rsidR="696C9B0B">
        <w:rPr>
          <w:rFonts w:ascii="Calibri" w:hAnsi="Calibri" w:eastAsia="Calibri" w:cs="Calibri"/>
          <w:b w:val="0"/>
          <w:bCs w:val="0"/>
          <w:i w:val="0"/>
          <w:iCs w:val="0"/>
          <w:noProof w:val="0"/>
          <w:color w:val="000000" w:themeColor="text1" w:themeTint="FF" w:themeShade="FF"/>
          <w:sz w:val="22"/>
          <w:szCs w:val="22"/>
          <w:lang w:val="en-US"/>
        </w:rPr>
        <w:t>firsthand</w:t>
      </w:r>
      <w:r w:rsidRPr="68176903" w:rsidR="6CB3BD51">
        <w:rPr>
          <w:rFonts w:ascii="Calibri" w:hAnsi="Calibri" w:eastAsia="Calibri" w:cs="Calibri"/>
          <w:b w:val="0"/>
          <w:bCs w:val="0"/>
          <w:i w:val="0"/>
          <w:iCs w:val="0"/>
          <w:noProof w:val="0"/>
          <w:color w:val="000000" w:themeColor="text1" w:themeTint="FF" w:themeShade="FF"/>
          <w:sz w:val="22"/>
          <w:szCs w:val="22"/>
          <w:lang w:val="en-US"/>
        </w:rPr>
        <w:t xml:space="preserve"> experience in the Engineering</w:t>
      </w:r>
      <w:r w:rsidRPr="68176903" w:rsidR="2D670D70">
        <w:rPr>
          <w:rFonts w:ascii="Calibri" w:hAnsi="Calibri" w:eastAsia="Calibri" w:cs="Calibri"/>
          <w:b w:val="0"/>
          <w:bCs w:val="0"/>
          <w:i w:val="0"/>
          <w:iCs w:val="0"/>
          <w:noProof w:val="0"/>
          <w:color w:val="000000" w:themeColor="text1" w:themeTint="FF" w:themeShade="FF"/>
          <w:sz w:val="22"/>
          <w:szCs w:val="22"/>
          <w:lang w:val="en-US"/>
        </w:rPr>
        <w:t>/</w:t>
      </w:r>
      <w:r w:rsidRPr="68176903" w:rsidR="6CB3BD51">
        <w:rPr>
          <w:rFonts w:ascii="Calibri" w:hAnsi="Calibri" w:eastAsia="Calibri" w:cs="Calibri"/>
          <w:b w:val="0"/>
          <w:bCs w:val="0"/>
          <w:i w:val="0"/>
          <w:iCs w:val="0"/>
          <w:noProof w:val="0"/>
          <w:color w:val="000000" w:themeColor="text1" w:themeTint="FF" w:themeShade="FF"/>
          <w:sz w:val="22"/>
          <w:szCs w:val="22"/>
          <w:lang w:val="en-US"/>
        </w:rPr>
        <w:t xml:space="preserve">construction industry, giving not only an </w:t>
      </w:r>
      <w:r w:rsidRPr="68176903" w:rsidR="1ED2D440">
        <w:rPr>
          <w:rFonts w:ascii="Calibri" w:hAnsi="Calibri" w:eastAsia="Calibri" w:cs="Calibri"/>
          <w:b w:val="0"/>
          <w:bCs w:val="0"/>
          <w:i w:val="0"/>
          <w:iCs w:val="0"/>
          <w:noProof w:val="0"/>
          <w:color w:val="000000" w:themeColor="text1" w:themeTint="FF" w:themeShade="FF"/>
          <w:sz w:val="22"/>
          <w:szCs w:val="22"/>
          <w:lang w:val="en-US"/>
        </w:rPr>
        <w:t>engineer's</w:t>
      </w:r>
      <w:r w:rsidRPr="68176903" w:rsidR="6CB3BD51">
        <w:rPr>
          <w:rFonts w:ascii="Calibri" w:hAnsi="Calibri" w:eastAsia="Calibri" w:cs="Calibri"/>
          <w:b w:val="0"/>
          <w:bCs w:val="0"/>
          <w:i w:val="0"/>
          <w:iCs w:val="0"/>
          <w:noProof w:val="0"/>
          <w:color w:val="000000" w:themeColor="text1" w:themeTint="FF" w:themeShade="FF"/>
          <w:sz w:val="22"/>
          <w:szCs w:val="22"/>
          <w:lang w:val="en-US"/>
        </w:rPr>
        <w:t xml:space="preserve"> overview</w:t>
      </w:r>
      <w:r w:rsidRPr="68176903" w:rsidR="20DC6691">
        <w:rPr>
          <w:rFonts w:ascii="Calibri" w:hAnsi="Calibri" w:eastAsia="Calibri" w:cs="Calibri"/>
          <w:b w:val="0"/>
          <w:bCs w:val="0"/>
          <w:i w:val="0"/>
          <w:iCs w:val="0"/>
          <w:noProof w:val="0"/>
          <w:color w:val="000000" w:themeColor="text1" w:themeTint="FF" w:themeShade="FF"/>
          <w:sz w:val="22"/>
          <w:szCs w:val="22"/>
          <w:lang w:val="en-US"/>
        </w:rPr>
        <w:t xml:space="preserve"> </w:t>
      </w:r>
      <w:r w:rsidRPr="68176903" w:rsidR="2AC23D0D">
        <w:rPr>
          <w:rFonts w:ascii="Calibri" w:hAnsi="Calibri" w:eastAsia="Calibri" w:cs="Calibri"/>
          <w:b w:val="0"/>
          <w:bCs w:val="0"/>
          <w:i w:val="0"/>
          <w:iCs w:val="0"/>
          <w:noProof w:val="0"/>
          <w:color w:val="000000" w:themeColor="text1" w:themeTint="FF" w:themeShade="FF"/>
          <w:sz w:val="22"/>
          <w:szCs w:val="22"/>
          <w:lang w:val="en-US"/>
        </w:rPr>
        <w:t>but also details on</w:t>
      </w:r>
      <w:r w:rsidRPr="68176903" w:rsidR="7631C530">
        <w:rPr>
          <w:rFonts w:ascii="Calibri" w:hAnsi="Calibri" w:eastAsia="Calibri" w:cs="Calibri"/>
          <w:b w:val="0"/>
          <w:bCs w:val="0"/>
          <w:i w:val="0"/>
          <w:iCs w:val="0"/>
          <w:noProof w:val="0"/>
          <w:color w:val="000000" w:themeColor="text1" w:themeTint="FF" w:themeShade="FF"/>
          <w:sz w:val="22"/>
          <w:szCs w:val="22"/>
          <w:lang w:val="en-US"/>
        </w:rPr>
        <w:t xml:space="preserve"> decision making</w:t>
      </w:r>
      <w:r w:rsidRPr="68176903" w:rsidR="17DAAD88">
        <w:rPr>
          <w:rFonts w:ascii="Calibri" w:hAnsi="Calibri" w:eastAsia="Calibri" w:cs="Calibri"/>
          <w:b w:val="0"/>
          <w:bCs w:val="0"/>
          <w:i w:val="0"/>
          <w:iCs w:val="0"/>
          <w:noProof w:val="0"/>
          <w:color w:val="000000" w:themeColor="text1" w:themeTint="FF" w:themeShade="FF"/>
          <w:sz w:val="22"/>
          <w:szCs w:val="22"/>
          <w:lang w:val="en-US"/>
        </w:rPr>
        <w:t xml:space="preserve"> </w:t>
      </w:r>
      <w:r w:rsidRPr="68176903" w:rsidR="7631C530">
        <w:rPr>
          <w:rFonts w:ascii="Calibri" w:hAnsi="Calibri" w:eastAsia="Calibri" w:cs="Calibri"/>
          <w:b w:val="0"/>
          <w:bCs w:val="0"/>
          <w:i w:val="0"/>
          <w:iCs w:val="0"/>
          <w:noProof w:val="0"/>
          <w:color w:val="000000" w:themeColor="text1" w:themeTint="FF" w:themeShade="FF"/>
          <w:sz w:val="22"/>
          <w:szCs w:val="22"/>
          <w:lang w:val="en-US"/>
        </w:rPr>
        <w:t>around</w:t>
      </w:r>
      <w:r w:rsidRPr="68176903" w:rsidR="36DBB4DE">
        <w:rPr>
          <w:rFonts w:ascii="Calibri" w:hAnsi="Calibri" w:eastAsia="Calibri" w:cs="Calibri"/>
          <w:b w:val="0"/>
          <w:bCs w:val="0"/>
          <w:i w:val="0"/>
          <w:iCs w:val="0"/>
          <w:noProof w:val="0"/>
          <w:color w:val="000000" w:themeColor="text1" w:themeTint="FF" w:themeShade="FF"/>
          <w:sz w:val="22"/>
          <w:szCs w:val="22"/>
          <w:lang w:val="en-US"/>
        </w:rPr>
        <w:t xml:space="preserve"> </w:t>
      </w:r>
      <w:r w:rsidRPr="68176903" w:rsidR="2AC23D0D">
        <w:rPr>
          <w:rFonts w:ascii="Calibri" w:hAnsi="Calibri" w:eastAsia="Calibri" w:cs="Calibri"/>
          <w:b w:val="0"/>
          <w:bCs w:val="0"/>
          <w:i w:val="0"/>
          <w:iCs w:val="0"/>
          <w:noProof w:val="0"/>
          <w:color w:val="000000" w:themeColor="text1" w:themeTint="FF" w:themeShade="FF"/>
          <w:sz w:val="22"/>
          <w:szCs w:val="22"/>
          <w:lang w:val="en-US"/>
        </w:rPr>
        <w:t>Infrastructure.</w:t>
      </w:r>
    </w:p>
    <w:p w:rsidR="00360A67" w:rsidP="66090A17" w:rsidRDefault="00360A67" w14:paraId="2993767A" w14:textId="2C70176F">
      <w:pPr>
        <w:pStyle w:val="Normal"/>
        <w:bidi w:val="0"/>
        <w:spacing w:after="160" w:line="259" w:lineRule="auto"/>
        <w:rPr>
          <w:b w:val="1"/>
          <w:bCs w:val="1"/>
        </w:rPr>
      </w:pPr>
      <w:r w:rsidRPr="66090A17" w:rsidR="00360A67">
        <w:rPr>
          <w:b w:val="1"/>
          <w:bCs w:val="1"/>
        </w:rPr>
        <w:t>Literature review</w:t>
      </w:r>
      <w:r w:rsidRPr="66090A17" w:rsidR="00360A67">
        <w:rPr>
          <w:b w:val="1"/>
          <w:bCs w:val="1"/>
        </w:rPr>
        <w:t xml:space="preserve">: </w:t>
      </w:r>
      <w:r w:rsidRPr="66090A17" w:rsidR="72A29541">
        <w:rPr>
          <w:b w:val="1"/>
          <w:bCs w:val="1"/>
        </w:rPr>
        <w:t>(</w:t>
      </w:r>
      <w:r w:rsidRPr="66090A17" w:rsidR="72A29541">
        <w:rPr>
          <w:b w:val="1"/>
          <w:bCs w:val="1"/>
        </w:rPr>
        <w:t>2 articles)</w:t>
      </w:r>
    </w:p>
    <w:p w:rsidR="316AFCBF" w:rsidP="66090A17" w:rsidRDefault="316AFCBF" w14:paraId="2D77EDFD" w14:textId="06A2AEA7">
      <w:pPr>
        <w:rPr>
          <w:color w:val="C00000"/>
          <w:highlight w:val="yellow"/>
        </w:rPr>
      </w:pPr>
      <w:r w:rsidRPr="66090A17" w:rsidR="7FC84BAD">
        <w:rPr>
          <w:color w:val="C00000"/>
          <w:highlight w:val="yellow"/>
        </w:rPr>
        <w:t>Article 1</w:t>
      </w:r>
    </w:p>
    <w:p w:rsidR="7FC84BAD" w:rsidP="66090A17" w:rsidRDefault="7FC84BAD" w14:paraId="6F07F784" w14:textId="7F2B1EB1">
      <w:pPr>
        <w:spacing w:line="257" w:lineRule="auto"/>
      </w:pPr>
      <w:r w:rsidRPr="66090A17" w:rsidR="7FC84BAD">
        <w:rPr>
          <w:rFonts w:ascii="Calibri" w:hAnsi="Calibri" w:eastAsia="Calibri" w:cs="Calibri"/>
          <w:noProof w:val="0"/>
          <w:sz w:val="22"/>
          <w:szCs w:val="22"/>
          <w:lang w:val="en-ZA"/>
        </w:rPr>
        <w:t xml:space="preserve">A synopsis of the significant ideas regarding poverty and inequality in South Africa is presented henceforth. It is noted that there are higher levels of poverty in rural areas than in urban areas. An assessment of drivers, constraints and opportunities are made known in the literature. The level of inequality and poverty and the people affected is also emphasized. </w:t>
      </w:r>
    </w:p>
    <w:p w:rsidR="7FC84BAD" w:rsidP="66090A17" w:rsidRDefault="7FC84BAD" w14:paraId="3AF27702" w14:textId="2C1588D7">
      <w:pPr>
        <w:spacing w:line="257" w:lineRule="auto"/>
      </w:pPr>
      <w:r w:rsidRPr="66090A17" w:rsidR="7FC84BAD">
        <w:rPr>
          <w:rFonts w:ascii="Calibri" w:hAnsi="Calibri" w:eastAsia="Calibri" w:cs="Calibri"/>
          <w:noProof w:val="0"/>
          <w:sz w:val="22"/>
          <w:szCs w:val="22"/>
          <w:lang w:val="en-ZA"/>
        </w:rPr>
        <w:t xml:space="preserve">The poverty level worsened between 2011 and 2015 and it is recognized that the highest poverty rates are consistently exposed as Black South Africans. The unemployment rate has increased drastically since 2008 whilst obtaining a post-secondary qualification is no longer a safeguard against joblessness. Moreover, the youth unemployment rate remains awfully high at about 40%. Gender inequality is also prevalent as there is a higher probability of males getting skilled employment as opposed to females. </w:t>
      </w:r>
    </w:p>
    <w:p w:rsidR="7FC84BAD" w:rsidP="66090A17" w:rsidRDefault="7FC84BAD" w14:paraId="40EB5255" w14:textId="71204B7C">
      <w:pPr>
        <w:spacing w:line="257" w:lineRule="auto"/>
      </w:pPr>
      <w:r w:rsidRPr="66090A17" w:rsidR="7FC84BAD">
        <w:rPr>
          <w:rFonts w:ascii="Calibri" w:hAnsi="Calibri" w:eastAsia="Calibri" w:cs="Calibri"/>
          <w:noProof w:val="0"/>
          <w:sz w:val="22"/>
          <w:szCs w:val="22"/>
          <w:lang w:val="en-ZA"/>
        </w:rPr>
        <w:t>There are, however, strategies that can be used to combat these issues. It is observed that with rising levels of education, poverty tends to decline. Utilizing this strong correlation, education should be promoted to reduce the absurd poverty levels in South Africa. The unemployment rate is another infamous issue that South African’s face, especially among/amongst the youth. Providing opportunities for the youth is therefore crucial to alleviate this issue. Furthermore, outreach programs can be implemented to develop poor communities. Uplifting the youth and underprivileged people of South Africa is paramount to creating a better future and breaking the cycle of poverty.</w:t>
      </w:r>
    </w:p>
    <w:p w:rsidR="219C50EB" w:rsidP="66090A17" w:rsidRDefault="219C50EB" w14:paraId="47C082B9" w14:textId="0E500B3C">
      <w:pPr>
        <w:pStyle w:val="Normal"/>
        <w:spacing w:line="257" w:lineRule="auto"/>
        <w:rPr>
          <w:rFonts w:ascii="Calibri" w:hAnsi="Calibri" w:eastAsia="Calibri" w:cs="Calibri"/>
          <w:noProof w:val="0"/>
          <w:sz w:val="22"/>
          <w:szCs w:val="22"/>
          <w:highlight w:val="yellow"/>
          <w:lang w:val="en-ZA"/>
        </w:rPr>
      </w:pPr>
      <w:r w:rsidRPr="66090A17" w:rsidR="219C50EB">
        <w:rPr>
          <w:rFonts w:ascii="Calibri" w:hAnsi="Calibri" w:eastAsia="Calibri" w:cs="Calibri"/>
          <w:noProof w:val="0"/>
          <w:sz w:val="22"/>
          <w:szCs w:val="22"/>
          <w:highlight w:val="yellow"/>
          <w:lang w:val="en-ZA"/>
        </w:rPr>
        <w:t>Reference</w:t>
      </w:r>
    </w:p>
    <w:p w:rsidR="219C50EB" w:rsidP="66090A17" w:rsidRDefault="219C50EB" w14:paraId="4515D5E6" w14:textId="784ADDE1">
      <w:pPr>
        <w:jc w:val="both"/>
      </w:pPr>
      <w:r w:rsidRPr="66090A17" w:rsidR="219C50EB">
        <w:rPr>
          <w:rFonts w:ascii="Calibri" w:hAnsi="Calibri" w:eastAsia="Calibri" w:cs="Calibri"/>
          <w:noProof w:val="0"/>
          <w:sz w:val="22"/>
          <w:szCs w:val="22"/>
          <w:lang w:val="en-US"/>
        </w:rPr>
        <w:t>International Bank for Reconstruction and Development and The World Bank (2018) ‘Overcoming Poverty and Inequality in South Africa: An assessment of drivers, constraints and opportunities’. doi: 10.1596/29614.</w:t>
      </w:r>
    </w:p>
    <w:p w:rsidR="02C08CBD" w:rsidP="316AFCBF" w:rsidRDefault="02C08CBD" w14:paraId="483A59C9" w14:textId="37902B56">
      <w:pPr>
        <w:pStyle w:val="Normal"/>
        <w:rPr>
          <w:b w:val="1"/>
          <w:bCs w:val="1"/>
        </w:rPr>
      </w:pPr>
      <w:r w:rsidRPr="316AFCBF" w:rsidR="02C08CBD">
        <w:rPr>
          <w:b w:val="1"/>
          <w:bCs w:val="1"/>
        </w:rPr>
        <w:t>Questions</w:t>
      </w:r>
    </w:p>
    <w:p w:rsidR="79A15DF5" w:rsidP="316AFCBF" w:rsidRDefault="79A15DF5" w14:paraId="64D8EE96" w14:textId="27014336">
      <w:pPr>
        <w:spacing w:line="257" w:lineRule="auto"/>
      </w:pPr>
      <w:r w:rsidRPr="316AFCBF" w:rsidR="79A15DF5">
        <w:rPr>
          <w:rFonts w:ascii="Calibri" w:hAnsi="Calibri" w:eastAsia="Calibri" w:cs="Calibri"/>
          <w:noProof w:val="0"/>
          <w:sz w:val="22"/>
          <w:szCs w:val="22"/>
          <w:highlight w:val="yellow"/>
          <w:lang w:val="en-ZA"/>
        </w:rPr>
        <w:t>How can engineers use data/facts in guiding/leading the development of South Africa?</w:t>
      </w:r>
    </w:p>
    <w:p w:rsidR="79A15DF5" w:rsidP="316AFCBF" w:rsidRDefault="79A15DF5" w14:paraId="76718506" w14:textId="1D4E61DB">
      <w:pPr>
        <w:pStyle w:val="ListParagraph"/>
        <w:numPr>
          <w:ilvl w:val="0"/>
          <w:numId w:val="1"/>
        </w:numPr>
        <w:rPr>
          <w:rFonts w:ascii="Calibri" w:hAnsi="Calibri" w:eastAsia="Calibri" w:cs="Calibri" w:asciiTheme="minorAscii" w:hAnsiTheme="minorAscii" w:eastAsiaTheme="minorAscii" w:cstheme="minorAscii"/>
          <w:sz w:val="22"/>
          <w:szCs w:val="22"/>
        </w:rPr>
      </w:pPr>
      <w:r w:rsidRPr="316AFCBF" w:rsidR="79A15DF5">
        <w:rPr>
          <w:rFonts w:ascii="Calibri" w:hAnsi="Calibri" w:eastAsia="Calibri" w:cs="Calibri"/>
          <w:noProof w:val="0"/>
          <w:sz w:val="22"/>
          <w:szCs w:val="22"/>
          <w:lang w:val="en-ZA"/>
        </w:rPr>
        <w:t xml:space="preserve">In your understanding, how could lack of communication between engineers and statisticians negatively affect the deliverables being produced? </w:t>
      </w:r>
    </w:p>
    <w:p w:rsidR="79A15DF5" w:rsidP="316AFCBF" w:rsidRDefault="79A15DF5" w14:paraId="0BE879B9" w14:textId="7A395622">
      <w:pPr>
        <w:pStyle w:val="ListParagraph"/>
        <w:numPr>
          <w:ilvl w:val="0"/>
          <w:numId w:val="1"/>
        </w:numPr>
        <w:rPr>
          <w:rFonts w:ascii="Calibri" w:hAnsi="Calibri" w:eastAsia="Calibri" w:cs="Calibri" w:asciiTheme="minorAscii" w:hAnsiTheme="minorAscii" w:eastAsiaTheme="minorAscii" w:cstheme="minorAscii"/>
          <w:sz w:val="22"/>
          <w:szCs w:val="22"/>
        </w:rPr>
      </w:pPr>
      <w:r w:rsidRPr="316AFCBF" w:rsidR="79A15DF5">
        <w:rPr>
          <w:rFonts w:ascii="Calibri" w:hAnsi="Calibri" w:eastAsia="Calibri" w:cs="Calibri"/>
          <w:noProof w:val="0"/>
          <w:sz w:val="22"/>
          <w:szCs w:val="22"/>
          <w:lang w:val="en-ZA"/>
        </w:rPr>
        <w:t>How does your company strive to use local resources to promote development in SA?</w:t>
      </w:r>
    </w:p>
    <w:p w:rsidR="79A15DF5" w:rsidP="316AFCBF" w:rsidRDefault="79A15DF5" w14:paraId="6F9BF5D9" w14:textId="6512F247">
      <w:pPr>
        <w:pStyle w:val="ListParagraph"/>
        <w:numPr>
          <w:ilvl w:val="0"/>
          <w:numId w:val="1"/>
        </w:numPr>
        <w:rPr>
          <w:rFonts w:ascii="Calibri" w:hAnsi="Calibri" w:eastAsia="Calibri" w:cs="Calibri" w:asciiTheme="minorAscii" w:hAnsiTheme="minorAscii" w:eastAsiaTheme="minorAscii" w:cstheme="minorAscii"/>
          <w:sz w:val="22"/>
          <w:szCs w:val="22"/>
        </w:rPr>
      </w:pPr>
      <w:r w:rsidRPr="316AFCBF" w:rsidR="79A15DF5">
        <w:rPr>
          <w:rFonts w:ascii="Calibri" w:hAnsi="Calibri" w:eastAsia="Calibri" w:cs="Calibri"/>
          <w:noProof w:val="0"/>
          <w:sz w:val="22"/>
          <w:szCs w:val="22"/>
          <w:lang w:val="en-ZA"/>
        </w:rPr>
        <w:t>What strategies can be used to develop graduates in SA?</w:t>
      </w:r>
    </w:p>
    <w:p w:rsidR="79A15DF5" w:rsidP="316AFCBF" w:rsidRDefault="79A15DF5" w14:paraId="19744E00" w14:textId="73AE89BA">
      <w:pPr>
        <w:pStyle w:val="ListParagraph"/>
        <w:numPr>
          <w:ilvl w:val="0"/>
          <w:numId w:val="1"/>
        </w:numPr>
        <w:rPr>
          <w:rFonts w:ascii="Calibri" w:hAnsi="Calibri" w:eastAsia="Calibri" w:cs="Calibri" w:asciiTheme="minorAscii" w:hAnsiTheme="minorAscii" w:eastAsiaTheme="minorAscii" w:cstheme="minorAscii"/>
          <w:sz w:val="22"/>
          <w:szCs w:val="22"/>
        </w:rPr>
      </w:pPr>
      <w:r w:rsidRPr="316AFCBF" w:rsidR="79A15DF5">
        <w:rPr>
          <w:rFonts w:ascii="Calibri" w:hAnsi="Calibri" w:eastAsia="Calibri" w:cs="Calibri"/>
          <w:noProof w:val="0"/>
          <w:sz w:val="22"/>
          <w:szCs w:val="22"/>
          <w:lang w:val="en-ZA"/>
        </w:rPr>
        <w:t>Does your company have an outreach program to help develop SA? If so, how?</w:t>
      </w:r>
    </w:p>
    <w:p w:rsidR="316AFCBF" w:rsidP="316AFCBF" w:rsidRDefault="316AFCBF" w14:paraId="064BE12C" w14:textId="4D3BE2CD">
      <w:pPr>
        <w:pStyle w:val="Normal"/>
      </w:pPr>
    </w:p>
    <w:p w:rsidR="00360A67" w:rsidRDefault="00360A67" w14:paraId="4E9D18B4" w14:textId="77777777"/>
    <w:p w:rsidR="00360A67" w:rsidRDefault="00360A67" w14:paraId="3F8A7D5A" w14:textId="1F6A5DCC">
      <w:r>
        <w:br/>
      </w:r>
    </w:p>
    <w:sectPr w:rsidR="00360A6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DD"/>
    <w:rsid w:val="003037DD"/>
    <w:rsid w:val="00360A67"/>
    <w:rsid w:val="00524870"/>
    <w:rsid w:val="00554D1D"/>
    <w:rsid w:val="006378DF"/>
    <w:rsid w:val="006720F7"/>
    <w:rsid w:val="00A153CA"/>
    <w:rsid w:val="00A242A8"/>
    <w:rsid w:val="00A91E0D"/>
    <w:rsid w:val="00CE6C14"/>
    <w:rsid w:val="00D014EE"/>
    <w:rsid w:val="01275D7F"/>
    <w:rsid w:val="015CF8D2"/>
    <w:rsid w:val="01C3F1C7"/>
    <w:rsid w:val="01CA511F"/>
    <w:rsid w:val="02108DEC"/>
    <w:rsid w:val="02C08CBD"/>
    <w:rsid w:val="0307D37B"/>
    <w:rsid w:val="035D1FD1"/>
    <w:rsid w:val="04F4F971"/>
    <w:rsid w:val="05F3AC6A"/>
    <w:rsid w:val="067C14E2"/>
    <w:rsid w:val="073C92ED"/>
    <w:rsid w:val="078E54B2"/>
    <w:rsid w:val="07CA3FB4"/>
    <w:rsid w:val="08628378"/>
    <w:rsid w:val="08ACBF66"/>
    <w:rsid w:val="0996F9A8"/>
    <w:rsid w:val="0A776EB3"/>
    <w:rsid w:val="0AE482D9"/>
    <w:rsid w:val="0AF38D77"/>
    <w:rsid w:val="0C8F2D16"/>
    <w:rsid w:val="0DB9FAB7"/>
    <w:rsid w:val="0DEB74DF"/>
    <w:rsid w:val="0E7C85FD"/>
    <w:rsid w:val="0EFA1988"/>
    <w:rsid w:val="109478B6"/>
    <w:rsid w:val="1182FC79"/>
    <w:rsid w:val="13D3A06E"/>
    <w:rsid w:val="149939A7"/>
    <w:rsid w:val="15404A42"/>
    <w:rsid w:val="1541C95D"/>
    <w:rsid w:val="157F0E38"/>
    <w:rsid w:val="16137DFB"/>
    <w:rsid w:val="1776881E"/>
    <w:rsid w:val="17DAAD88"/>
    <w:rsid w:val="185CAC6E"/>
    <w:rsid w:val="1A049920"/>
    <w:rsid w:val="1A31CF52"/>
    <w:rsid w:val="1B7872A2"/>
    <w:rsid w:val="1B8690D4"/>
    <w:rsid w:val="1B87EE9A"/>
    <w:rsid w:val="1D8F0FAA"/>
    <w:rsid w:val="1DDEA859"/>
    <w:rsid w:val="1E16C8B8"/>
    <w:rsid w:val="1E785C1F"/>
    <w:rsid w:val="1ED2D440"/>
    <w:rsid w:val="1ED48B37"/>
    <w:rsid w:val="1EF7E6BF"/>
    <w:rsid w:val="1F545E56"/>
    <w:rsid w:val="1FBEE4B4"/>
    <w:rsid w:val="20250687"/>
    <w:rsid w:val="202FEEE8"/>
    <w:rsid w:val="207C93D1"/>
    <w:rsid w:val="20DC6691"/>
    <w:rsid w:val="214530C1"/>
    <w:rsid w:val="219C50EB"/>
    <w:rsid w:val="21BD0358"/>
    <w:rsid w:val="21FB3388"/>
    <w:rsid w:val="23DDEF39"/>
    <w:rsid w:val="24AA5E12"/>
    <w:rsid w:val="25691170"/>
    <w:rsid w:val="2569EF57"/>
    <w:rsid w:val="25870A15"/>
    <w:rsid w:val="26270628"/>
    <w:rsid w:val="27C21D7F"/>
    <w:rsid w:val="2ABF3C32"/>
    <w:rsid w:val="2AC23D0D"/>
    <w:rsid w:val="2B12A030"/>
    <w:rsid w:val="2B6CFE48"/>
    <w:rsid w:val="2C287D93"/>
    <w:rsid w:val="2C2A79BA"/>
    <w:rsid w:val="2D670D70"/>
    <w:rsid w:val="2D8EFB6C"/>
    <w:rsid w:val="2E2DD183"/>
    <w:rsid w:val="305876C7"/>
    <w:rsid w:val="31116D69"/>
    <w:rsid w:val="316AFCBF"/>
    <w:rsid w:val="331B67D2"/>
    <w:rsid w:val="3409C2DF"/>
    <w:rsid w:val="3537CC91"/>
    <w:rsid w:val="36C92F4A"/>
    <w:rsid w:val="36DBB4DE"/>
    <w:rsid w:val="3AA5770E"/>
    <w:rsid w:val="3CA1140F"/>
    <w:rsid w:val="3CCDBFC9"/>
    <w:rsid w:val="3D1CAC67"/>
    <w:rsid w:val="3DB030D1"/>
    <w:rsid w:val="3E955984"/>
    <w:rsid w:val="3F26D01E"/>
    <w:rsid w:val="410D4E52"/>
    <w:rsid w:val="41577C60"/>
    <w:rsid w:val="41BFE476"/>
    <w:rsid w:val="421E02E0"/>
    <w:rsid w:val="42CF04C2"/>
    <w:rsid w:val="42DB3582"/>
    <w:rsid w:val="4382FC33"/>
    <w:rsid w:val="46E2DF26"/>
    <w:rsid w:val="48537687"/>
    <w:rsid w:val="488DB4D1"/>
    <w:rsid w:val="48A03BFD"/>
    <w:rsid w:val="48A25EE7"/>
    <w:rsid w:val="4921CCE8"/>
    <w:rsid w:val="4C25F66A"/>
    <w:rsid w:val="4CAD4431"/>
    <w:rsid w:val="4D29A68A"/>
    <w:rsid w:val="4E42FCB1"/>
    <w:rsid w:val="4FD5779A"/>
    <w:rsid w:val="50513AFC"/>
    <w:rsid w:val="52A57195"/>
    <w:rsid w:val="53B8FC5E"/>
    <w:rsid w:val="542C6B9A"/>
    <w:rsid w:val="55DB139E"/>
    <w:rsid w:val="597F8C11"/>
    <w:rsid w:val="59BD25F1"/>
    <w:rsid w:val="59E6B086"/>
    <w:rsid w:val="5AA77FE9"/>
    <w:rsid w:val="5AAEC3B9"/>
    <w:rsid w:val="5B2F4B91"/>
    <w:rsid w:val="5B9DDCEB"/>
    <w:rsid w:val="5D721E8C"/>
    <w:rsid w:val="5E32C777"/>
    <w:rsid w:val="5EDB6314"/>
    <w:rsid w:val="5F753351"/>
    <w:rsid w:val="5FC7CD04"/>
    <w:rsid w:val="612D4115"/>
    <w:rsid w:val="61EBDA53"/>
    <w:rsid w:val="62114429"/>
    <w:rsid w:val="62C8F0CD"/>
    <w:rsid w:val="635A08A7"/>
    <w:rsid w:val="63853631"/>
    <w:rsid w:val="644634D1"/>
    <w:rsid w:val="64528C96"/>
    <w:rsid w:val="64975570"/>
    <w:rsid w:val="655B6687"/>
    <w:rsid w:val="66090A17"/>
    <w:rsid w:val="665B89AD"/>
    <w:rsid w:val="676784D9"/>
    <w:rsid w:val="68176903"/>
    <w:rsid w:val="694F0994"/>
    <w:rsid w:val="696C9B0B"/>
    <w:rsid w:val="69D4F9A2"/>
    <w:rsid w:val="6C15EE3A"/>
    <w:rsid w:val="6CB3BD51"/>
    <w:rsid w:val="6CE13508"/>
    <w:rsid w:val="6EEC5E3D"/>
    <w:rsid w:val="6FFFCACE"/>
    <w:rsid w:val="70D72900"/>
    <w:rsid w:val="716F109D"/>
    <w:rsid w:val="7294ED0D"/>
    <w:rsid w:val="7297C1E5"/>
    <w:rsid w:val="72A29541"/>
    <w:rsid w:val="73A09069"/>
    <w:rsid w:val="73F6AA24"/>
    <w:rsid w:val="74903F9E"/>
    <w:rsid w:val="74D2CD2F"/>
    <w:rsid w:val="7631C530"/>
    <w:rsid w:val="787EE5AC"/>
    <w:rsid w:val="788A5211"/>
    <w:rsid w:val="790F9D0A"/>
    <w:rsid w:val="79A15DF5"/>
    <w:rsid w:val="7BC9DBAF"/>
    <w:rsid w:val="7CB3E590"/>
    <w:rsid w:val="7CCD5803"/>
    <w:rsid w:val="7CDABDC2"/>
    <w:rsid w:val="7E91B1AC"/>
    <w:rsid w:val="7EEA33B7"/>
    <w:rsid w:val="7FC84B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4C9A"/>
  <w15:chartTrackingRefBased/>
  <w15:docId w15:val="{DF3AE9D4-BEC1-42BA-8433-144A0523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d7de630fc18e46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FF77FDEA4F7429D86E9E1A1D75653" ma:contentTypeVersion="4" ma:contentTypeDescription="Create a new document." ma:contentTypeScope="" ma:versionID="52c9a54362e4b311093070cd899e06e2">
  <xsd:schema xmlns:xsd="http://www.w3.org/2001/XMLSchema" xmlns:xs="http://www.w3.org/2001/XMLSchema" xmlns:p="http://schemas.microsoft.com/office/2006/metadata/properties" xmlns:ns2="ab5fe9d0-a7cf-4d14-bbbc-16f345d6f95d" targetNamespace="http://schemas.microsoft.com/office/2006/metadata/properties" ma:root="true" ma:fieldsID="3ecbd15cb316aa769733d3f31f257b94" ns2:_="">
    <xsd:import namespace="ab5fe9d0-a7cf-4d14-bbbc-16f345d6f9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9d0-a7cf-4d14-bbbc-16f345d6f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8ECEF1-24D9-44C5-BAD3-3F89EB8EA8B3}"/>
</file>

<file path=customXml/itemProps2.xml><?xml version="1.0" encoding="utf-8"?>
<ds:datastoreItem xmlns:ds="http://schemas.openxmlformats.org/officeDocument/2006/customXml" ds:itemID="{B0B30417-40BC-4120-B6F1-1332068DF1B0}"/>
</file>

<file path=customXml/itemProps3.xml><?xml version="1.0" encoding="utf-8"?>
<ds:datastoreItem xmlns:ds="http://schemas.openxmlformats.org/officeDocument/2006/customXml" ds:itemID="{0E765E6B-53AF-42AE-AAB5-0AF22425B3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Cairns, MC, Mej [20854641@sun.ac.za]</dc:creator>
  <keywords/>
  <dc:description/>
  <lastModifiedBy>Barnard, IA, Mnr [21152934@sun.ac.za]</lastModifiedBy>
  <revision>9</revision>
  <dcterms:created xsi:type="dcterms:W3CDTF">2020-09-14T11:39:00.0000000Z</dcterms:created>
  <dcterms:modified xsi:type="dcterms:W3CDTF">2020-09-19T15:10:23.2916928Z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0x010100FCBFF77FDEA4F7429D86E9E1A1D75653</vt:lpwstr>
  </property>
</Properties>
</file>