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748" w:rsidRDefault="00AF4748" w:rsidP="00AF4748">
      <w:pPr>
        <w:jc w:val="center"/>
        <w:rPr>
          <w:sz w:val="20"/>
          <w:szCs w:val="20"/>
        </w:rPr>
      </w:pPr>
    </w:p>
    <w:p w:rsidR="00AF4748" w:rsidRDefault="00AF4748" w:rsidP="00AF4748">
      <w:pPr>
        <w:jc w:val="center"/>
        <w:rPr>
          <w:sz w:val="20"/>
          <w:szCs w:val="20"/>
        </w:rPr>
      </w:pPr>
    </w:p>
    <w:p w:rsidR="00AF4748" w:rsidRDefault="00AF4748" w:rsidP="00AF4748">
      <w:pPr>
        <w:jc w:val="center"/>
        <w:rPr>
          <w:sz w:val="20"/>
          <w:szCs w:val="20"/>
        </w:rPr>
      </w:pPr>
    </w:p>
    <w:p w:rsidR="00AF4748" w:rsidRDefault="00AF4748" w:rsidP="00AF4748">
      <w:pPr>
        <w:jc w:val="center"/>
        <w:rPr>
          <w:sz w:val="20"/>
          <w:szCs w:val="20"/>
        </w:rPr>
      </w:pPr>
    </w:p>
    <w:p w:rsidR="00AF4748" w:rsidRDefault="00AF4748" w:rsidP="00AF4748">
      <w:pPr>
        <w:jc w:val="center"/>
        <w:rPr>
          <w:sz w:val="20"/>
          <w:szCs w:val="20"/>
        </w:rPr>
      </w:pPr>
    </w:p>
    <w:p w:rsidR="00AF4748" w:rsidRDefault="00AF4748" w:rsidP="00AF4748">
      <w:pPr>
        <w:jc w:val="center"/>
        <w:rPr>
          <w:sz w:val="20"/>
          <w:szCs w:val="20"/>
        </w:rPr>
      </w:pPr>
    </w:p>
    <w:p w:rsidR="00AF4748" w:rsidRDefault="00AF4748" w:rsidP="00AF4748">
      <w:pPr>
        <w:jc w:val="center"/>
        <w:rPr>
          <w:sz w:val="20"/>
          <w:szCs w:val="20"/>
        </w:rPr>
      </w:pPr>
    </w:p>
    <w:p w:rsidR="00AF4748" w:rsidRDefault="00AF4748" w:rsidP="00AF4748">
      <w:pPr>
        <w:jc w:val="center"/>
        <w:rPr>
          <w:sz w:val="20"/>
          <w:szCs w:val="20"/>
        </w:rPr>
      </w:pPr>
    </w:p>
    <w:p w:rsidR="00AF4748" w:rsidRDefault="00AF4748" w:rsidP="00AF4748">
      <w:pPr>
        <w:jc w:val="center"/>
        <w:rPr>
          <w:sz w:val="20"/>
          <w:szCs w:val="20"/>
        </w:rPr>
      </w:pPr>
    </w:p>
    <w:p w:rsidR="00AF4748" w:rsidRDefault="00AF4748" w:rsidP="00AF4748">
      <w:pPr>
        <w:jc w:val="center"/>
        <w:rPr>
          <w:sz w:val="20"/>
          <w:szCs w:val="20"/>
        </w:rPr>
      </w:pPr>
    </w:p>
    <w:p w:rsidR="00AF4748" w:rsidRDefault="00AF4748" w:rsidP="00AF4748">
      <w:pPr>
        <w:jc w:val="center"/>
        <w:rPr>
          <w:sz w:val="20"/>
          <w:szCs w:val="20"/>
        </w:rPr>
      </w:pPr>
    </w:p>
    <w:p w:rsidR="00AF4748" w:rsidRDefault="00AF4748" w:rsidP="00AF4748">
      <w:pPr>
        <w:jc w:val="center"/>
        <w:rPr>
          <w:sz w:val="20"/>
          <w:szCs w:val="20"/>
        </w:rPr>
      </w:pPr>
    </w:p>
    <w:p w:rsidR="00AF4748" w:rsidRDefault="00AF4748" w:rsidP="00AF4748">
      <w:pPr>
        <w:jc w:val="center"/>
        <w:rPr>
          <w:sz w:val="20"/>
          <w:szCs w:val="20"/>
        </w:rPr>
      </w:pPr>
    </w:p>
    <w:p w:rsidR="00AF4748" w:rsidRDefault="00AF4748" w:rsidP="00AF4748">
      <w:pPr>
        <w:jc w:val="center"/>
        <w:rPr>
          <w:sz w:val="20"/>
          <w:szCs w:val="20"/>
        </w:rPr>
      </w:pPr>
    </w:p>
    <w:p w:rsidR="00AF4748" w:rsidRDefault="00AF4748" w:rsidP="00AF4748">
      <w:pPr>
        <w:jc w:val="center"/>
        <w:rPr>
          <w:sz w:val="20"/>
          <w:szCs w:val="20"/>
        </w:rPr>
      </w:pPr>
    </w:p>
    <w:p w:rsidR="00AF4748" w:rsidRDefault="00AF4748" w:rsidP="00AF4748">
      <w:pPr>
        <w:jc w:val="center"/>
        <w:rPr>
          <w:sz w:val="20"/>
          <w:szCs w:val="20"/>
        </w:rPr>
      </w:pPr>
    </w:p>
    <w:p w:rsidR="00AF4748" w:rsidRDefault="00AF4748" w:rsidP="00AF4748">
      <w:pPr>
        <w:jc w:val="center"/>
        <w:rPr>
          <w:sz w:val="20"/>
          <w:szCs w:val="20"/>
        </w:rPr>
      </w:pPr>
    </w:p>
    <w:p w:rsidR="00AF4748" w:rsidRDefault="00AF4748" w:rsidP="00AF4748">
      <w:pPr>
        <w:jc w:val="center"/>
        <w:rPr>
          <w:sz w:val="20"/>
          <w:szCs w:val="20"/>
        </w:rPr>
      </w:pPr>
    </w:p>
    <w:p w:rsidR="00AF4748" w:rsidRDefault="00AF4748" w:rsidP="00AF4748">
      <w:pPr>
        <w:jc w:val="center"/>
        <w:rPr>
          <w:sz w:val="20"/>
          <w:szCs w:val="20"/>
        </w:rPr>
      </w:pPr>
    </w:p>
    <w:p w:rsidR="00AF4748" w:rsidRDefault="00AF4748" w:rsidP="00AF4748">
      <w:pPr>
        <w:jc w:val="center"/>
        <w:rPr>
          <w:sz w:val="20"/>
          <w:szCs w:val="20"/>
        </w:rPr>
      </w:pPr>
    </w:p>
    <w:p w:rsidR="00AF4748" w:rsidRPr="00D5512D" w:rsidRDefault="00AF4748" w:rsidP="00AF4748">
      <w:pPr>
        <w:jc w:val="center"/>
        <w:rPr>
          <w:sz w:val="20"/>
          <w:szCs w:val="20"/>
        </w:rPr>
      </w:pPr>
      <w:r w:rsidRPr="00D5512D">
        <w:rPr>
          <w:sz w:val="20"/>
          <w:szCs w:val="20"/>
        </w:rPr>
        <w:t>Hand-out</w:t>
      </w:r>
    </w:p>
    <w:p w:rsidR="00AF4748" w:rsidRDefault="00AF4748" w:rsidP="00AF4748"/>
    <w:p w:rsidR="00AF4748" w:rsidRPr="00D5512D" w:rsidRDefault="00AF4748" w:rsidP="00AF4748">
      <w:pPr>
        <w:jc w:val="center"/>
        <w:rPr>
          <w:b/>
          <w:sz w:val="48"/>
          <w:szCs w:val="48"/>
        </w:rPr>
      </w:pPr>
      <w:r w:rsidRPr="00D5512D">
        <w:rPr>
          <w:b/>
          <w:sz w:val="48"/>
          <w:szCs w:val="48"/>
        </w:rPr>
        <w:t>Programmeren</w:t>
      </w:r>
    </w:p>
    <w:p w:rsidR="00AF4748" w:rsidRDefault="00AF4748" w:rsidP="00AF4748"/>
    <w:p w:rsidR="00AF4748" w:rsidRDefault="00AF4748" w:rsidP="00AF4748">
      <w:pPr>
        <w:jc w:val="center"/>
        <w:rPr>
          <w:sz w:val="28"/>
          <w:szCs w:val="28"/>
        </w:rPr>
      </w:pPr>
      <w:r>
        <w:rPr>
          <w:sz w:val="28"/>
          <w:szCs w:val="28"/>
        </w:rPr>
        <w:t>0</w:t>
      </w:r>
      <w:r w:rsidR="005F798F">
        <w:rPr>
          <w:sz w:val="28"/>
          <w:szCs w:val="28"/>
        </w:rPr>
        <w:t>4</w:t>
      </w:r>
      <w:r>
        <w:rPr>
          <w:sz w:val="28"/>
          <w:szCs w:val="28"/>
        </w:rPr>
        <w:t>. Functies</w:t>
      </w:r>
      <w:r w:rsidR="00261F42">
        <w:rPr>
          <w:sz w:val="28"/>
          <w:szCs w:val="28"/>
        </w:rPr>
        <w:t xml:space="preserve"> &amp; Methodes</w:t>
      </w:r>
    </w:p>
    <w:p w:rsidR="00AF4748" w:rsidRDefault="00AF4748" w:rsidP="00AF4748">
      <w:pPr>
        <w:jc w:val="center"/>
        <w:rPr>
          <w:sz w:val="28"/>
          <w:szCs w:val="28"/>
        </w:rPr>
      </w:pPr>
    </w:p>
    <w:p w:rsidR="00AF4748" w:rsidRDefault="00AF4748" w:rsidP="00AF4748">
      <w:pPr>
        <w:jc w:val="center"/>
        <w:rPr>
          <w:sz w:val="28"/>
          <w:szCs w:val="28"/>
        </w:rPr>
      </w:pPr>
    </w:p>
    <w:p w:rsidR="00AF4748" w:rsidRDefault="00AF4748" w:rsidP="00AF4748">
      <w:pPr>
        <w:jc w:val="center"/>
        <w:rPr>
          <w:sz w:val="28"/>
          <w:szCs w:val="28"/>
        </w:rPr>
      </w:pPr>
    </w:p>
    <w:p w:rsidR="00AF4748" w:rsidRDefault="00AF4748" w:rsidP="00AF4748">
      <w:pPr>
        <w:jc w:val="center"/>
        <w:rPr>
          <w:sz w:val="28"/>
          <w:szCs w:val="28"/>
        </w:rPr>
      </w:pPr>
    </w:p>
    <w:p w:rsidR="00AF4748" w:rsidRDefault="00AF4748" w:rsidP="00AF4748">
      <w:pPr>
        <w:jc w:val="center"/>
        <w:rPr>
          <w:sz w:val="28"/>
          <w:szCs w:val="28"/>
        </w:rPr>
      </w:pPr>
    </w:p>
    <w:p w:rsidR="00AF4748" w:rsidRDefault="00AF4748" w:rsidP="00AF4748">
      <w:pPr>
        <w:jc w:val="center"/>
        <w:rPr>
          <w:sz w:val="28"/>
          <w:szCs w:val="28"/>
        </w:rPr>
      </w:pPr>
    </w:p>
    <w:p w:rsidR="00AF4748" w:rsidRDefault="00AF4748" w:rsidP="00AF4748">
      <w:pPr>
        <w:jc w:val="center"/>
        <w:rPr>
          <w:sz w:val="28"/>
          <w:szCs w:val="28"/>
        </w:rPr>
      </w:pPr>
    </w:p>
    <w:p w:rsidR="00AF4748" w:rsidRDefault="00AF4748" w:rsidP="00AF4748">
      <w:pPr>
        <w:jc w:val="center"/>
        <w:rPr>
          <w:sz w:val="28"/>
          <w:szCs w:val="28"/>
        </w:rPr>
      </w:pPr>
    </w:p>
    <w:p w:rsidR="00AF4748" w:rsidRDefault="00AF4748" w:rsidP="00AF4748">
      <w:pPr>
        <w:jc w:val="center"/>
        <w:rPr>
          <w:sz w:val="28"/>
          <w:szCs w:val="28"/>
        </w:rPr>
      </w:pPr>
    </w:p>
    <w:p w:rsidR="00AF4748" w:rsidRDefault="00AF4748" w:rsidP="00AF4748">
      <w:pPr>
        <w:jc w:val="center"/>
        <w:rPr>
          <w:sz w:val="28"/>
          <w:szCs w:val="28"/>
        </w:rPr>
      </w:pPr>
    </w:p>
    <w:p w:rsidR="00AF4748" w:rsidRDefault="00AF4748" w:rsidP="00AF4748">
      <w:pPr>
        <w:jc w:val="center"/>
        <w:rPr>
          <w:sz w:val="28"/>
          <w:szCs w:val="28"/>
        </w:rPr>
      </w:pPr>
    </w:p>
    <w:p w:rsidR="00AF4748" w:rsidRDefault="00AF4748" w:rsidP="00AF4748">
      <w:pPr>
        <w:jc w:val="center"/>
        <w:rPr>
          <w:sz w:val="28"/>
          <w:szCs w:val="28"/>
        </w:rPr>
      </w:pPr>
    </w:p>
    <w:p w:rsidR="00AF4748" w:rsidRDefault="00AF4748" w:rsidP="00AF4748">
      <w:pPr>
        <w:jc w:val="center"/>
        <w:rPr>
          <w:sz w:val="28"/>
          <w:szCs w:val="28"/>
        </w:rPr>
      </w:pPr>
    </w:p>
    <w:p w:rsidR="00AF4748" w:rsidRDefault="00AF4748" w:rsidP="00AF4748">
      <w:pPr>
        <w:jc w:val="center"/>
        <w:rPr>
          <w:sz w:val="28"/>
          <w:szCs w:val="28"/>
        </w:rPr>
      </w:pPr>
    </w:p>
    <w:p w:rsidR="00AF4748" w:rsidRDefault="00AF4748" w:rsidP="00AF4748">
      <w:pPr>
        <w:jc w:val="center"/>
        <w:rPr>
          <w:sz w:val="28"/>
          <w:szCs w:val="28"/>
        </w:rPr>
      </w:pPr>
    </w:p>
    <w:p w:rsidR="00AF4748" w:rsidRDefault="00AF4748" w:rsidP="00AF4748">
      <w:pPr>
        <w:jc w:val="center"/>
        <w:rPr>
          <w:sz w:val="28"/>
          <w:szCs w:val="28"/>
        </w:rPr>
      </w:pPr>
    </w:p>
    <w:p w:rsidR="00AF4748" w:rsidRDefault="00AF4748" w:rsidP="00AF4748">
      <w:pPr>
        <w:jc w:val="center"/>
        <w:rPr>
          <w:sz w:val="28"/>
          <w:szCs w:val="28"/>
        </w:rPr>
      </w:pPr>
    </w:p>
    <w:p w:rsidR="00AF4748" w:rsidRDefault="00AF4748" w:rsidP="00AF4748">
      <w:pPr>
        <w:jc w:val="center"/>
        <w:rPr>
          <w:sz w:val="28"/>
          <w:szCs w:val="28"/>
        </w:rPr>
      </w:pPr>
    </w:p>
    <w:p w:rsidR="00AF4748" w:rsidRDefault="00AF4748" w:rsidP="00AF4748">
      <w:pPr>
        <w:jc w:val="center"/>
        <w:rPr>
          <w:sz w:val="28"/>
          <w:szCs w:val="28"/>
        </w:rPr>
      </w:pPr>
    </w:p>
    <w:p w:rsidR="00AF4748" w:rsidRDefault="00AF4748" w:rsidP="00AF4748">
      <w:pPr>
        <w:jc w:val="center"/>
        <w:rPr>
          <w:sz w:val="28"/>
          <w:szCs w:val="28"/>
        </w:rPr>
      </w:pPr>
    </w:p>
    <w:p w:rsidR="00AF4748" w:rsidRDefault="00AF4748" w:rsidP="00AF4748">
      <w:pPr>
        <w:jc w:val="center"/>
        <w:rPr>
          <w:sz w:val="28"/>
          <w:szCs w:val="28"/>
        </w:rPr>
      </w:pPr>
    </w:p>
    <w:p w:rsidR="00AF4748" w:rsidRDefault="00AF4748" w:rsidP="00AF4748">
      <w:pPr>
        <w:jc w:val="center"/>
        <w:rPr>
          <w:sz w:val="28"/>
          <w:szCs w:val="28"/>
        </w:rPr>
      </w:pPr>
    </w:p>
    <w:p w:rsidR="0053464C" w:rsidRDefault="003A298E" w:rsidP="00AF4748">
      <w:pPr>
        <w:pStyle w:val="Lijstalinea"/>
        <w:numPr>
          <w:ilvl w:val="0"/>
          <w:numId w:val="1"/>
        </w:numPr>
        <w:rPr>
          <w:sz w:val="20"/>
          <w:szCs w:val="20"/>
        </w:rPr>
      </w:pPr>
      <w:r>
        <w:rPr>
          <w:b/>
          <w:sz w:val="20"/>
          <w:szCs w:val="20"/>
        </w:rPr>
        <w:lastRenderedPageBreak/>
        <w:t>Inleiding</w:t>
      </w:r>
      <w:r w:rsidR="00AF4748" w:rsidRPr="002D2987">
        <w:rPr>
          <w:sz w:val="20"/>
          <w:szCs w:val="20"/>
        </w:rPr>
        <w:br/>
      </w:r>
      <w:r w:rsidR="00AF4748" w:rsidRPr="002D2987">
        <w:rPr>
          <w:sz w:val="20"/>
          <w:szCs w:val="20"/>
        </w:rPr>
        <w:br/>
      </w:r>
      <w:r>
        <w:rPr>
          <w:sz w:val="20"/>
          <w:szCs w:val="20"/>
        </w:rPr>
        <w:t>Een functie</w:t>
      </w:r>
      <w:r w:rsidR="00261F42">
        <w:rPr>
          <w:sz w:val="20"/>
          <w:szCs w:val="20"/>
        </w:rPr>
        <w:t xml:space="preserve"> of een methode</w:t>
      </w:r>
      <w:r>
        <w:rPr>
          <w:sz w:val="20"/>
          <w:szCs w:val="20"/>
        </w:rPr>
        <w:t xml:space="preserve"> is een groep of insluiting voor meerdere regels code. Een functie heeft een naam en via deze naam kun je de functie uitvoeren in je programma.</w:t>
      </w:r>
      <w:r w:rsidR="00895012">
        <w:rPr>
          <w:sz w:val="20"/>
          <w:szCs w:val="20"/>
        </w:rPr>
        <w:br/>
      </w:r>
      <w:r w:rsidR="00895012">
        <w:rPr>
          <w:sz w:val="20"/>
          <w:szCs w:val="20"/>
        </w:rPr>
        <w:br/>
        <w:t xml:space="preserve">In de </w:t>
      </w:r>
      <w:r w:rsidR="00C90F16">
        <w:rPr>
          <w:sz w:val="20"/>
          <w:szCs w:val="20"/>
        </w:rPr>
        <w:t>functie</w:t>
      </w:r>
      <w:r w:rsidR="00895012">
        <w:rPr>
          <w:sz w:val="20"/>
          <w:szCs w:val="20"/>
        </w:rPr>
        <w:t xml:space="preserve"> kun alle code neer zetten die je wil </w:t>
      </w:r>
      <w:r w:rsidR="00410364">
        <w:rPr>
          <w:sz w:val="20"/>
          <w:szCs w:val="20"/>
        </w:rPr>
        <w:t xml:space="preserve">gebruiken, er zit geen </w:t>
      </w:r>
      <w:r w:rsidR="00337C95">
        <w:rPr>
          <w:sz w:val="20"/>
          <w:szCs w:val="20"/>
        </w:rPr>
        <w:t>limiet</w:t>
      </w:r>
      <w:r w:rsidR="00410364">
        <w:rPr>
          <w:sz w:val="20"/>
          <w:szCs w:val="20"/>
        </w:rPr>
        <w:t xml:space="preserve"> aan maar er zijn wel bepaalde regels die je moet volgen.</w:t>
      </w:r>
      <w:r w:rsidR="00410364">
        <w:rPr>
          <w:sz w:val="20"/>
          <w:szCs w:val="20"/>
        </w:rPr>
        <w:br/>
        <w:t xml:space="preserve"> </w:t>
      </w:r>
      <w:r w:rsidR="00AF4748">
        <w:rPr>
          <w:sz w:val="20"/>
          <w:szCs w:val="20"/>
        </w:rPr>
        <w:br/>
        <w:t>Hier volgt een voorbeeld</w:t>
      </w:r>
      <w:r w:rsidR="00410364">
        <w:rPr>
          <w:sz w:val="20"/>
          <w:szCs w:val="20"/>
        </w:rPr>
        <w:t xml:space="preserve"> van een simpele statische constructor </w:t>
      </w:r>
      <w:r w:rsidR="00E239B0">
        <w:rPr>
          <w:sz w:val="20"/>
          <w:szCs w:val="20"/>
        </w:rPr>
        <w:t>methode</w:t>
      </w:r>
      <w:r w:rsidR="00AF4748">
        <w:rPr>
          <w:sz w:val="20"/>
          <w:szCs w:val="20"/>
        </w:rPr>
        <w:t xml:space="preserve"> :</w:t>
      </w:r>
      <w:r w:rsidR="0053464C">
        <w:rPr>
          <w:sz w:val="20"/>
          <w:szCs w:val="20"/>
        </w:rPr>
        <w:br/>
      </w:r>
    </w:p>
    <w:p w:rsidR="00AF4748" w:rsidRDefault="006A6147" w:rsidP="004B7EFC">
      <w:pPr>
        <w:ind w:left="360"/>
        <w:rPr>
          <w:sz w:val="20"/>
          <w:szCs w:val="20"/>
        </w:rPr>
      </w:pPr>
      <w:r w:rsidRPr="006A6147">
        <w:rPr>
          <w:noProof/>
          <w:lang w:eastAsia="nl-NL"/>
        </w:rPr>
        <w:drawing>
          <wp:inline distT="0" distB="0" distL="0" distR="0">
            <wp:extent cx="5760720" cy="1266406"/>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1266406"/>
                    </a:xfrm>
                    <a:prstGeom prst="rect">
                      <a:avLst/>
                    </a:prstGeom>
                    <a:noFill/>
                    <a:ln>
                      <a:noFill/>
                    </a:ln>
                  </pic:spPr>
                </pic:pic>
              </a:graphicData>
            </a:graphic>
          </wp:inline>
        </w:drawing>
      </w:r>
      <w:r w:rsidR="00AF4748" w:rsidRPr="006A6147">
        <w:rPr>
          <w:sz w:val="20"/>
          <w:szCs w:val="20"/>
        </w:rPr>
        <w:br/>
      </w:r>
      <w:r w:rsidR="00AF4748" w:rsidRPr="006A6147">
        <w:rPr>
          <w:sz w:val="20"/>
          <w:szCs w:val="20"/>
        </w:rPr>
        <w:br/>
      </w:r>
    </w:p>
    <w:p w:rsidR="00D06B25" w:rsidRDefault="00D06B25" w:rsidP="00D06B25">
      <w:pPr>
        <w:ind w:left="705"/>
        <w:rPr>
          <w:sz w:val="20"/>
          <w:szCs w:val="20"/>
        </w:rPr>
      </w:pPr>
      <w:r>
        <w:rPr>
          <w:sz w:val="20"/>
          <w:szCs w:val="20"/>
        </w:rPr>
        <w:t>In dit voorbeeld zie je een static methode genaamd Main zonder return type, void (leeg). We weten inmiddels dat dit een constructor word genoemd. Void wil zeggen dat we geen waarde terug geven op het moment dat de functie van buitenaf wordt aangeroepen of uitgevoerd.</w:t>
      </w:r>
    </w:p>
    <w:p w:rsidR="00E2339F" w:rsidRDefault="00895012" w:rsidP="00AF4748">
      <w:pPr>
        <w:pStyle w:val="Lijstalinea"/>
        <w:numPr>
          <w:ilvl w:val="0"/>
          <w:numId w:val="1"/>
        </w:numPr>
        <w:rPr>
          <w:sz w:val="20"/>
          <w:szCs w:val="20"/>
        </w:rPr>
      </w:pPr>
      <w:r>
        <w:rPr>
          <w:b/>
          <w:sz w:val="20"/>
          <w:szCs w:val="20"/>
        </w:rPr>
        <w:t>Scope</w:t>
      </w:r>
      <w:r w:rsidR="00AF4748" w:rsidRPr="0073236C">
        <w:rPr>
          <w:sz w:val="20"/>
          <w:szCs w:val="20"/>
        </w:rPr>
        <w:br/>
      </w:r>
      <w:r w:rsidR="00AF4748" w:rsidRPr="0073236C">
        <w:rPr>
          <w:sz w:val="20"/>
          <w:szCs w:val="20"/>
        </w:rPr>
        <w:br/>
      </w:r>
      <w:r>
        <w:rPr>
          <w:sz w:val="20"/>
          <w:szCs w:val="20"/>
        </w:rPr>
        <w:t xml:space="preserve">Een functie </w:t>
      </w:r>
      <w:r w:rsidR="00E76899">
        <w:rPr>
          <w:sz w:val="20"/>
          <w:szCs w:val="20"/>
        </w:rPr>
        <w:t xml:space="preserve">of methode </w:t>
      </w:r>
      <w:r>
        <w:rPr>
          <w:sz w:val="20"/>
          <w:szCs w:val="20"/>
        </w:rPr>
        <w:t>heeft een scope</w:t>
      </w:r>
      <w:r w:rsidR="00E76899">
        <w:rPr>
          <w:sz w:val="20"/>
          <w:szCs w:val="20"/>
        </w:rPr>
        <w:t>,</w:t>
      </w:r>
      <w:r>
        <w:rPr>
          <w:sz w:val="20"/>
          <w:szCs w:val="20"/>
        </w:rPr>
        <w:t xml:space="preserve"> dat betekent, de bereikbaarheid van een functie kan variëren. </w:t>
      </w:r>
      <w:r w:rsidR="003F5C91">
        <w:rPr>
          <w:sz w:val="20"/>
          <w:szCs w:val="20"/>
        </w:rPr>
        <w:t>De scope g</w:t>
      </w:r>
      <w:r w:rsidR="00E2339F">
        <w:rPr>
          <w:sz w:val="20"/>
          <w:szCs w:val="20"/>
        </w:rPr>
        <w:t xml:space="preserve">eld voor functies het zelfde als voor variabelen. </w:t>
      </w:r>
    </w:p>
    <w:p w:rsidR="00E2339F" w:rsidRPr="00E2339F" w:rsidRDefault="00E2339F" w:rsidP="00E2339F">
      <w:pPr>
        <w:pStyle w:val="Lijstalinea"/>
        <w:rPr>
          <w:sz w:val="20"/>
          <w:szCs w:val="20"/>
        </w:rPr>
      </w:pPr>
    </w:p>
    <w:p w:rsidR="00E2339F" w:rsidRPr="00E2339F" w:rsidRDefault="00E2339F" w:rsidP="00E2339F">
      <w:pPr>
        <w:pStyle w:val="Lijstalinea"/>
        <w:numPr>
          <w:ilvl w:val="0"/>
          <w:numId w:val="2"/>
        </w:numPr>
        <w:rPr>
          <w:i/>
          <w:sz w:val="20"/>
          <w:szCs w:val="20"/>
        </w:rPr>
      </w:pPr>
      <w:r w:rsidRPr="00261F42">
        <w:rPr>
          <w:i/>
          <w:color w:val="2E74B5" w:themeColor="accent1" w:themeShade="BF"/>
          <w:sz w:val="20"/>
          <w:szCs w:val="20"/>
        </w:rPr>
        <w:t xml:space="preserve">Private </w:t>
      </w:r>
      <w:r w:rsidRPr="00E2339F">
        <w:rPr>
          <w:sz w:val="20"/>
          <w:szCs w:val="20"/>
        </w:rPr>
        <w:t>:</w:t>
      </w:r>
      <w:r>
        <w:rPr>
          <w:i/>
          <w:sz w:val="20"/>
          <w:szCs w:val="20"/>
        </w:rPr>
        <w:t xml:space="preserve"> </w:t>
      </w:r>
      <w:r w:rsidRPr="00E2339F">
        <w:rPr>
          <w:sz w:val="20"/>
          <w:szCs w:val="20"/>
        </w:rPr>
        <w:t>Is alleen bereikbaar binnen de class waarin de functie is gedefinieerd.</w:t>
      </w:r>
    </w:p>
    <w:p w:rsidR="00E2339F" w:rsidRPr="00E2339F" w:rsidRDefault="00E2339F" w:rsidP="00E2339F">
      <w:pPr>
        <w:pStyle w:val="Lijstalinea"/>
        <w:numPr>
          <w:ilvl w:val="0"/>
          <w:numId w:val="2"/>
        </w:numPr>
        <w:rPr>
          <w:sz w:val="20"/>
          <w:szCs w:val="20"/>
        </w:rPr>
      </w:pPr>
      <w:r w:rsidRPr="00261F42">
        <w:rPr>
          <w:i/>
          <w:color w:val="2E74B5" w:themeColor="accent1" w:themeShade="BF"/>
          <w:sz w:val="20"/>
          <w:szCs w:val="20"/>
        </w:rPr>
        <w:t xml:space="preserve">Protected </w:t>
      </w:r>
      <w:r w:rsidRPr="00E2339F">
        <w:rPr>
          <w:sz w:val="20"/>
          <w:szCs w:val="20"/>
        </w:rPr>
        <w:t>:</w:t>
      </w:r>
      <w:r>
        <w:rPr>
          <w:sz w:val="20"/>
          <w:szCs w:val="20"/>
        </w:rPr>
        <w:t xml:space="preserve"> I</w:t>
      </w:r>
      <w:r w:rsidRPr="00E2339F">
        <w:rPr>
          <w:sz w:val="20"/>
          <w:szCs w:val="20"/>
        </w:rPr>
        <w:t>s bereikbaar binnen de class waarin de functie is bereikt en alle classen die daar van overerven.</w:t>
      </w:r>
    </w:p>
    <w:p w:rsidR="00E2339F" w:rsidRDefault="00E2339F" w:rsidP="00E2339F">
      <w:pPr>
        <w:pStyle w:val="Lijstalinea"/>
        <w:numPr>
          <w:ilvl w:val="0"/>
          <w:numId w:val="2"/>
        </w:numPr>
        <w:rPr>
          <w:sz w:val="20"/>
          <w:szCs w:val="20"/>
        </w:rPr>
      </w:pPr>
      <w:r w:rsidRPr="00261F42">
        <w:rPr>
          <w:i/>
          <w:color w:val="2E74B5" w:themeColor="accent1" w:themeShade="BF"/>
          <w:sz w:val="20"/>
          <w:szCs w:val="20"/>
        </w:rPr>
        <w:t>Public</w:t>
      </w:r>
      <w:r w:rsidRPr="00E2339F">
        <w:rPr>
          <w:i/>
          <w:sz w:val="20"/>
          <w:szCs w:val="20"/>
        </w:rPr>
        <w:t xml:space="preserve">: </w:t>
      </w:r>
      <w:r w:rsidRPr="00E2339F">
        <w:rPr>
          <w:sz w:val="20"/>
          <w:szCs w:val="20"/>
        </w:rPr>
        <w:t>Is in iedere class bereikbaar</w:t>
      </w:r>
      <w:r w:rsidR="00261F42">
        <w:rPr>
          <w:sz w:val="20"/>
          <w:szCs w:val="20"/>
        </w:rPr>
        <w:t>.</w:t>
      </w:r>
    </w:p>
    <w:p w:rsidR="00E91129" w:rsidRPr="00E91129" w:rsidRDefault="00E91129" w:rsidP="00E91129">
      <w:pPr>
        <w:ind w:left="708"/>
        <w:rPr>
          <w:sz w:val="20"/>
          <w:szCs w:val="20"/>
        </w:rPr>
      </w:pPr>
      <w:r>
        <w:rPr>
          <w:sz w:val="20"/>
          <w:szCs w:val="20"/>
        </w:rPr>
        <w:t>De rede dat we iets private of protected willen maken is dat we niet willen dat derde partijen bij onze code kunnen en deze eventueel kunnen veranderen.</w:t>
      </w:r>
      <w:r>
        <w:rPr>
          <w:sz w:val="20"/>
          <w:szCs w:val="20"/>
        </w:rPr>
        <w:br/>
        <w:t xml:space="preserve">We maken dan </w:t>
      </w:r>
      <w:r w:rsidR="00CC5A48">
        <w:rPr>
          <w:sz w:val="20"/>
          <w:szCs w:val="20"/>
        </w:rPr>
        <w:t>de meeste functies</w:t>
      </w:r>
      <w:r>
        <w:rPr>
          <w:sz w:val="20"/>
          <w:szCs w:val="20"/>
        </w:rPr>
        <w:t xml:space="preserve"> private of protected en delen</w:t>
      </w:r>
      <w:r w:rsidR="00CC5A48">
        <w:rPr>
          <w:sz w:val="20"/>
          <w:szCs w:val="20"/>
        </w:rPr>
        <w:t xml:space="preserve"> alleen</w:t>
      </w:r>
      <w:r>
        <w:rPr>
          <w:sz w:val="20"/>
          <w:szCs w:val="20"/>
        </w:rPr>
        <w:t xml:space="preserve"> functie die we public maken die exact de data terug geeft die we willen delen met de rest van de wereld.</w:t>
      </w:r>
      <w:r>
        <w:rPr>
          <w:sz w:val="20"/>
          <w:szCs w:val="20"/>
        </w:rPr>
        <w:br/>
      </w:r>
    </w:p>
    <w:p w:rsidR="0021562D" w:rsidRDefault="00261F42" w:rsidP="00261F42">
      <w:pPr>
        <w:ind w:left="708"/>
        <w:rPr>
          <w:sz w:val="20"/>
          <w:szCs w:val="20"/>
        </w:rPr>
      </w:pPr>
      <w:r>
        <w:rPr>
          <w:sz w:val="20"/>
          <w:szCs w:val="20"/>
        </w:rPr>
        <w:t xml:space="preserve">Een functie kan ook worden gedefinieerd als </w:t>
      </w:r>
      <w:r w:rsidRPr="00261F42">
        <w:rPr>
          <w:b/>
          <w:i/>
          <w:sz w:val="20"/>
          <w:szCs w:val="20"/>
        </w:rPr>
        <w:t>static</w:t>
      </w:r>
      <w:r>
        <w:rPr>
          <w:sz w:val="20"/>
          <w:szCs w:val="20"/>
        </w:rPr>
        <w:t xml:space="preserve">, dit houdt in dat er geen instantie van de class gemaakt hoeft te worden </w:t>
      </w:r>
      <w:r w:rsidR="003F5C91">
        <w:rPr>
          <w:sz w:val="20"/>
          <w:szCs w:val="20"/>
        </w:rPr>
        <w:t xml:space="preserve">(meer daar over later) </w:t>
      </w:r>
      <w:r>
        <w:rPr>
          <w:sz w:val="20"/>
          <w:szCs w:val="20"/>
        </w:rPr>
        <w:t>om</w:t>
      </w:r>
      <w:r w:rsidR="00337C95">
        <w:rPr>
          <w:sz w:val="20"/>
          <w:szCs w:val="20"/>
        </w:rPr>
        <w:t xml:space="preserve"> </w:t>
      </w:r>
      <w:r>
        <w:rPr>
          <w:sz w:val="20"/>
          <w:szCs w:val="20"/>
        </w:rPr>
        <w:t>gebruik te maken van de functie, maar de functie kan direct via de classname worden uitgevoerd.</w:t>
      </w:r>
      <w:r w:rsidR="00337C95">
        <w:rPr>
          <w:sz w:val="20"/>
          <w:szCs w:val="20"/>
        </w:rPr>
        <w:t xml:space="preserve"> </w:t>
      </w:r>
      <w:r>
        <w:rPr>
          <w:sz w:val="20"/>
          <w:szCs w:val="20"/>
        </w:rPr>
        <w:t xml:space="preserve">Let wel op wanneer je dit doet moet je ook de variabelen die je global </w:t>
      </w:r>
      <w:r w:rsidR="00E76899">
        <w:rPr>
          <w:sz w:val="20"/>
          <w:szCs w:val="20"/>
        </w:rPr>
        <w:t>definieert</w:t>
      </w:r>
      <w:r>
        <w:rPr>
          <w:sz w:val="20"/>
          <w:szCs w:val="20"/>
        </w:rPr>
        <w:t xml:space="preserve"> static maken, anders mag je ze in een static </w:t>
      </w:r>
      <w:r w:rsidR="00E76899">
        <w:rPr>
          <w:sz w:val="20"/>
          <w:szCs w:val="20"/>
        </w:rPr>
        <w:t>methode</w:t>
      </w:r>
      <w:r>
        <w:rPr>
          <w:sz w:val="20"/>
          <w:szCs w:val="20"/>
        </w:rPr>
        <w:t xml:space="preserve"> niet gebruiken.</w:t>
      </w:r>
      <w:r w:rsidR="003F5C91">
        <w:rPr>
          <w:sz w:val="20"/>
          <w:szCs w:val="20"/>
        </w:rPr>
        <w:br/>
      </w:r>
      <w:r w:rsidR="003F5C91">
        <w:rPr>
          <w:sz w:val="20"/>
          <w:szCs w:val="20"/>
        </w:rPr>
        <w:br/>
        <w:t xml:space="preserve">De Scope geld ook voor methodes die niet static zijn, en voor variabelen die </w:t>
      </w:r>
      <w:r w:rsidR="00C03E1C">
        <w:rPr>
          <w:sz w:val="20"/>
          <w:szCs w:val="20"/>
        </w:rPr>
        <w:t>gedefinieerd worden in de class (global) en dus niet methode specifiek zijn.</w:t>
      </w:r>
      <w:r w:rsidR="00C03E1C">
        <w:rPr>
          <w:sz w:val="20"/>
          <w:szCs w:val="20"/>
        </w:rPr>
        <w:br/>
        <w:t>Variabele die binnen een methode worden aangemaakt en toegewezen kunnen ook alleen in die methode worden gebruikt, tenzij je deze als parameter door gaat sturen naar andere methodes, meer hier over in het volgende stuk.</w:t>
      </w:r>
      <w:r w:rsidR="00823B76">
        <w:rPr>
          <w:sz w:val="20"/>
          <w:szCs w:val="20"/>
        </w:rPr>
        <w:br/>
      </w:r>
      <w:r w:rsidR="00823B76">
        <w:rPr>
          <w:sz w:val="20"/>
          <w:szCs w:val="20"/>
        </w:rPr>
        <w:br/>
      </w:r>
      <w:r w:rsidR="00823B76">
        <w:rPr>
          <w:sz w:val="20"/>
          <w:szCs w:val="20"/>
        </w:rPr>
        <w:br/>
      </w:r>
      <w:r w:rsidR="00823B76">
        <w:rPr>
          <w:sz w:val="20"/>
          <w:szCs w:val="20"/>
        </w:rPr>
        <w:lastRenderedPageBreak/>
        <w:br/>
      </w:r>
      <w:r w:rsidR="00DA47B3">
        <w:rPr>
          <w:sz w:val="20"/>
          <w:szCs w:val="20"/>
        </w:rPr>
        <w:t>Hier volgt een voorbeeld</w:t>
      </w:r>
      <w:r w:rsidR="00823B76">
        <w:rPr>
          <w:sz w:val="20"/>
          <w:szCs w:val="20"/>
        </w:rPr>
        <w:t xml:space="preserve"> van een statische methode</w:t>
      </w:r>
      <w:r w:rsidR="00DA47B3">
        <w:rPr>
          <w:sz w:val="20"/>
          <w:szCs w:val="20"/>
        </w:rPr>
        <w:t xml:space="preserve"> :</w:t>
      </w:r>
    </w:p>
    <w:p w:rsidR="0021562D" w:rsidRDefault="0021562D" w:rsidP="00823B76">
      <w:pPr>
        <w:ind w:left="705"/>
        <w:rPr>
          <w:sz w:val="20"/>
          <w:szCs w:val="20"/>
        </w:rPr>
      </w:pPr>
      <w:r>
        <w:rPr>
          <w:sz w:val="20"/>
          <w:szCs w:val="20"/>
        </w:rPr>
        <w:tab/>
      </w:r>
      <w:r w:rsidR="00823B76">
        <w:rPr>
          <w:noProof/>
          <w:lang w:eastAsia="nl-NL"/>
        </w:rPr>
        <w:t xml:space="preserve">      </w:t>
      </w:r>
      <w:r w:rsidRPr="0021562D">
        <w:rPr>
          <w:noProof/>
          <w:lang w:eastAsia="nl-NL"/>
        </w:rPr>
        <w:drawing>
          <wp:inline distT="0" distB="0" distL="0" distR="0">
            <wp:extent cx="5760720" cy="2170982"/>
            <wp:effectExtent l="0" t="0" r="0" b="127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2170982"/>
                    </a:xfrm>
                    <a:prstGeom prst="rect">
                      <a:avLst/>
                    </a:prstGeom>
                    <a:noFill/>
                    <a:ln>
                      <a:noFill/>
                    </a:ln>
                  </pic:spPr>
                </pic:pic>
              </a:graphicData>
            </a:graphic>
          </wp:inline>
        </w:drawing>
      </w:r>
    </w:p>
    <w:p w:rsidR="0021562D" w:rsidRDefault="0021562D" w:rsidP="0021562D">
      <w:pPr>
        <w:ind w:left="360"/>
        <w:rPr>
          <w:sz w:val="20"/>
          <w:szCs w:val="20"/>
        </w:rPr>
      </w:pPr>
    </w:p>
    <w:p w:rsidR="00C03E1C" w:rsidRDefault="00CC5A48" w:rsidP="006D6396">
      <w:pPr>
        <w:ind w:left="705"/>
        <w:rPr>
          <w:sz w:val="20"/>
          <w:szCs w:val="20"/>
        </w:rPr>
      </w:pPr>
      <w:r>
        <w:rPr>
          <w:sz w:val="20"/>
          <w:szCs w:val="20"/>
        </w:rPr>
        <w:br/>
      </w:r>
      <w:r w:rsidR="0021562D" w:rsidRPr="0021562D">
        <w:rPr>
          <w:sz w:val="20"/>
          <w:szCs w:val="20"/>
        </w:rPr>
        <w:t>Zoals je ziet is er een variabele aangemaakt b</w:t>
      </w:r>
      <w:r w:rsidR="0021562D">
        <w:rPr>
          <w:sz w:val="20"/>
          <w:szCs w:val="20"/>
        </w:rPr>
        <w:t>oven de fu</w:t>
      </w:r>
      <w:r w:rsidR="0021562D" w:rsidRPr="0021562D">
        <w:rPr>
          <w:sz w:val="20"/>
          <w:szCs w:val="20"/>
        </w:rPr>
        <w:t xml:space="preserve">nctie, dit </w:t>
      </w:r>
      <w:r w:rsidR="0021562D">
        <w:rPr>
          <w:sz w:val="20"/>
          <w:szCs w:val="20"/>
        </w:rPr>
        <w:t xml:space="preserve">is </w:t>
      </w:r>
      <w:r w:rsidR="0021562D" w:rsidRPr="0021562D">
        <w:rPr>
          <w:sz w:val="20"/>
          <w:szCs w:val="20"/>
        </w:rPr>
        <w:t>een me</w:t>
      </w:r>
      <w:r w:rsidR="0021562D">
        <w:rPr>
          <w:sz w:val="20"/>
          <w:szCs w:val="20"/>
        </w:rPr>
        <w:t xml:space="preserve">mber </w:t>
      </w:r>
      <w:r w:rsidR="0021562D">
        <w:rPr>
          <w:sz w:val="20"/>
          <w:szCs w:val="20"/>
        </w:rPr>
        <w:tab/>
        <w:t>de class geworden en is dus zogenaamd “global”</w:t>
      </w:r>
      <w:r w:rsidR="006D6396">
        <w:rPr>
          <w:sz w:val="20"/>
          <w:szCs w:val="20"/>
        </w:rPr>
        <w:t xml:space="preserve"> gedefinieerd. Dit wil zeggen dat </w:t>
      </w:r>
      <w:r w:rsidR="006D6396">
        <w:rPr>
          <w:sz w:val="20"/>
          <w:szCs w:val="20"/>
        </w:rPr>
        <w:tab/>
        <w:t>het binnen de hele class gebruikt kan word</w:t>
      </w:r>
      <w:r w:rsidR="00B00F15">
        <w:rPr>
          <w:sz w:val="20"/>
          <w:szCs w:val="20"/>
        </w:rPr>
        <w:t xml:space="preserve">en en dus ook in iedere methode binnen die class. Omdat we de variabele willen gebruiken binnen een static functie moeten we ook de variabele static </w:t>
      </w:r>
      <w:r w:rsidR="00335B66">
        <w:rPr>
          <w:sz w:val="20"/>
          <w:szCs w:val="20"/>
        </w:rPr>
        <w:t>definiëren</w:t>
      </w:r>
      <w:r w:rsidR="00B00F15">
        <w:rPr>
          <w:sz w:val="20"/>
          <w:szCs w:val="20"/>
        </w:rPr>
        <w:t>, dit is nu eenmaal de regel en heeft te maken met iets wat we een instantie van een class noemen, later meer daar over.</w:t>
      </w:r>
      <w:r w:rsidR="006D6396">
        <w:rPr>
          <w:sz w:val="20"/>
          <w:szCs w:val="20"/>
        </w:rPr>
        <w:br/>
      </w:r>
    </w:p>
    <w:p w:rsidR="00F0597B" w:rsidRPr="00F0597B" w:rsidRDefault="00C03E1C" w:rsidP="00F0597B">
      <w:pPr>
        <w:pStyle w:val="Lijstalinea"/>
        <w:numPr>
          <w:ilvl w:val="0"/>
          <w:numId w:val="1"/>
        </w:numPr>
        <w:rPr>
          <w:b/>
          <w:sz w:val="20"/>
          <w:szCs w:val="20"/>
        </w:rPr>
      </w:pPr>
      <w:r w:rsidRPr="00C03E1C">
        <w:rPr>
          <w:b/>
          <w:sz w:val="20"/>
          <w:szCs w:val="20"/>
        </w:rPr>
        <w:t>Parameters</w:t>
      </w:r>
      <w:r>
        <w:rPr>
          <w:b/>
          <w:sz w:val="20"/>
          <w:szCs w:val="20"/>
        </w:rPr>
        <w:br/>
      </w:r>
      <w:r>
        <w:rPr>
          <w:b/>
          <w:sz w:val="20"/>
          <w:szCs w:val="20"/>
        </w:rPr>
        <w:br/>
      </w:r>
      <w:r w:rsidR="00F83BDC">
        <w:rPr>
          <w:sz w:val="20"/>
          <w:szCs w:val="20"/>
        </w:rPr>
        <w:t xml:space="preserve">In het voorbeeld hier boven zie je op regel </w:t>
      </w:r>
      <w:r w:rsidR="00877AE7">
        <w:rPr>
          <w:sz w:val="20"/>
          <w:szCs w:val="20"/>
        </w:rPr>
        <w:t>5</w:t>
      </w:r>
      <w:r w:rsidR="00F83BDC">
        <w:rPr>
          <w:sz w:val="20"/>
          <w:szCs w:val="20"/>
        </w:rPr>
        <w:t xml:space="preserve"> staan “string[] args”, dit is een parameter</w:t>
      </w:r>
      <w:r w:rsidR="00877AE7">
        <w:rPr>
          <w:sz w:val="20"/>
          <w:szCs w:val="20"/>
        </w:rPr>
        <w:t xml:space="preserve"> van het type string array</w:t>
      </w:r>
      <w:r w:rsidR="00F83BDC">
        <w:rPr>
          <w:sz w:val="20"/>
          <w:szCs w:val="20"/>
        </w:rPr>
        <w:t xml:space="preserve">. </w:t>
      </w:r>
      <w:r>
        <w:rPr>
          <w:sz w:val="20"/>
          <w:szCs w:val="20"/>
        </w:rPr>
        <w:t xml:space="preserve">Parameters zijn variabele die je aan een methode mee kunt geven. Als je een methode hebt gemaakt in je programma kun je er voor kiezen bepaalde data nodig te hebben om de methode uit te voeren, deze data wordt </w:t>
      </w:r>
      <w:r w:rsidR="008E3BA5">
        <w:rPr>
          <w:sz w:val="20"/>
          <w:szCs w:val="20"/>
        </w:rPr>
        <w:t>gedefinieerd</w:t>
      </w:r>
      <w:r>
        <w:rPr>
          <w:sz w:val="20"/>
          <w:szCs w:val="20"/>
        </w:rPr>
        <w:t xml:space="preserve"> als een of meerdere parameters. </w:t>
      </w:r>
      <w:r w:rsidR="00277436">
        <w:rPr>
          <w:sz w:val="20"/>
          <w:szCs w:val="20"/>
        </w:rPr>
        <w:br/>
      </w:r>
      <w:r w:rsidR="00277436">
        <w:rPr>
          <w:sz w:val="20"/>
          <w:szCs w:val="20"/>
        </w:rPr>
        <w:br/>
        <w:t>Technisch gezien worden de variabelen die in de methode definitie</w:t>
      </w:r>
      <w:r w:rsidR="00656763">
        <w:rPr>
          <w:sz w:val="20"/>
          <w:szCs w:val="20"/>
        </w:rPr>
        <w:t xml:space="preserve"> staan</w:t>
      </w:r>
      <w:r w:rsidR="00277436">
        <w:rPr>
          <w:sz w:val="20"/>
          <w:szCs w:val="20"/>
        </w:rPr>
        <w:t xml:space="preserve"> </w:t>
      </w:r>
      <w:r w:rsidR="00656763">
        <w:rPr>
          <w:sz w:val="20"/>
          <w:szCs w:val="20"/>
        </w:rPr>
        <w:t>a</w:t>
      </w:r>
      <w:r w:rsidR="00277436">
        <w:rPr>
          <w:sz w:val="20"/>
          <w:szCs w:val="20"/>
        </w:rPr>
        <w:t xml:space="preserve">rgumenten genoemd en waar de methode word aangeroepen worden Parameters mee gegeven, voor het gemak zeggen </w:t>
      </w:r>
      <w:r w:rsidR="00746AAA">
        <w:rPr>
          <w:sz w:val="20"/>
          <w:szCs w:val="20"/>
        </w:rPr>
        <w:t xml:space="preserve">we </w:t>
      </w:r>
      <w:r w:rsidR="0048192B">
        <w:rPr>
          <w:sz w:val="20"/>
          <w:szCs w:val="20"/>
        </w:rPr>
        <w:t>over</w:t>
      </w:r>
      <w:r w:rsidR="00277436">
        <w:rPr>
          <w:sz w:val="20"/>
          <w:szCs w:val="20"/>
        </w:rPr>
        <w:t xml:space="preserve"> </w:t>
      </w:r>
      <w:r w:rsidR="0048192B">
        <w:rPr>
          <w:sz w:val="20"/>
          <w:szCs w:val="20"/>
        </w:rPr>
        <w:t>beide gewoon dat het parameters zijn.</w:t>
      </w:r>
      <w:r>
        <w:rPr>
          <w:sz w:val="20"/>
          <w:szCs w:val="20"/>
        </w:rPr>
        <w:br/>
      </w:r>
      <w:r>
        <w:rPr>
          <w:sz w:val="20"/>
          <w:szCs w:val="20"/>
        </w:rPr>
        <w:br/>
        <w:t xml:space="preserve">Een parameter is een variabele en bij het aanmaken van nieuwe variabelen hebben we geleerd dat we altijd een type moeten specificeren. Dit geld ook voor een parameter, een parameter wordt namelijk ook nieuw aangemaakt op de </w:t>
      </w:r>
      <w:r w:rsidR="008E3BA5">
        <w:rPr>
          <w:sz w:val="20"/>
          <w:szCs w:val="20"/>
        </w:rPr>
        <w:t>plek</w:t>
      </w:r>
      <w:r>
        <w:rPr>
          <w:sz w:val="20"/>
          <w:szCs w:val="20"/>
        </w:rPr>
        <w:t xml:space="preserve"> waar je de functie of methode hebt gemaakt. </w:t>
      </w:r>
      <w:r w:rsidR="0021562D" w:rsidRPr="00C03E1C">
        <w:rPr>
          <w:b/>
          <w:sz w:val="20"/>
          <w:szCs w:val="20"/>
        </w:rPr>
        <w:tab/>
      </w:r>
      <w:r w:rsidR="003C0652">
        <w:rPr>
          <w:b/>
          <w:sz w:val="20"/>
          <w:szCs w:val="20"/>
        </w:rPr>
        <w:br/>
      </w:r>
      <w:r w:rsidR="003C0652">
        <w:rPr>
          <w:b/>
          <w:sz w:val="20"/>
          <w:szCs w:val="20"/>
        </w:rPr>
        <w:br/>
      </w:r>
      <w:r w:rsidR="003C0652">
        <w:rPr>
          <w:sz w:val="20"/>
          <w:szCs w:val="20"/>
        </w:rPr>
        <w:t xml:space="preserve">Let op met het gebruiken van parameters, iedere keer als je een parameter door geeft van de ene functie naar de andere maak je in principe een kopie van die variabele, dit houdt in dat wanneer de originele variabele veranderd </w:t>
      </w:r>
      <w:r w:rsidR="00E359B9">
        <w:rPr>
          <w:sz w:val="20"/>
          <w:szCs w:val="20"/>
        </w:rPr>
        <w:t>het</w:t>
      </w:r>
      <w:r w:rsidR="003C0652">
        <w:rPr>
          <w:sz w:val="20"/>
          <w:szCs w:val="20"/>
        </w:rPr>
        <w:t xml:space="preserve"> kopie er van niet</w:t>
      </w:r>
      <w:r w:rsidR="00B207BE">
        <w:rPr>
          <w:sz w:val="20"/>
          <w:szCs w:val="20"/>
        </w:rPr>
        <w:t xml:space="preserve"> veranderd</w:t>
      </w:r>
      <w:r w:rsidR="003C0652">
        <w:rPr>
          <w:sz w:val="20"/>
          <w:szCs w:val="20"/>
        </w:rPr>
        <w:t>. Als je dit probleem wil voorkomen kun je een variabele doorsturen als referentie, dit noemen we “byref”.</w:t>
      </w:r>
      <w:r w:rsidR="00405221">
        <w:rPr>
          <w:sz w:val="20"/>
          <w:szCs w:val="20"/>
        </w:rPr>
        <w:t xml:space="preserve"> Hier voor gebruiken we het keyword “ref”</w:t>
      </w:r>
      <w:r w:rsidR="00062F44">
        <w:rPr>
          <w:sz w:val="20"/>
          <w:szCs w:val="20"/>
        </w:rPr>
        <w:t xml:space="preserve"> of “out”</w:t>
      </w:r>
      <w:r w:rsidR="00726EFA">
        <w:rPr>
          <w:sz w:val="20"/>
          <w:szCs w:val="20"/>
        </w:rPr>
        <w:t>, later meer daar over.</w:t>
      </w:r>
      <w:r w:rsidR="00A73D04">
        <w:rPr>
          <w:sz w:val="20"/>
          <w:szCs w:val="20"/>
        </w:rPr>
        <w:br/>
      </w:r>
      <w:r w:rsidR="00A73D04">
        <w:rPr>
          <w:sz w:val="20"/>
          <w:szCs w:val="20"/>
        </w:rPr>
        <w:br/>
      </w:r>
      <w:r w:rsidR="00A73D04">
        <w:rPr>
          <w:sz w:val="20"/>
          <w:szCs w:val="20"/>
        </w:rPr>
        <w:br/>
      </w:r>
      <w:r w:rsidR="00A73D04">
        <w:rPr>
          <w:sz w:val="20"/>
          <w:szCs w:val="20"/>
        </w:rPr>
        <w:br/>
      </w:r>
      <w:r w:rsidR="00A73D04">
        <w:rPr>
          <w:sz w:val="20"/>
          <w:szCs w:val="20"/>
        </w:rPr>
        <w:br/>
      </w:r>
      <w:r w:rsidR="00A73D04">
        <w:rPr>
          <w:sz w:val="20"/>
          <w:szCs w:val="20"/>
        </w:rPr>
        <w:br/>
      </w:r>
      <w:r w:rsidR="00A73D04">
        <w:rPr>
          <w:sz w:val="20"/>
          <w:szCs w:val="20"/>
        </w:rPr>
        <w:lastRenderedPageBreak/>
        <w:br/>
      </w:r>
      <w:r w:rsidR="00F51628">
        <w:rPr>
          <w:sz w:val="20"/>
          <w:szCs w:val="20"/>
        </w:rPr>
        <w:t>Parameters zijn altijd verplicht als deze eenmaal zijn gedefinieerd</w:t>
      </w:r>
      <w:r w:rsidR="006D04B9">
        <w:rPr>
          <w:sz w:val="20"/>
          <w:szCs w:val="20"/>
        </w:rPr>
        <w:t xml:space="preserve"> maar, een parameter hoeft niet verplicht te zijn als we deze een standaard waarde mee g</w:t>
      </w:r>
      <w:r w:rsidR="00F0597B">
        <w:rPr>
          <w:sz w:val="20"/>
          <w:szCs w:val="20"/>
        </w:rPr>
        <w:t>even, Hier volgt een voorbeeld :</w:t>
      </w:r>
      <w:r w:rsidR="00A73D04">
        <w:rPr>
          <w:sz w:val="20"/>
          <w:szCs w:val="20"/>
        </w:rPr>
        <w:br/>
      </w:r>
      <w:r w:rsidR="00F0597B">
        <w:rPr>
          <w:sz w:val="20"/>
          <w:szCs w:val="20"/>
        </w:rPr>
        <w:br/>
      </w:r>
      <w:r w:rsidR="00F0597B">
        <w:rPr>
          <w:sz w:val="20"/>
          <w:szCs w:val="20"/>
        </w:rPr>
        <w:br/>
      </w:r>
      <w:r w:rsidR="00F0597B" w:rsidRPr="00F0597B">
        <w:rPr>
          <w:noProof/>
          <w:lang w:eastAsia="nl-NL"/>
        </w:rPr>
        <w:drawing>
          <wp:inline distT="0" distB="0" distL="0" distR="0">
            <wp:extent cx="5760720" cy="2351897"/>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351897"/>
                    </a:xfrm>
                    <a:prstGeom prst="rect">
                      <a:avLst/>
                    </a:prstGeom>
                    <a:noFill/>
                    <a:ln>
                      <a:noFill/>
                    </a:ln>
                  </pic:spPr>
                </pic:pic>
              </a:graphicData>
            </a:graphic>
          </wp:inline>
        </w:drawing>
      </w:r>
      <w:r w:rsidR="00F0597B">
        <w:rPr>
          <w:b/>
          <w:sz w:val="20"/>
          <w:szCs w:val="20"/>
        </w:rPr>
        <w:br/>
      </w:r>
    </w:p>
    <w:p w:rsidR="00C31B1D" w:rsidRPr="00C66D11" w:rsidRDefault="00E42268" w:rsidP="00A42CA3">
      <w:pPr>
        <w:pStyle w:val="Lijstalinea"/>
        <w:rPr>
          <w:b/>
          <w:sz w:val="20"/>
          <w:szCs w:val="20"/>
        </w:rPr>
      </w:pPr>
      <w:r>
        <w:rPr>
          <w:sz w:val="20"/>
          <w:szCs w:val="20"/>
        </w:rPr>
        <w:br/>
      </w:r>
      <w:r w:rsidR="007F2FA8">
        <w:rPr>
          <w:sz w:val="20"/>
          <w:szCs w:val="20"/>
        </w:rPr>
        <w:t>Op MSDN kun je meer i</w:t>
      </w:r>
      <w:r>
        <w:rPr>
          <w:sz w:val="20"/>
          <w:szCs w:val="20"/>
        </w:rPr>
        <w:t>nformatie vinden over parameters :</w:t>
      </w:r>
      <w:r>
        <w:rPr>
          <w:sz w:val="20"/>
          <w:szCs w:val="20"/>
        </w:rPr>
        <w:br/>
      </w:r>
      <w:hyperlink r:id="rId8" w:history="1">
        <w:r w:rsidR="00790B56" w:rsidRPr="00642E31">
          <w:rPr>
            <w:rStyle w:val="Hyperlink"/>
            <w:sz w:val="20"/>
            <w:szCs w:val="20"/>
          </w:rPr>
          <w:t>https://docs.microsoft.com/en-us/dotnet/csharp/programming-guide/classes-and-structs/passing-parameters</w:t>
        </w:r>
      </w:hyperlink>
      <w:r w:rsidR="00790B56">
        <w:rPr>
          <w:sz w:val="20"/>
          <w:szCs w:val="20"/>
        </w:rPr>
        <w:br/>
      </w:r>
    </w:p>
    <w:p w:rsidR="00C31B1D" w:rsidRPr="00C31B1D" w:rsidRDefault="00C31B1D" w:rsidP="00C31B1D">
      <w:pPr>
        <w:pStyle w:val="Lijstalinea"/>
        <w:numPr>
          <w:ilvl w:val="0"/>
          <w:numId w:val="1"/>
        </w:numPr>
        <w:rPr>
          <w:sz w:val="20"/>
          <w:szCs w:val="20"/>
        </w:rPr>
      </w:pPr>
      <w:r>
        <w:rPr>
          <w:b/>
          <w:sz w:val="20"/>
          <w:szCs w:val="20"/>
        </w:rPr>
        <w:t>Intellisense</w:t>
      </w:r>
      <w:r w:rsidR="009D5D7E">
        <w:rPr>
          <w:b/>
          <w:sz w:val="20"/>
          <w:szCs w:val="20"/>
        </w:rPr>
        <w:br/>
      </w:r>
      <w:r w:rsidR="009D5D7E">
        <w:rPr>
          <w:b/>
          <w:sz w:val="20"/>
          <w:szCs w:val="20"/>
        </w:rPr>
        <w:br/>
      </w:r>
      <w:r w:rsidR="009D5D7E" w:rsidRPr="009D5D7E">
        <w:rPr>
          <w:sz w:val="20"/>
          <w:szCs w:val="20"/>
        </w:rPr>
        <w:t>Intellisense is een techniek die in Visual Studio zit</w:t>
      </w:r>
      <w:r w:rsidR="007A5910">
        <w:rPr>
          <w:sz w:val="20"/>
          <w:szCs w:val="20"/>
        </w:rPr>
        <w:t xml:space="preserve"> en tegenwoordig in de meeste IDE’s</w:t>
      </w:r>
      <w:r w:rsidR="009D5D7E" w:rsidRPr="009D5D7E">
        <w:rPr>
          <w:sz w:val="20"/>
          <w:szCs w:val="20"/>
        </w:rPr>
        <w:t>.</w:t>
      </w:r>
      <w:r w:rsidR="009D5D7E">
        <w:rPr>
          <w:sz w:val="20"/>
          <w:szCs w:val="20"/>
        </w:rPr>
        <w:t xml:space="preserve"> Het is een hulpstuk voor programmeurs om al van te voren inzicht te krijgen in de mogelijkheden die een class of een bibliotheek te bieden heeft. Plus het geeft inzicht in het gebruik er van. Om intellisense te gebruiken hoef je niet veel te doen, het is standaard beschikbaar. Om intellisense op je scherm te krijgen gebruik je ctrl + spatie. Of je kunt intellisense openen door een classnaam in te typen en vervolgens een . te zetten, zoals hier onder in het voorbeeld :</w:t>
      </w:r>
      <w:r w:rsidR="009D5D7E">
        <w:rPr>
          <w:sz w:val="20"/>
          <w:szCs w:val="20"/>
        </w:rPr>
        <w:br/>
      </w:r>
    </w:p>
    <w:p w:rsidR="00AF4748" w:rsidRDefault="00AF4748" w:rsidP="00AF4748">
      <w:pPr>
        <w:pStyle w:val="Lijstalinea"/>
        <w:rPr>
          <w:sz w:val="20"/>
          <w:szCs w:val="20"/>
        </w:rPr>
      </w:pPr>
      <w:r>
        <w:rPr>
          <w:noProof/>
          <w:sz w:val="20"/>
          <w:szCs w:val="20"/>
          <w:lang w:eastAsia="nl-NL"/>
        </w:rPr>
        <w:drawing>
          <wp:inline distT="0" distB="0" distL="0" distR="0" wp14:anchorId="377E7413" wp14:editId="0937DBD7">
            <wp:extent cx="5760720" cy="2107565"/>
            <wp:effectExtent l="0" t="0" r="0" b="698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llisense-convert.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107565"/>
                    </a:xfrm>
                    <a:prstGeom prst="rect">
                      <a:avLst/>
                    </a:prstGeom>
                  </pic:spPr>
                </pic:pic>
              </a:graphicData>
            </a:graphic>
          </wp:inline>
        </w:drawing>
      </w:r>
      <w:r w:rsidR="00E45FCF">
        <w:rPr>
          <w:b/>
          <w:sz w:val="20"/>
          <w:szCs w:val="20"/>
        </w:rPr>
        <w:br/>
      </w:r>
      <w:r w:rsidR="0001295D">
        <w:rPr>
          <w:sz w:val="20"/>
          <w:szCs w:val="20"/>
        </w:rPr>
        <w:br/>
      </w:r>
      <w:r w:rsidR="00CB3B13">
        <w:rPr>
          <w:sz w:val="20"/>
          <w:szCs w:val="20"/>
        </w:rPr>
        <w:t xml:space="preserve">Meer over intellisense op MSDN : </w:t>
      </w:r>
      <w:r w:rsidR="00067964">
        <w:rPr>
          <w:sz w:val="20"/>
          <w:szCs w:val="20"/>
        </w:rPr>
        <w:br/>
      </w:r>
      <w:hyperlink r:id="rId10" w:history="1">
        <w:r w:rsidR="00986C45" w:rsidRPr="00642E31">
          <w:rPr>
            <w:rStyle w:val="Hyperlink"/>
            <w:sz w:val="20"/>
            <w:szCs w:val="20"/>
          </w:rPr>
          <w:t>https://msdn.microsoft.com/en-us/library/hcw1s69b.aspx</w:t>
        </w:r>
      </w:hyperlink>
      <w:r w:rsidR="00986C45">
        <w:rPr>
          <w:sz w:val="20"/>
          <w:szCs w:val="20"/>
        </w:rPr>
        <w:br/>
      </w:r>
      <w:r w:rsidR="00DD0FA9">
        <w:rPr>
          <w:sz w:val="20"/>
          <w:szCs w:val="20"/>
        </w:rPr>
        <w:br/>
      </w:r>
      <w:r w:rsidR="00DD0FA9">
        <w:rPr>
          <w:sz w:val="20"/>
          <w:szCs w:val="20"/>
        </w:rPr>
        <w:br/>
      </w:r>
      <w:bookmarkStart w:id="0" w:name="_GoBack"/>
      <w:bookmarkEnd w:id="0"/>
    </w:p>
    <w:p w:rsidR="00AF4748" w:rsidRDefault="00AF4748" w:rsidP="00AF4748">
      <w:pPr>
        <w:pStyle w:val="Lijstalinea"/>
        <w:numPr>
          <w:ilvl w:val="0"/>
          <w:numId w:val="1"/>
        </w:numPr>
        <w:rPr>
          <w:sz w:val="20"/>
          <w:szCs w:val="20"/>
        </w:rPr>
      </w:pPr>
      <w:r>
        <w:rPr>
          <w:b/>
          <w:sz w:val="20"/>
          <w:szCs w:val="20"/>
        </w:rPr>
        <w:lastRenderedPageBreak/>
        <w:t>Demo</w:t>
      </w:r>
      <w:r>
        <w:rPr>
          <w:b/>
          <w:sz w:val="20"/>
          <w:szCs w:val="20"/>
        </w:rPr>
        <w:br/>
      </w:r>
      <w:r>
        <w:rPr>
          <w:b/>
          <w:sz w:val="20"/>
          <w:szCs w:val="20"/>
        </w:rPr>
        <w:br/>
      </w:r>
      <w:r>
        <w:rPr>
          <w:sz w:val="20"/>
          <w:szCs w:val="20"/>
        </w:rPr>
        <w:t>In dit stuk gaan we klassikaal een demo maken. Het is de bedoeling dat je mee doet en zo goed te weten komt hoe we variabelen definiëren en er data aan toe kennen , daarna ga je zelf aan de slag dus let goed op!</w:t>
      </w:r>
      <w:r>
        <w:rPr>
          <w:sz w:val="20"/>
          <w:szCs w:val="20"/>
        </w:rPr>
        <w:br/>
      </w:r>
    </w:p>
    <w:p w:rsidR="00AF4748" w:rsidRDefault="00AF4748" w:rsidP="0081732D">
      <w:pPr>
        <w:pStyle w:val="Lijstalinea"/>
        <w:jc w:val="center"/>
        <w:rPr>
          <w:sz w:val="20"/>
          <w:szCs w:val="20"/>
        </w:rPr>
      </w:pPr>
      <w:r>
        <w:rPr>
          <w:noProof/>
          <w:sz w:val="20"/>
          <w:szCs w:val="20"/>
          <w:lang w:eastAsia="nl-NL"/>
        </w:rPr>
        <w:drawing>
          <wp:inline distT="0" distB="0" distL="0" distR="0" wp14:anchorId="3EF97FE7" wp14:editId="04AC8E9F">
            <wp:extent cx="4525006" cy="2057687"/>
            <wp:effectExtent l="0" t="0" r="952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mo.png"/>
                    <pic:cNvPicPr/>
                  </pic:nvPicPr>
                  <pic:blipFill>
                    <a:blip r:embed="rId11">
                      <a:extLst>
                        <a:ext uri="{28A0092B-C50C-407E-A947-70E740481C1C}">
                          <a14:useLocalDpi xmlns:a14="http://schemas.microsoft.com/office/drawing/2010/main" val="0"/>
                        </a:ext>
                      </a:extLst>
                    </a:blip>
                    <a:stretch>
                      <a:fillRect/>
                    </a:stretch>
                  </pic:blipFill>
                  <pic:spPr>
                    <a:xfrm>
                      <a:off x="0" y="0"/>
                      <a:ext cx="4525006" cy="2057687"/>
                    </a:xfrm>
                    <a:prstGeom prst="rect">
                      <a:avLst/>
                    </a:prstGeom>
                  </pic:spPr>
                </pic:pic>
              </a:graphicData>
            </a:graphic>
          </wp:inline>
        </w:drawing>
      </w:r>
      <w:r>
        <w:rPr>
          <w:sz w:val="20"/>
          <w:szCs w:val="20"/>
        </w:rPr>
        <w:br/>
      </w:r>
      <w:r w:rsidR="0081732D">
        <w:rPr>
          <w:b/>
          <w:sz w:val="20"/>
          <w:szCs w:val="20"/>
        </w:rPr>
        <w:br/>
      </w:r>
      <w:r w:rsidR="0081732D" w:rsidRPr="0081732D">
        <w:rPr>
          <w:sz w:val="20"/>
          <w:szCs w:val="20"/>
        </w:rPr>
        <w:t>De uitwerking van de demo kun je downloaden op GitHub.</w:t>
      </w:r>
      <w:r w:rsidR="00DE757B">
        <w:rPr>
          <w:sz w:val="20"/>
          <w:szCs w:val="20"/>
        </w:rPr>
        <w:br/>
      </w:r>
      <w:r w:rsidR="00DE757B">
        <w:rPr>
          <w:sz w:val="20"/>
          <w:szCs w:val="20"/>
        </w:rPr>
        <w:br/>
      </w:r>
      <w:r w:rsidR="00DE757B">
        <w:rPr>
          <w:sz w:val="20"/>
          <w:szCs w:val="20"/>
        </w:rPr>
        <w:br/>
      </w:r>
    </w:p>
    <w:p w:rsidR="00AF4748" w:rsidRDefault="00AF4748" w:rsidP="00AF4748">
      <w:pPr>
        <w:pStyle w:val="Lijstalinea"/>
        <w:numPr>
          <w:ilvl w:val="0"/>
          <w:numId w:val="1"/>
        </w:numPr>
        <w:rPr>
          <w:sz w:val="20"/>
          <w:szCs w:val="20"/>
        </w:rPr>
      </w:pPr>
      <w:r w:rsidRPr="00647D55">
        <w:rPr>
          <w:b/>
          <w:sz w:val="20"/>
          <w:szCs w:val="20"/>
        </w:rPr>
        <w:t>Opdracht</w:t>
      </w:r>
      <w:r>
        <w:rPr>
          <w:sz w:val="20"/>
          <w:szCs w:val="20"/>
        </w:rPr>
        <w:br/>
      </w:r>
      <w:r>
        <w:rPr>
          <w:sz w:val="20"/>
          <w:szCs w:val="20"/>
        </w:rPr>
        <w:br/>
      </w:r>
      <w:r w:rsidRPr="00B008E7">
        <w:rPr>
          <w:sz w:val="20"/>
          <w:szCs w:val="20"/>
        </w:rPr>
        <w:t xml:space="preserve">Maak een programma dat vraagt </w:t>
      </w:r>
      <w:r>
        <w:rPr>
          <w:sz w:val="20"/>
          <w:szCs w:val="20"/>
        </w:rPr>
        <w:t xml:space="preserve">twee keer vraagt </w:t>
      </w:r>
      <w:r w:rsidRPr="00B008E7">
        <w:rPr>
          <w:sz w:val="20"/>
          <w:szCs w:val="20"/>
        </w:rPr>
        <w:t xml:space="preserve">om </w:t>
      </w:r>
      <w:r>
        <w:rPr>
          <w:sz w:val="20"/>
          <w:szCs w:val="20"/>
        </w:rPr>
        <w:t xml:space="preserve">een getal in te voeren, sla deze getallen beide op in een eigen variabele. Laat vervolgens de som van de twee getallen op het scherm zien door deze bij elkaar op te tellen als volgt : </w:t>
      </w:r>
      <w:r>
        <w:rPr>
          <w:sz w:val="20"/>
          <w:szCs w:val="20"/>
        </w:rPr>
        <w:br/>
      </w:r>
      <w:r>
        <w:rPr>
          <w:sz w:val="20"/>
          <w:szCs w:val="20"/>
        </w:rPr>
        <w:br/>
        <w:t>“De som van de getallen is &lt;som&gt;”</w:t>
      </w:r>
      <w:r>
        <w:rPr>
          <w:sz w:val="20"/>
          <w:szCs w:val="20"/>
        </w:rPr>
        <w:br/>
      </w:r>
      <w:r>
        <w:rPr>
          <w:sz w:val="20"/>
          <w:szCs w:val="20"/>
        </w:rPr>
        <w:br/>
        <w:t>De woorden tussen de haakjes moeten natuurlijk vervangen worden met de som van de twee getallen. Als je klaar bent met deze opdracht ga je je werk samen met de docent bekijken. veel succes!</w:t>
      </w:r>
      <w:r>
        <w:rPr>
          <w:sz w:val="20"/>
          <w:szCs w:val="20"/>
        </w:rPr>
        <w:br/>
      </w:r>
      <w:r>
        <w:rPr>
          <w:sz w:val="20"/>
          <w:szCs w:val="20"/>
        </w:rPr>
        <w:br/>
        <w:t xml:space="preserve">       </w:t>
      </w:r>
      <w:r>
        <w:rPr>
          <w:noProof/>
          <w:sz w:val="20"/>
          <w:szCs w:val="20"/>
          <w:lang w:eastAsia="nl-NL"/>
        </w:rPr>
        <w:drawing>
          <wp:inline distT="0" distB="0" distL="0" distR="0" wp14:anchorId="6AE82B19" wp14:editId="67CA46E8">
            <wp:extent cx="5760720" cy="2581910"/>
            <wp:effectExtent l="0" t="0" r="0" b="889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mo.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581910"/>
                    </a:xfrm>
                    <a:prstGeom prst="rect">
                      <a:avLst/>
                    </a:prstGeom>
                  </pic:spPr>
                </pic:pic>
              </a:graphicData>
            </a:graphic>
          </wp:inline>
        </w:drawing>
      </w:r>
      <w:r>
        <w:rPr>
          <w:sz w:val="20"/>
          <w:szCs w:val="20"/>
        </w:rPr>
        <w:br/>
      </w:r>
      <w:r>
        <w:rPr>
          <w:sz w:val="20"/>
          <w:szCs w:val="20"/>
        </w:rPr>
        <w:br/>
      </w:r>
    </w:p>
    <w:p w:rsidR="00AF4748" w:rsidRDefault="00AF4748" w:rsidP="00AF4748">
      <w:pPr>
        <w:pStyle w:val="Lijstalinea"/>
        <w:numPr>
          <w:ilvl w:val="0"/>
          <w:numId w:val="1"/>
        </w:numPr>
        <w:rPr>
          <w:sz w:val="20"/>
          <w:szCs w:val="20"/>
        </w:rPr>
      </w:pPr>
      <w:r>
        <w:rPr>
          <w:b/>
          <w:sz w:val="20"/>
          <w:szCs w:val="20"/>
        </w:rPr>
        <w:lastRenderedPageBreak/>
        <w:t>Uitwerking</w:t>
      </w:r>
      <w:r>
        <w:rPr>
          <w:b/>
          <w:sz w:val="20"/>
          <w:szCs w:val="20"/>
        </w:rPr>
        <w:br/>
      </w:r>
      <w:r w:rsidRPr="005C4CBC">
        <w:rPr>
          <w:sz w:val="20"/>
          <w:szCs w:val="20"/>
        </w:rPr>
        <w:br/>
        <w:t>Demo</w:t>
      </w:r>
      <w:r>
        <w:rPr>
          <w:sz w:val="20"/>
          <w:szCs w:val="20"/>
        </w:rPr>
        <w:t xml:space="preserve"> code</w:t>
      </w:r>
      <w:r w:rsidRPr="005C4CBC">
        <w:rPr>
          <w:sz w:val="20"/>
          <w:szCs w:val="20"/>
        </w:rPr>
        <w:t xml:space="preserve"> : </w:t>
      </w:r>
      <w:r w:rsidRPr="005C4CBC">
        <w:rPr>
          <w:sz w:val="20"/>
          <w:szCs w:val="20"/>
        </w:rPr>
        <w:br/>
      </w:r>
      <w:r>
        <w:rPr>
          <w:sz w:val="20"/>
          <w:szCs w:val="20"/>
        </w:rPr>
        <w:br/>
      </w:r>
      <w:r w:rsidRPr="00895397">
        <w:rPr>
          <w:noProof/>
          <w:lang w:eastAsia="nl-NL"/>
        </w:rPr>
        <w:drawing>
          <wp:inline distT="0" distB="0" distL="0" distR="0" wp14:anchorId="560F109D" wp14:editId="1AFD4B2D">
            <wp:extent cx="5760720" cy="1628237"/>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1628237"/>
                    </a:xfrm>
                    <a:prstGeom prst="rect">
                      <a:avLst/>
                    </a:prstGeom>
                    <a:noFill/>
                    <a:ln>
                      <a:noFill/>
                    </a:ln>
                  </pic:spPr>
                </pic:pic>
              </a:graphicData>
            </a:graphic>
          </wp:inline>
        </w:drawing>
      </w:r>
      <w:r w:rsidRPr="005C4CBC">
        <w:rPr>
          <w:sz w:val="20"/>
          <w:szCs w:val="20"/>
        </w:rPr>
        <w:br/>
      </w:r>
    </w:p>
    <w:p w:rsidR="00AF4748" w:rsidRPr="00C7538D" w:rsidRDefault="00AF4748" w:rsidP="00AF4748">
      <w:pPr>
        <w:pStyle w:val="Lijstalinea"/>
        <w:rPr>
          <w:sz w:val="20"/>
          <w:szCs w:val="20"/>
        </w:rPr>
      </w:pPr>
      <w:r>
        <w:rPr>
          <w:sz w:val="20"/>
          <w:szCs w:val="20"/>
        </w:rPr>
        <w:br/>
        <w:t>De uitwerking van de opdracht volgt de volgende les!</w:t>
      </w:r>
    </w:p>
    <w:p w:rsidR="00B8589F" w:rsidRPr="00AF4748" w:rsidRDefault="00B8589F" w:rsidP="00AF4748"/>
    <w:sectPr w:rsidR="00B8589F" w:rsidRPr="00AF47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50616D"/>
    <w:multiLevelType w:val="hybridMultilevel"/>
    <w:tmpl w:val="EF5AD57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F8971BF"/>
    <w:multiLevelType w:val="hybridMultilevel"/>
    <w:tmpl w:val="21B46D4C"/>
    <w:lvl w:ilvl="0" w:tplc="C6C4C5FE">
      <w:numFmt w:val="bullet"/>
      <w:lvlText w:val="-"/>
      <w:lvlJc w:val="left"/>
      <w:pPr>
        <w:ind w:left="1080" w:hanging="360"/>
      </w:pPr>
      <w:rPr>
        <w:rFonts w:ascii="Verdana" w:eastAsia="Calibri" w:hAnsi="Verdana" w:cs="Times New Roman" w:hint="default"/>
      </w:rPr>
    </w:lvl>
    <w:lvl w:ilvl="1" w:tplc="04130003">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A6F"/>
    <w:rsid w:val="0001295D"/>
    <w:rsid w:val="00062F44"/>
    <w:rsid w:val="00067964"/>
    <w:rsid w:val="00131744"/>
    <w:rsid w:val="001962E0"/>
    <w:rsid w:val="001E2F5A"/>
    <w:rsid w:val="0021562D"/>
    <w:rsid w:val="00261F42"/>
    <w:rsid w:val="00277436"/>
    <w:rsid w:val="002B4714"/>
    <w:rsid w:val="002C73EA"/>
    <w:rsid w:val="00335B66"/>
    <w:rsid w:val="00337C95"/>
    <w:rsid w:val="00345FFA"/>
    <w:rsid w:val="0038490B"/>
    <w:rsid w:val="003A298E"/>
    <w:rsid w:val="003C0652"/>
    <w:rsid w:val="003F1C92"/>
    <w:rsid w:val="003F5C91"/>
    <w:rsid w:val="00405221"/>
    <w:rsid w:val="00410364"/>
    <w:rsid w:val="0048192B"/>
    <w:rsid w:val="004B7EFC"/>
    <w:rsid w:val="004D011B"/>
    <w:rsid w:val="0053464C"/>
    <w:rsid w:val="00594299"/>
    <w:rsid w:val="005F798F"/>
    <w:rsid w:val="0060613F"/>
    <w:rsid w:val="00656763"/>
    <w:rsid w:val="006A6147"/>
    <w:rsid w:val="006C0397"/>
    <w:rsid w:val="006D04B9"/>
    <w:rsid w:val="006D6396"/>
    <w:rsid w:val="00726EFA"/>
    <w:rsid w:val="00727026"/>
    <w:rsid w:val="00746AAA"/>
    <w:rsid w:val="00790B56"/>
    <w:rsid w:val="007A5910"/>
    <w:rsid w:val="007D1629"/>
    <w:rsid w:val="007F2FA8"/>
    <w:rsid w:val="008016DB"/>
    <w:rsid w:val="0081732D"/>
    <w:rsid w:val="00823B76"/>
    <w:rsid w:val="008745BF"/>
    <w:rsid w:val="00877AE7"/>
    <w:rsid w:val="00895012"/>
    <w:rsid w:val="008C58EE"/>
    <w:rsid w:val="008E3BA5"/>
    <w:rsid w:val="00957A6F"/>
    <w:rsid w:val="00986C45"/>
    <w:rsid w:val="009905C9"/>
    <w:rsid w:val="009D5D7E"/>
    <w:rsid w:val="009F3D18"/>
    <w:rsid w:val="00A30EF1"/>
    <w:rsid w:val="00A42CA3"/>
    <w:rsid w:val="00A73D04"/>
    <w:rsid w:val="00AA6AB8"/>
    <w:rsid w:val="00AD1BB2"/>
    <w:rsid w:val="00AD39FB"/>
    <w:rsid w:val="00AF4748"/>
    <w:rsid w:val="00B00F15"/>
    <w:rsid w:val="00B17C74"/>
    <w:rsid w:val="00B207BE"/>
    <w:rsid w:val="00B8589F"/>
    <w:rsid w:val="00BA1680"/>
    <w:rsid w:val="00BB4CF0"/>
    <w:rsid w:val="00C018E1"/>
    <w:rsid w:val="00C03E1C"/>
    <w:rsid w:val="00C31B1D"/>
    <w:rsid w:val="00C364D9"/>
    <w:rsid w:val="00C66D11"/>
    <w:rsid w:val="00C90F16"/>
    <w:rsid w:val="00CA732B"/>
    <w:rsid w:val="00CB3B13"/>
    <w:rsid w:val="00CC5A48"/>
    <w:rsid w:val="00D06B25"/>
    <w:rsid w:val="00DA47B3"/>
    <w:rsid w:val="00DB4A28"/>
    <w:rsid w:val="00DD0FA9"/>
    <w:rsid w:val="00DE757B"/>
    <w:rsid w:val="00E2339F"/>
    <w:rsid w:val="00E239B0"/>
    <w:rsid w:val="00E3310F"/>
    <w:rsid w:val="00E359B9"/>
    <w:rsid w:val="00E42268"/>
    <w:rsid w:val="00E45FCF"/>
    <w:rsid w:val="00E55F08"/>
    <w:rsid w:val="00E76899"/>
    <w:rsid w:val="00E91129"/>
    <w:rsid w:val="00F0597B"/>
    <w:rsid w:val="00F15603"/>
    <w:rsid w:val="00F51628"/>
    <w:rsid w:val="00F7238F"/>
    <w:rsid w:val="00F83BDC"/>
    <w:rsid w:val="00FB1887"/>
    <w:rsid w:val="00FC43BD"/>
    <w:rsid w:val="00FE47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12F8A"/>
  <w15:chartTrackingRefBased/>
  <w15:docId w15:val="{2BA65B91-63F9-44E1-A44C-538E236CB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F4748"/>
    <w:pPr>
      <w:spacing w:after="200" w:line="240" w:lineRule="auto"/>
      <w:contextualSpacing/>
    </w:pPr>
    <w:rPr>
      <w:rFonts w:ascii="Verdana" w:eastAsia="Calibri" w:hAnsi="Verdana" w:cs="Times New Roman"/>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957A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rsid w:val="00AF4748"/>
    <w:pPr>
      <w:ind w:left="720"/>
    </w:pPr>
  </w:style>
  <w:style w:type="character" w:styleId="Hyperlink">
    <w:name w:val="Hyperlink"/>
    <w:basedOn w:val="Standaardalinea-lettertype"/>
    <w:uiPriority w:val="99"/>
    <w:unhideWhenUsed/>
    <w:rsid w:val="00790B56"/>
    <w:rPr>
      <w:color w:val="0563C1" w:themeColor="hyperlink"/>
      <w:u w:val="single"/>
    </w:rPr>
  </w:style>
  <w:style w:type="character" w:styleId="GevolgdeHyperlink">
    <w:name w:val="FollowedHyperlink"/>
    <w:basedOn w:val="Standaardalinea-lettertype"/>
    <w:uiPriority w:val="99"/>
    <w:semiHidden/>
    <w:unhideWhenUsed/>
    <w:rsid w:val="00DB4A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679170">
      <w:bodyDiv w:val="1"/>
      <w:marLeft w:val="0"/>
      <w:marRight w:val="0"/>
      <w:marTop w:val="0"/>
      <w:marBottom w:val="0"/>
      <w:divBdr>
        <w:top w:val="none" w:sz="0" w:space="0" w:color="auto"/>
        <w:left w:val="none" w:sz="0" w:space="0" w:color="auto"/>
        <w:bottom w:val="none" w:sz="0" w:space="0" w:color="auto"/>
        <w:right w:val="none" w:sz="0" w:space="0" w:color="auto"/>
      </w:divBdr>
      <w:divsChild>
        <w:div w:id="481967002">
          <w:marLeft w:val="0"/>
          <w:marRight w:val="0"/>
          <w:marTop w:val="0"/>
          <w:marBottom w:val="0"/>
          <w:divBdr>
            <w:top w:val="none" w:sz="0" w:space="0" w:color="auto"/>
            <w:left w:val="none" w:sz="0" w:space="0" w:color="auto"/>
            <w:bottom w:val="none" w:sz="0" w:space="0" w:color="auto"/>
            <w:right w:val="none" w:sz="0" w:space="0" w:color="auto"/>
          </w:divBdr>
          <w:divsChild>
            <w:div w:id="1041982870">
              <w:marLeft w:val="0"/>
              <w:marRight w:val="0"/>
              <w:marTop w:val="0"/>
              <w:marBottom w:val="0"/>
              <w:divBdr>
                <w:top w:val="none" w:sz="0" w:space="0" w:color="auto"/>
                <w:left w:val="none" w:sz="0" w:space="0" w:color="auto"/>
                <w:bottom w:val="none" w:sz="0" w:space="0" w:color="auto"/>
                <w:right w:val="none" w:sz="0" w:space="0" w:color="auto"/>
              </w:divBdr>
            </w:div>
            <w:div w:id="1315570363">
              <w:marLeft w:val="0"/>
              <w:marRight w:val="0"/>
              <w:marTop w:val="0"/>
              <w:marBottom w:val="0"/>
              <w:divBdr>
                <w:top w:val="none" w:sz="0" w:space="0" w:color="auto"/>
                <w:left w:val="none" w:sz="0" w:space="0" w:color="auto"/>
                <w:bottom w:val="none" w:sz="0" w:space="0" w:color="auto"/>
                <w:right w:val="none" w:sz="0" w:space="0" w:color="auto"/>
              </w:divBdr>
            </w:div>
            <w:div w:id="1275476888">
              <w:marLeft w:val="0"/>
              <w:marRight w:val="0"/>
              <w:marTop w:val="0"/>
              <w:marBottom w:val="0"/>
              <w:divBdr>
                <w:top w:val="none" w:sz="0" w:space="0" w:color="auto"/>
                <w:left w:val="none" w:sz="0" w:space="0" w:color="auto"/>
                <w:bottom w:val="none" w:sz="0" w:space="0" w:color="auto"/>
                <w:right w:val="none" w:sz="0" w:space="0" w:color="auto"/>
              </w:divBdr>
            </w:div>
            <w:div w:id="1079593822">
              <w:marLeft w:val="0"/>
              <w:marRight w:val="0"/>
              <w:marTop w:val="0"/>
              <w:marBottom w:val="0"/>
              <w:divBdr>
                <w:top w:val="none" w:sz="0" w:space="0" w:color="auto"/>
                <w:left w:val="none" w:sz="0" w:space="0" w:color="auto"/>
                <w:bottom w:val="none" w:sz="0" w:space="0" w:color="auto"/>
                <w:right w:val="none" w:sz="0" w:space="0" w:color="auto"/>
              </w:divBdr>
            </w:div>
            <w:div w:id="108475137">
              <w:marLeft w:val="0"/>
              <w:marRight w:val="0"/>
              <w:marTop w:val="0"/>
              <w:marBottom w:val="0"/>
              <w:divBdr>
                <w:top w:val="none" w:sz="0" w:space="0" w:color="auto"/>
                <w:left w:val="none" w:sz="0" w:space="0" w:color="auto"/>
                <w:bottom w:val="none" w:sz="0" w:space="0" w:color="auto"/>
                <w:right w:val="none" w:sz="0" w:space="0" w:color="auto"/>
              </w:divBdr>
            </w:div>
            <w:div w:id="1460806651">
              <w:marLeft w:val="0"/>
              <w:marRight w:val="0"/>
              <w:marTop w:val="0"/>
              <w:marBottom w:val="0"/>
              <w:divBdr>
                <w:top w:val="none" w:sz="0" w:space="0" w:color="auto"/>
                <w:left w:val="none" w:sz="0" w:space="0" w:color="auto"/>
                <w:bottom w:val="none" w:sz="0" w:space="0" w:color="auto"/>
                <w:right w:val="none" w:sz="0" w:space="0" w:color="auto"/>
              </w:divBdr>
            </w:div>
            <w:div w:id="1628968406">
              <w:marLeft w:val="0"/>
              <w:marRight w:val="0"/>
              <w:marTop w:val="0"/>
              <w:marBottom w:val="0"/>
              <w:divBdr>
                <w:top w:val="none" w:sz="0" w:space="0" w:color="auto"/>
                <w:left w:val="none" w:sz="0" w:space="0" w:color="auto"/>
                <w:bottom w:val="none" w:sz="0" w:space="0" w:color="auto"/>
                <w:right w:val="none" w:sz="0" w:space="0" w:color="auto"/>
              </w:divBdr>
            </w:div>
            <w:div w:id="933978586">
              <w:marLeft w:val="0"/>
              <w:marRight w:val="0"/>
              <w:marTop w:val="0"/>
              <w:marBottom w:val="0"/>
              <w:divBdr>
                <w:top w:val="none" w:sz="0" w:space="0" w:color="auto"/>
                <w:left w:val="none" w:sz="0" w:space="0" w:color="auto"/>
                <w:bottom w:val="none" w:sz="0" w:space="0" w:color="auto"/>
                <w:right w:val="none" w:sz="0" w:space="0" w:color="auto"/>
              </w:divBdr>
            </w:div>
            <w:div w:id="2079740424">
              <w:marLeft w:val="0"/>
              <w:marRight w:val="0"/>
              <w:marTop w:val="0"/>
              <w:marBottom w:val="0"/>
              <w:divBdr>
                <w:top w:val="none" w:sz="0" w:space="0" w:color="auto"/>
                <w:left w:val="none" w:sz="0" w:space="0" w:color="auto"/>
                <w:bottom w:val="none" w:sz="0" w:space="0" w:color="auto"/>
                <w:right w:val="none" w:sz="0" w:space="0" w:color="auto"/>
              </w:divBdr>
            </w:div>
            <w:div w:id="7570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29533">
      <w:bodyDiv w:val="1"/>
      <w:marLeft w:val="0"/>
      <w:marRight w:val="0"/>
      <w:marTop w:val="0"/>
      <w:marBottom w:val="0"/>
      <w:divBdr>
        <w:top w:val="none" w:sz="0" w:space="0" w:color="auto"/>
        <w:left w:val="none" w:sz="0" w:space="0" w:color="auto"/>
        <w:bottom w:val="none" w:sz="0" w:space="0" w:color="auto"/>
        <w:right w:val="none" w:sz="0" w:space="0" w:color="auto"/>
      </w:divBdr>
      <w:divsChild>
        <w:div w:id="1747417815">
          <w:marLeft w:val="0"/>
          <w:marRight w:val="0"/>
          <w:marTop w:val="0"/>
          <w:marBottom w:val="0"/>
          <w:divBdr>
            <w:top w:val="none" w:sz="0" w:space="0" w:color="auto"/>
            <w:left w:val="none" w:sz="0" w:space="0" w:color="auto"/>
            <w:bottom w:val="none" w:sz="0" w:space="0" w:color="auto"/>
            <w:right w:val="none" w:sz="0" w:space="0" w:color="auto"/>
          </w:divBdr>
          <w:divsChild>
            <w:div w:id="2095665575">
              <w:marLeft w:val="0"/>
              <w:marRight w:val="0"/>
              <w:marTop w:val="0"/>
              <w:marBottom w:val="0"/>
              <w:divBdr>
                <w:top w:val="none" w:sz="0" w:space="0" w:color="auto"/>
                <w:left w:val="none" w:sz="0" w:space="0" w:color="auto"/>
                <w:bottom w:val="none" w:sz="0" w:space="0" w:color="auto"/>
                <w:right w:val="none" w:sz="0" w:space="0" w:color="auto"/>
              </w:divBdr>
            </w:div>
            <w:div w:id="15204709">
              <w:marLeft w:val="0"/>
              <w:marRight w:val="0"/>
              <w:marTop w:val="0"/>
              <w:marBottom w:val="0"/>
              <w:divBdr>
                <w:top w:val="none" w:sz="0" w:space="0" w:color="auto"/>
                <w:left w:val="none" w:sz="0" w:space="0" w:color="auto"/>
                <w:bottom w:val="none" w:sz="0" w:space="0" w:color="auto"/>
                <w:right w:val="none" w:sz="0" w:space="0" w:color="auto"/>
              </w:divBdr>
            </w:div>
            <w:div w:id="255481151">
              <w:marLeft w:val="0"/>
              <w:marRight w:val="0"/>
              <w:marTop w:val="0"/>
              <w:marBottom w:val="0"/>
              <w:divBdr>
                <w:top w:val="none" w:sz="0" w:space="0" w:color="auto"/>
                <w:left w:val="none" w:sz="0" w:space="0" w:color="auto"/>
                <w:bottom w:val="none" w:sz="0" w:space="0" w:color="auto"/>
                <w:right w:val="none" w:sz="0" w:space="0" w:color="auto"/>
              </w:divBdr>
            </w:div>
            <w:div w:id="1921909534">
              <w:marLeft w:val="0"/>
              <w:marRight w:val="0"/>
              <w:marTop w:val="0"/>
              <w:marBottom w:val="0"/>
              <w:divBdr>
                <w:top w:val="none" w:sz="0" w:space="0" w:color="auto"/>
                <w:left w:val="none" w:sz="0" w:space="0" w:color="auto"/>
                <w:bottom w:val="none" w:sz="0" w:space="0" w:color="auto"/>
                <w:right w:val="none" w:sz="0" w:space="0" w:color="auto"/>
              </w:divBdr>
            </w:div>
            <w:div w:id="575284846">
              <w:marLeft w:val="0"/>
              <w:marRight w:val="0"/>
              <w:marTop w:val="0"/>
              <w:marBottom w:val="0"/>
              <w:divBdr>
                <w:top w:val="none" w:sz="0" w:space="0" w:color="auto"/>
                <w:left w:val="none" w:sz="0" w:space="0" w:color="auto"/>
                <w:bottom w:val="none" w:sz="0" w:space="0" w:color="auto"/>
                <w:right w:val="none" w:sz="0" w:space="0" w:color="auto"/>
              </w:divBdr>
            </w:div>
            <w:div w:id="1746881506">
              <w:marLeft w:val="0"/>
              <w:marRight w:val="0"/>
              <w:marTop w:val="0"/>
              <w:marBottom w:val="0"/>
              <w:divBdr>
                <w:top w:val="none" w:sz="0" w:space="0" w:color="auto"/>
                <w:left w:val="none" w:sz="0" w:space="0" w:color="auto"/>
                <w:bottom w:val="none" w:sz="0" w:space="0" w:color="auto"/>
                <w:right w:val="none" w:sz="0" w:space="0" w:color="auto"/>
              </w:divBdr>
            </w:div>
            <w:div w:id="977802235">
              <w:marLeft w:val="0"/>
              <w:marRight w:val="0"/>
              <w:marTop w:val="0"/>
              <w:marBottom w:val="0"/>
              <w:divBdr>
                <w:top w:val="none" w:sz="0" w:space="0" w:color="auto"/>
                <w:left w:val="none" w:sz="0" w:space="0" w:color="auto"/>
                <w:bottom w:val="none" w:sz="0" w:space="0" w:color="auto"/>
                <w:right w:val="none" w:sz="0" w:space="0" w:color="auto"/>
              </w:divBdr>
            </w:div>
            <w:div w:id="379788304">
              <w:marLeft w:val="0"/>
              <w:marRight w:val="0"/>
              <w:marTop w:val="0"/>
              <w:marBottom w:val="0"/>
              <w:divBdr>
                <w:top w:val="none" w:sz="0" w:space="0" w:color="auto"/>
                <w:left w:val="none" w:sz="0" w:space="0" w:color="auto"/>
                <w:bottom w:val="none" w:sz="0" w:space="0" w:color="auto"/>
                <w:right w:val="none" w:sz="0" w:space="0" w:color="auto"/>
              </w:divBdr>
            </w:div>
            <w:div w:id="381292009">
              <w:marLeft w:val="0"/>
              <w:marRight w:val="0"/>
              <w:marTop w:val="0"/>
              <w:marBottom w:val="0"/>
              <w:divBdr>
                <w:top w:val="none" w:sz="0" w:space="0" w:color="auto"/>
                <w:left w:val="none" w:sz="0" w:space="0" w:color="auto"/>
                <w:bottom w:val="none" w:sz="0" w:space="0" w:color="auto"/>
                <w:right w:val="none" w:sz="0" w:space="0" w:color="auto"/>
              </w:divBdr>
            </w:div>
            <w:div w:id="727220086">
              <w:marLeft w:val="0"/>
              <w:marRight w:val="0"/>
              <w:marTop w:val="0"/>
              <w:marBottom w:val="0"/>
              <w:divBdr>
                <w:top w:val="none" w:sz="0" w:space="0" w:color="auto"/>
                <w:left w:val="none" w:sz="0" w:space="0" w:color="auto"/>
                <w:bottom w:val="none" w:sz="0" w:space="0" w:color="auto"/>
                <w:right w:val="none" w:sz="0" w:space="0" w:color="auto"/>
              </w:divBdr>
            </w:div>
            <w:div w:id="68574770">
              <w:marLeft w:val="0"/>
              <w:marRight w:val="0"/>
              <w:marTop w:val="0"/>
              <w:marBottom w:val="0"/>
              <w:divBdr>
                <w:top w:val="none" w:sz="0" w:space="0" w:color="auto"/>
                <w:left w:val="none" w:sz="0" w:space="0" w:color="auto"/>
                <w:bottom w:val="none" w:sz="0" w:space="0" w:color="auto"/>
                <w:right w:val="none" w:sz="0" w:space="0" w:color="auto"/>
              </w:divBdr>
            </w:div>
            <w:div w:id="152282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98442">
      <w:bodyDiv w:val="1"/>
      <w:marLeft w:val="0"/>
      <w:marRight w:val="0"/>
      <w:marTop w:val="0"/>
      <w:marBottom w:val="0"/>
      <w:divBdr>
        <w:top w:val="none" w:sz="0" w:space="0" w:color="auto"/>
        <w:left w:val="none" w:sz="0" w:space="0" w:color="auto"/>
        <w:bottom w:val="none" w:sz="0" w:space="0" w:color="auto"/>
        <w:right w:val="none" w:sz="0" w:space="0" w:color="auto"/>
      </w:divBdr>
      <w:divsChild>
        <w:div w:id="381489344">
          <w:marLeft w:val="0"/>
          <w:marRight w:val="0"/>
          <w:marTop w:val="0"/>
          <w:marBottom w:val="0"/>
          <w:divBdr>
            <w:top w:val="none" w:sz="0" w:space="0" w:color="auto"/>
            <w:left w:val="none" w:sz="0" w:space="0" w:color="auto"/>
            <w:bottom w:val="none" w:sz="0" w:space="0" w:color="auto"/>
            <w:right w:val="none" w:sz="0" w:space="0" w:color="auto"/>
          </w:divBdr>
          <w:divsChild>
            <w:div w:id="1570574114">
              <w:marLeft w:val="0"/>
              <w:marRight w:val="0"/>
              <w:marTop w:val="0"/>
              <w:marBottom w:val="0"/>
              <w:divBdr>
                <w:top w:val="none" w:sz="0" w:space="0" w:color="auto"/>
                <w:left w:val="none" w:sz="0" w:space="0" w:color="auto"/>
                <w:bottom w:val="none" w:sz="0" w:space="0" w:color="auto"/>
                <w:right w:val="none" w:sz="0" w:space="0" w:color="auto"/>
              </w:divBdr>
            </w:div>
            <w:div w:id="261031622">
              <w:marLeft w:val="0"/>
              <w:marRight w:val="0"/>
              <w:marTop w:val="0"/>
              <w:marBottom w:val="0"/>
              <w:divBdr>
                <w:top w:val="none" w:sz="0" w:space="0" w:color="auto"/>
                <w:left w:val="none" w:sz="0" w:space="0" w:color="auto"/>
                <w:bottom w:val="none" w:sz="0" w:space="0" w:color="auto"/>
                <w:right w:val="none" w:sz="0" w:space="0" w:color="auto"/>
              </w:divBdr>
            </w:div>
            <w:div w:id="1961760602">
              <w:marLeft w:val="0"/>
              <w:marRight w:val="0"/>
              <w:marTop w:val="0"/>
              <w:marBottom w:val="0"/>
              <w:divBdr>
                <w:top w:val="none" w:sz="0" w:space="0" w:color="auto"/>
                <w:left w:val="none" w:sz="0" w:space="0" w:color="auto"/>
                <w:bottom w:val="none" w:sz="0" w:space="0" w:color="auto"/>
                <w:right w:val="none" w:sz="0" w:space="0" w:color="auto"/>
              </w:divBdr>
            </w:div>
            <w:div w:id="1917594114">
              <w:marLeft w:val="0"/>
              <w:marRight w:val="0"/>
              <w:marTop w:val="0"/>
              <w:marBottom w:val="0"/>
              <w:divBdr>
                <w:top w:val="none" w:sz="0" w:space="0" w:color="auto"/>
                <w:left w:val="none" w:sz="0" w:space="0" w:color="auto"/>
                <w:bottom w:val="none" w:sz="0" w:space="0" w:color="auto"/>
                <w:right w:val="none" w:sz="0" w:space="0" w:color="auto"/>
              </w:divBdr>
            </w:div>
            <w:div w:id="483552073">
              <w:marLeft w:val="0"/>
              <w:marRight w:val="0"/>
              <w:marTop w:val="0"/>
              <w:marBottom w:val="0"/>
              <w:divBdr>
                <w:top w:val="none" w:sz="0" w:space="0" w:color="auto"/>
                <w:left w:val="none" w:sz="0" w:space="0" w:color="auto"/>
                <w:bottom w:val="none" w:sz="0" w:space="0" w:color="auto"/>
                <w:right w:val="none" w:sz="0" w:space="0" w:color="auto"/>
              </w:divBdr>
            </w:div>
            <w:div w:id="130946847">
              <w:marLeft w:val="0"/>
              <w:marRight w:val="0"/>
              <w:marTop w:val="0"/>
              <w:marBottom w:val="0"/>
              <w:divBdr>
                <w:top w:val="none" w:sz="0" w:space="0" w:color="auto"/>
                <w:left w:val="none" w:sz="0" w:space="0" w:color="auto"/>
                <w:bottom w:val="none" w:sz="0" w:space="0" w:color="auto"/>
                <w:right w:val="none" w:sz="0" w:space="0" w:color="auto"/>
              </w:divBdr>
            </w:div>
            <w:div w:id="2086874929">
              <w:marLeft w:val="0"/>
              <w:marRight w:val="0"/>
              <w:marTop w:val="0"/>
              <w:marBottom w:val="0"/>
              <w:divBdr>
                <w:top w:val="none" w:sz="0" w:space="0" w:color="auto"/>
                <w:left w:val="none" w:sz="0" w:space="0" w:color="auto"/>
                <w:bottom w:val="none" w:sz="0" w:space="0" w:color="auto"/>
                <w:right w:val="none" w:sz="0" w:space="0" w:color="auto"/>
              </w:divBdr>
            </w:div>
            <w:div w:id="5658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00002">
      <w:bodyDiv w:val="1"/>
      <w:marLeft w:val="0"/>
      <w:marRight w:val="0"/>
      <w:marTop w:val="0"/>
      <w:marBottom w:val="0"/>
      <w:divBdr>
        <w:top w:val="none" w:sz="0" w:space="0" w:color="auto"/>
        <w:left w:val="none" w:sz="0" w:space="0" w:color="auto"/>
        <w:bottom w:val="none" w:sz="0" w:space="0" w:color="auto"/>
        <w:right w:val="none" w:sz="0" w:space="0" w:color="auto"/>
      </w:divBdr>
      <w:divsChild>
        <w:div w:id="1142889699">
          <w:marLeft w:val="0"/>
          <w:marRight w:val="0"/>
          <w:marTop w:val="0"/>
          <w:marBottom w:val="0"/>
          <w:divBdr>
            <w:top w:val="none" w:sz="0" w:space="0" w:color="auto"/>
            <w:left w:val="none" w:sz="0" w:space="0" w:color="auto"/>
            <w:bottom w:val="none" w:sz="0" w:space="0" w:color="auto"/>
            <w:right w:val="none" w:sz="0" w:space="0" w:color="auto"/>
          </w:divBdr>
          <w:divsChild>
            <w:div w:id="733545018">
              <w:marLeft w:val="0"/>
              <w:marRight w:val="0"/>
              <w:marTop w:val="0"/>
              <w:marBottom w:val="0"/>
              <w:divBdr>
                <w:top w:val="none" w:sz="0" w:space="0" w:color="auto"/>
                <w:left w:val="none" w:sz="0" w:space="0" w:color="auto"/>
                <w:bottom w:val="none" w:sz="0" w:space="0" w:color="auto"/>
                <w:right w:val="none" w:sz="0" w:space="0" w:color="auto"/>
              </w:divBdr>
            </w:div>
            <w:div w:id="181718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75797">
      <w:bodyDiv w:val="1"/>
      <w:marLeft w:val="0"/>
      <w:marRight w:val="0"/>
      <w:marTop w:val="0"/>
      <w:marBottom w:val="0"/>
      <w:divBdr>
        <w:top w:val="none" w:sz="0" w:space="0" w:color="auto"/>
        <w:left w:val="none" w:sz="0" w:space="0" w:color="auto"/>
        <w:bottom w:val="none" w:sz="0" w:space="0" w:color="auto"/>
        <w:right w:val="none" w:sz="0" w:space="0" w:color="auto"/>
      </w:divBdr>
      <w:divsChild>
        <w:div w:id="127600609">
          <w:marLeft w:val="0"/>
          <w:marRight w:val="0"/>
          <w:marTop w:val="0"/>
          <w:marBottom w:val="0"/>
          <w:divBdr>
            <w:top w:val="none" w:sz="0" w:space="0" w:color="auto"/>
            <w:left w:val="none" w:sz="0" w:space="0" w:color="auto"/>
            <w:bottom w:val="none" w:sz="0" w:space="0" w:color="auto"/>
            <w:right w:val="none" w:sz="0" w:space="0" w:color="auto"/>
          </w:divBdr>
          <w:divsChild>
            <w:div w:id="877008672">
              <w:marLeft w:val="0"/>
              <w:marRight w:val="0"/>
              <w:marTop w:val="0"/>
              <w:marBottom w:val="0"/>
              <w:divBdr>
                <w:top w:val="none" w:sz="0" w:space="0" w:color="auto"/>
                <w:left w:val="none" w:sz="0" w:space="0" w:color="auto"/>
                <w:bottom w:val="none" w:sz="0" w:space="0" w:color="auto"/>
                <w:right w:val="none" w:sz="0" w:space="0" w:color="auto"/>
              </w:divBdr>
            </w:div>
            <w:div w:id="772475275">
              <w:marLeft w:val="0"/>
              <w:marRight w:val="0"/>
              <w:marTop w:val="0"/>
              <w:marBottom w:val="0"/>
              <w:divBdr>
                <w:top w:val="none" w:sz="0" w:space="0" w:color="auto"/>
                <w:left w:val="none" w:sz="0" w:space="0" w:color="auto"/>
                <w:bottom w:val="none" w:sz="0" w:space="0" w:color="auto"/>
                <w:right w:val="none" w:sz="0" w:space="0" w:color="auto"/>
              </w:divBdr>
            </w:div>
            <w:div w:id="404188643">
              <w:marLeft w:val="0"/>
              <w:marRight w:val="0"/>
              <w:marTop w:val="0"/>
              <w:marBottom w:val="0"/>
              <w:divBdr>
                <w:top w:val="none" w:sz="0" w:space="0" w:color="auto"/>
                <w:left w:val="none" w:sz="0" w:space="0" w:color="auto"/>
                <w:bottom w:val="none" w:sz="0" w:space="0" w:color="auto"/>
                <w:right w:val="none" w:sz="0" w:space="0" w:color="auto"/>
              </w:divBdr>
            </w:div>
            <w:div w:id="975523224">
              <w:marLeft w:val="0"/>
              <w:marRight w:val="0"/>
              <w:marTop w:val="0"/>
              <w:marBottom w:val="0"/>
              <w:divBdr>
                <w:top w:val="none" w:sz="0" w:space="0" w:color="auto"/>
                <w:left w:val="none" w:sz="0" w:space="0" w:color="auto"/>
                <w:bottom w:val="none" w:sz="0" w:space="0" w:color="auto"/>
                <w:right w:val="none" w:sz="0" w:space="0" w:color="auto"/>
              </w:divBdr>
            </w:div>
            <w:div w:id="1562718405">
              <w:marLeft w:val="0"/>
              <w:marRight w:val="0"/>
              <w:marTop w:val="0"/>
              <w:marBottom w:val="0"/>
              <w:divBdr>
                <w:top w:val="none" w:sz="0" w:space="0" w:color="auto"/>
                <w:left w:val="none" w:sz="0" w:space="0" w:color="auto"/>
                <w:bottom w:val="none" w:sz="0" w:space="0" w:color="auto"/>
                <w:right w:val="none" w:sz="0" w:space="0" w:color="auto"/>
              </w:divBdr>
            </w:div>
            <w:div w:id="165021513">
              <w:marLeft w:val="0"/>
              <w:marRight w:val="0"/>
              <w:marTop w:val="0"/>
              <w:marBottom w:val="0"/>
              <w:divBdr>
                <w:top w:val="none" w:sz="0" w:space="0" w:color="auto"/>
                <w:left w:val="none" w:sz="0" w:space="0" w:color="auto"/>
                <w:bottom w:val="none" w:sz="0" w:space="0" w:color="auto"/>
                <w:right w:val="none" w:sz="0" w:space="0" w:color="auto"/>
              </w:divBdr>
            </w:div>
            <w:div w:id="2106999807">
              <w:marLeft w:val="0"/>
              <w:marRight w:val="0"/>
              <w:marTop w:val="0"/>
              <w:marBottom w:val="0"/>
              <w:divBdr>
                <w:top w:val="none" w:sz="0" w:space="0" w:color="auto"/>
                <w:left w:val="none" w:sz="0" w:space="0" w:color="auto"/>
                <w:bottom w:val="none" w:sz="0" w:space="0" w:color="auto"/>
                <w:right w:val="none" w:sz="0" w:space="0" w:color="auto"/>
              </w:divBdr>
            </w:div>
            <w:div w:id="73354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21819">
      <w:bodyDiv w:val="1"/>
      <w:marLeft w:val="0"/>
      <w:marRight w:val="0"/>
      <w:marTop w:val="0"/>
      <w:marBottom w:val="0"/>
      <w:divBdr>
        <w:top w:val="none" w:sz="0" w:space="0" w:color="auto"/>
        <w:left w:val="none" w:sz="0" w:space="0" w:color="auto"/>
        <w:bottom w:val="none" w:sz="0" w:space="0" w:color="auto"/>
        <w:right w:val="none" w:sz="0" w:space="0" w:color="auto"/>
      </w:divBdr>
      <w:divsChild>
        <w:div w:id="1675844059">
          <w:marLeft w:val="0"/>
          <w:marRight w:val="0"/>
          <w:marTop w:val="0"/>
          <w:marBottom w:val="0"/>
          <w:divBdr>
            <w:top w:val="none" w:sz="0" w:space="0" w:color="auto"/>
            <w:left w:val="none" w:sz="0" w:space="0" w:color="auto"/>
            <w:bottom w:val="none" w:sz="0" w:space="0" w:color="auto"/>
            <w:right w:val="none" w:sz="0" w:space="0" w:color="auto"/>
          </w:divBdr>
          <w:divsChild>
            <w:div w:id="478425943">
              <w:marLeft w:val="0"/>
              <w:marRight w:val="0"/>
              <w:marTop w:val="0"/>
              <w:marBottom w:val="0"/>
              <w:divBdr>
                <w:top w:val="none" w:sz="0" w:space="0" w:color="auto"/>
                <w:left w:val="none" w:sz="0" w:space="0" w:color="auto"/>
                <w:bottom w:val="none" w:sz="0" w:space="0" w:color="auto"/>
                <w:right w:val="none" w:sz="0" w:space="0" w:color="auto"/>
              </w:divBdr>
            </w:div>
            <w:div w:id="694385823">
              <w:marLeft w:val="0"/>
              <w:marRight w:val="0"/>
              <w:marTop w:val="0"/>
              <w:marBottom w:val="0"/>
              <w:divBdr>
                <w:top w:val="none" w:sz="0" w:space="0" w:color="auto"/>
                <w:left w:val="none" w:sz="0" w:space="0" w:color="auto"/>
                <w:bottom w:val="none" w:sz="0" w:space="0" w:color="auto"/>
                <w:right w:val="none" w:sz="0" w:space="0" w:color="auto"/>
              </w:divBdr>
            </w:div>
            <w:div w:id="430511416">
              <w:marLeft w:val="0"/>
              <w:marRight w:val="0"/>
              <w:marTop w:val="0"/>
              <w:marBottom w:val="0"/>
              <w:divBdr>
                <w:top w:val="none" w:sz="0" w:space="0" w:color="auto"/>
                <w:left w:val="none" w:sz="0" w:space="0" w:color="auto"/>
                <w:bottom w:val="none" w:sz="0" w:space="0" w:color="auto"/>
                <w:right w:val="none" w:sz="0" w:space="0" w:color="auto"/>
              </w:divBdr>
            </w:div>
            <w:div w:id="223831296">
              <w:marLeft w:val="0"/>
              <w:marRight w:val="0"/>
              <w:marTop w:val="0"/>
              <w:marBottom w:val="0"/>
              <w:divBdr>
                <w:top w:val="none" w:sz="0" w:space="0" w:color="auto"/>
                <w:left w:val="none" w:sz="0" w:space="0" w:color="auto"/>
                <w:bottom w:val="none" w:sz="0" w:space="0" w:color="auto"/>
                <w:right w:val="none" w:sz="0" w:space="0" w:color="auto"/>
              </w:divBdr>
            </w:div>
            <w:div w:id="1477064502">
              <w:marLeft w:val="0"/>
              <w:marRight w:val="0"/>
              <w:marTop w:val="0"/>
              <w:marBottom w:val="0"/>
              <w:divBdr>
                <w:top w:val="none" w:sz="0" w:space="0" w:color="auto"/>
                <w:left w:val="none" w:sz="0" w:space="0" w:color="auto"/>
                <w:bottom w:val="none" w:sz="0" w:space="0" w:color="auto"/>
                <w:right w:val="none" w:sz="0" w:space="0" w:color="auto"/>
              </w:divBdr>
            </w:div>
            <w:div w:id="936597047">
              <w:marLeft w:val="0"/>
              <w:marRight w:val="0"/>
              <w:marTop w:val="0"/>
              <w:marBottom w:val="0"/>
              <w:divBdr>
                <w:top w:val="none" w:sz="0" w:space="0" w:color="auto"/>
                <w:left w:val="none" w:sz="0" w:space="0" w:color="auto"/>
                <w:bottom w:val="none" w:sz="0" w:space="0" w:color="auto"/>
                <w:right w:val="none" w:sz="0" w:space="0" w:color="auto"/>
              </w:divBdr>
            </w:div>
            <w:div w:id="799760147">
              <w:marLeft w:val="0"/>
              <w:marRight w:val="0"/>
              <w:marTop w:val="0"/>
              <w:marBottom w:val="0"/>
              <w:divBdr>
                <w:top w:val="none" w:sz="0" w:space="0" w:color="auto"/>
                <w:left w:val="none" w:sz="0" w:space="0" w:color="auto"/>
                <w:bottom w:val="none" w:sz="0" w:space="0" w:color="auto"/>
                <w:right w:val="none" w:sz="0" w:space="0" w:color="auto"/>
              </w:divBdr>
            </w:div>
            <w:div w:id="1915163834">
              <w:marLeft w:val="0"/>
              <w:marRight w:val="0"/>
              <w:marTop w:val="0"/>
              <w:marBottom w:val="0"/>
              <w:divBdr>
                <w:top w:val="none" w:sz="0" w:space="0" w:color="auto"/>
                <w:left w:val="none" w:sz="0" w:space="0" w:color="auto"/>
                <w:bottom w:val="none" w:sz="0" w:space="0" w:color="auto"/>
                <w:right w:val="none" w:sz="0" w:space="0" w:color="auto"/>
              </w:divBdr>
            </w:div>
            <w:div w:id="1043363950">
              <w:marLeft w:val="0"/>
              <w:marRight w:val="0"/>
              <w:marTop w:val="0"/>
              <w:marBottom w:val="0"/>
              <w:divBdr>
                <w:top w:val="none" w:sz="0" w:space="0" w:color="auto"/>
                <w:left w:val="none" w:sz="0" w:space="0" w:color="auto"/>
                <w:bottom w:val="none" w:sz="0" w:space="0" w:color="auto"/>
                <w:right w:val="none" w:sz="0" w:space="0" w:color="auto"/>
              </w:divBdr>
            </w:div>
            <w:div w:id="1265764121">
              <w:marLeft w:val="0"/>
              <w:marRight w:val="0"/>
              <w:marTop w:val="0"/>
              <w:marBottom w:val="0"/>
              <w:divBdr>
                <w:top w:val="none" w:sz="0" w:space="0" w:color="auto"/>
                <w:left w:val="none" w:sz="0" w:space="0" w:color="auto"/>
                <w:bottom w:val="none" w:sz="0" w:space="0" w:color="auto"/>
                <w:right w:val="none" w:sz="0" w:space="0" w:color="auto"/>
              </w:divBdr>
            </w:div>
            <w:div w:id="1715933566">
              <w:marLeft w:val="0"/>
              <w:marRight w:val="0"/>
              <w:marTop w:val="0"/>
              <w:marBottom w:val="0"/>
              <w:divBdr>
                <w:top w:val="none" w:sz="0" w:space="0" w:color="auto"/>
                <w:left w:val="none" w:sz="0" w:space="0" w:color="auto"/>
                <w:bottom w:val="none" w:sz="0" w:space="0" w:color="auto"/>
                <w:right w:val="none" w:sz="0" w:space="0" w:color="auto"/>
              </w:divBdr>
            </w:div>
            <w:div w:id="65838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48316">
      <w:bodyDiv w:val="1"/>
      <w:marLeft w:val="0"/>
      <w:marRight w:val="0"/>
      <w:marTop w:val="0"/>
      <w:marBottom w:val="0"/>
      <w:divBdr>
        <w:top w:val="none" w:sz="0" w:space="0" w:color="auto"/>
        <w:left w:val="none" w:sz="0" w:space="0" w:color="auto"/>
        <w:bottom w:val="none" w:sz="0" w:space="0" w:color="auto"/>
        <w:right w:val="none" w:sz="0" w:space="0" w:color="auto"/>
      </w:divBdr>
      <w:divsChild>
        <w:div w:id="336464485">
          <w:marLeft w:val="0"/>
          <w:marRight w:val="0"/>
          <w:marTop w:val="0"/>
          <w:marBottom w:val="0"/>
          <w:divBdr>
            <w:top w:val="none" w:sz="0" w:space="0" w:color="auto"/>
            <w:left w:val="none" w:sz="0" w:space="0" w:color="auto"/>
            <w:bottom w:val="none" w:sz="0" w:space="0" w:color="auto"/>
            <w:right w:val="none" w:sz="0" w:space="0" w:color="auto"/>
          </w:divBdr>
          <w:divsChild>
            <w:div w:id="334039042">
              <w:marLeft w:val="0"/>
              <w:marRight w:val="0"/>
              <w:marTop w:val="0"/>
              <w:marBottom w:val="0"/>
              <w:divBdr>
                <w:top w:val="none" w:sz="0" w:space="0" w:color="auto"/>
                <w:left w:val="none" w:sz="0" w:space="0" w:color="auto"/>
                <w:bottom w:val="none" w:sz="0" w:space="0" w:color="auto"/>
                <w:right w:val="none" w:sz="0" w:space="0" w:color="auto"/>
              </w:divBdr>
            </w:div>
            <w:div w:id="1087846794">
              <w:marLeft w:val="0"/>
              <w:marRight w:val="0"/>
              <w:marTop w:val="0"/>
              <w:marBottom w:val="0"/>
              <w:divBdr>
                <w:top w:val="none" w:sz="0" w:space="0" w:color="auto"/>
                <w:left w:val="none" w:sz="0" w:space="0" w:color="auto"/>
                <w:bottom w:val="none" w:sz="0" w:space="0" w:color="auto"/>
                <w:right w:val="none" w:sz="0" w:space="0" w:color="auto"/>
              </w:divBdr>
            </w:div>
            <w:div w:id="28800449">
              <w:marLeft w:val="0"/>
              <w:marRight w:val="0"/>
              <w:marTop w:val="0"/>
              <w:marBottom w:val="0"/>
              <w:divBdr>
                <w:top w:val="none" w:sz="0" w:space="0" w:color="auto"/>
                <w:left w:val="none" w:sz="0" w:space="0" w:color="auto"/>
                <w:bottom w:val="none" w:sz="0" w:space="0" w:color="auto"/>
                <w:right w:val="none" w:sz="0" w:space="0" w:color="auto"/>
              </w:divBdr>
            </w:div>
            <w:div w:id="322469000">
              <w:marLeft w:val="0"/>
              <w:marRight w:val="0"/>
              <w:marTop w:val="0"/>
              <w:marBottom w:val="0"/>
              <w:divBdr>
                <w:top w:val="none" w:sz="0" w:space="0" w:color="auto"/>
                <w:left w:val="none" w:sz="0" w:space="0" w:color="auto"/>
                <w:bottom w:val="none" w:sz="0" w:space="0" w:color="auto"/>
                <w:right w:val="none" w:sz="0" w:space="0" w:color="auto"/>
              </w:divBdr>
            </w:div>
            <w:div w:id="553739884">
              <w:marLeft w:val="0"/>
              <w:marRight w:val="0"/>
              <w:marTop w:val="0"/>
              <w:marBottom w:val="0"/>
              <w:divBdr>
                <w:top w:val="none" w:sz="0" w:space="0" w:color="auto"/>
                <w:left w:val="none" w:sz="0" w:space="0" w:color="auto"/>
                <w:bottom w:val="none" w:sz="0" w:space="0" w:color="auto"/>
                <w:right w:val="none" w:sz="0" w:space="0" w:color="auto"/>
              </w:divBdr>
            </w:div>
            <w:div w:id="1502549029">
              <w:marLeft w:val="0"/>
              <w:marRight w:val="0"/>
              <w:marTop w:val="0"/>
              <w:marBottom w:val="0"/>
              <w:divBdr>
                <w:top w:val="none" w:sz="0" w:space="0" w:color="auto"/>
                <w:left w:val="none" w:sz="0" w:space="0" w:color="auto"/>
                <w:bottom w:val="none" w:sz="0" w:space="0" w:color="auto"/>
                <w:right w:val="none" w:sz="0" w:space="0" w:color="auto"/>
              </w:divBdr>
            </w:div>
            <w:div w:id="1546796589">
              <w:marLeft w:val="0"/>
              <w:marRight w:val="0"/>
              <w:marTop w:val="0"/>
              <w:marBottom w:val="0"/>
              <w:divBdr>
                <w:top w:val="none" w:sz="0" w:space="0" w:color="auto"/>
                <w:left w:val="none" w:sz="0" w:space="0" w:color="auto"/>
                <w:bottom w:val="none" w:sz="0" w:space="0" w:color="auto"/>
                <w:right w:val="none" w:sz="0" w:space="0" w:color="auto"/>
              </w:divBdr>
            </w:div>
            <w:div w:id="164423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80250">
      <w:bodyDiv w:val="1"/>
      <w:marLeft w:val="0"/>
      <w:marRight w:val="0"/>
      <w:marTop w:val="0"/>
      <w:marBottom w:val="0"/>
      <w:divBdr>
        <w:top w:val="none" w:sz="0" w:space="0" w:color="auto"/>
        <w:left w:val="none" w:sz="0" w:space="0" w:color="auto"/>
        <w:bottom w:val="none" w:sz="0" w:space="0" w:color="auto"/>
        <w:right w:val="none" w:sz="0" w:space="0" w:color="auto"/>
      </w:divBdr>
      <w:divsChild>
        <w:div w:id="2102989170">
          <w:marLeft w:val="0"/>
          <w:marRight w:val="0"/>
          <w:marTop w:val="0"/>
          <w:marBottom w:val="0"/>
          <w:divBdr>
            <w:top w:val="none" w:sz="0" w:space="0" w:color="auto"/>
            <w:left w:val="none" w:sz="0" w:space="0" w:color="auto"/>
            <w:bottom w:val="none" w:sz="0" w:space="0" w:color="auto"/>
            <w:right w:val="none" w:sz="0" w:space="0" w:color="auto"/>
          </w:divBdr>
          <w:divsChild>
            <w:div w:id="1583833949">
              <w:marLeft w:val="0"/>
              <w:marRight w:val="0"/>
              <w:marTop w:val="0"/>
              <w:marBottom w:val="0"/>
              <w:divBdr>
                <w:top w:val="none" w:sz="0" w:space="0" w:color="auto"/>
                <w:left w:val="none" w:sz="0" w:space="0" w:color="auto"/>
                <w:bottom w:val="none" w:sz="0" w:space="0" w:color="auto"/>
                <w:right w:val="none" w:sz="0" w:space="0" w:color="auto"/>
              </w:divBdr>
            </w:div>
            <w:div w:id="319890698">
              <w:marLeft w:val="0"/>
              <w:marRight w:val="0"/>
              <w:marTop w:val="0"/>
              <w:marBottom w:val="0"/>
              <w:divBdr>
                <w:top w:val="none" w:sz="0" w:space="0" w:color="auto"/>
                <w:left w:val="none" w:sz="0" w:space="0" w:color="auto"/>
                <w:bottom w:val="none" w:sz="0" w:space="0" w:color="auto"/>
                <w:right w:val="none" w:sz="0" w:space="0" w:color="auto"/>
              </w:divBdr>
            </w:div>
            <w:div w:id="2083595547">
              <w:marLeft w:val="0"/>
              <w:marRight w:val="0"/>
              <w:marTop w:val="0"/>
              <w:marBottom w:val="0"/>
              <w:divBdr>
                <w:top w:val="none" w:sz="0" w:space="0" w:color="auto"/>
                <w:left w:val="none" w:sz="0" w:space="0" w:color="auto"/>
                <w:bottom w:val="none" w:sz="0" w:space="0" w:color="auto"/>
                <w:right w:val="none" w:sz="0" w:space="0" w:color="auto"/>
              </w:divBdr>
            </w:div>
            <w:div w:id="2106415616">
              <w:marLeft w:val="0"/>
              <w:marRight w:val="0"/>
              <w:marTop w:val="0"/>
              <w:marBottom w:val="0"/>
              <w:divBdr>
                <w:top w:val="none" w:sz="0" w:space="0" w:color="auto"/>
                <w:left w:val="none" w:sz="0" w:space="0" w:color="auto"/>
                <w:bottom w:val="none" w:sz="0" w:space="0" w:color="auto"/>
                <w:right w:val="none" w:sz="0" w:space="0" w:color="auto"/>
              </w:divBdr>
            </w:div>
            <w:div w:id="1658847431">
              <w:marLeft w:val="0"/>
              <w:marRight w:val="0"/>
              <w:marTop w:val="0"/>
              <w:marBottom w:val="0"/>
              <w:divBdr>
                <w:top w:val="none" w:sz="0" w:space="0" w:color="auto"/>
                <w:left w:val="none" w:sz="0" w:space="0" w:color="auto"/>
                <w:bottom w:val="none" w:sz="0" w:space="0" w:color="auto"/>
                <w:right w:val="none" w:sz="0" w:space="0" w:color="auto"/>
              </w:divBdr>
            </w:div>
            <w:div w:id="1417284448">
              <w:marLeft w:val="0"/>
              <w:marRight w:val="0"/>
              <w:marTop w:val="0"/>
              <w:marBottom w:val="0"/>
              <w:divBdr>
                <w:top w:val="none" w:sz="0" w:space="0" w:color="auto"/>
                <w:left w:val="none" w:sz="0" w:space="0" w:color="auto"/>
                <w:bottom w:val="none" w:sz="0" w:space="0" w:color="auto"/>
                <w:right w:val="none" w:sz="0" w:space="0" w:color="auto"/>
              </w:divBdr>
            </w:div>
            <w:div w:id="2050296487">
              <w:marLeft w:val="0"/>
              <w:marRight w:val="0"/>
              <w:marTop w:val="0"/>
              <w:marBottom w:val="0"/>
              <w:divBdr>
                <w:top w:val="none" w:sz="0" w:space="0" w:color="auto"/>
                <w:left w:val="none" w:sz="0" w:space="0" w:color="auto"/>
                <w:bottom w:val="none" w:sz="0" w:space="0" w:color="auto"/>
                <w:right w:val="none" w:sz="0" w:space="0" w:color="auto"/>
              </w:divBdr>
            </w:div>
            <w:div w:id="997997620">
              <w:marLeft w:val="0"/>
              <w:marRight w:val="0"/>
              <w:marTop w:val="0"/>
              <w:marBottom w:val="0"/>
              <w:divBdr>
                <w:top w:val="none" w:sz="0" w:space="0" w:color="auto"/>
                <w:left w:val="none" w:sz="0" w:space="0" w:color="auto"/>
                <w:bottom w:val="none" w:sz="0" w:space="0" w:color="auto"/>
                <w:right w:val="none" w:sz="0" w:space="0" w:color="auto"/>
              </w:divBdr>
            </w:div>
            <w:div w:id="967513727">
              <w:marLeft w:val="0"/>
              <w:marRight w:val="0"/>
              <w:marTop w:val="0"/>
              <w:marBottom w:val="0"/>
              <w:divBdr>
                <w:top w:val="none" w:sz="0" w:space="0" w:color="auto"/>
                <w:left w:val="none" w:sz="0" w:space="0" w:color="auto"/>
                <w:bottom w:val="none" w:sz="0" w:space="0" w:color="auto"/>
                <w:right w:val="none" w:sz="0" w:space="0" w:color="auto"/>
              </w:divBdr>
            </w:div>
            <w:div w:id="63394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14485">
      <w:bodyDiv w:val="1"/>
      <w:marLeft w:val="0"/>
      <w:marRight w:val="0"/>
      <w:marTop w:val="0"/>
      <w:marBottom w:val="0"/>
      <w:divBdr>
        <w:top w:val="none" w:sz="0" w:space="0" w:color="auto"/>
        <w:left w:val="none" w:sz="0" w:space="0" w:color="auto"/>
        <w:bottom w:val="none" w:sz="0" w:space="0" w:color="auto"/>
        <w:right w:val="none" w:sz="0" w:space="0" w:color="auto"/>
      </w:divBdr>
      <w:divsChild>
        <w:div w:id="2096701938">
          <w:marLeft w:val="0"/>
          <w:marRight w:val="0"/>
          <w:marTop w:val="0"/>
          <w:marBottom w:val="0"/>
          <w:divBdr>
            <w:top w:val="none" w:sz="0" w:space="0" w:color="auto"/>
            <w:left w:val="none" w:sz="0" w:space="0" w:color="auto"/>
            <w:bottom w:val="none" w:sz="0" w:space="0" w:color="auto"/>
            <w:right w:val="none" w:sz="0" w:space="0" w:color="auto"/>
          </w:divBdr>
          <w:divsChild>
            <w:div w:id="1545675310">
              <w:marLeft w:val="0"/>
              <w:marRight w:val="0"/>
              <w:marTop w:val="0"/>
              <w:marBottom w:val="0"/>
              <w:divBdr>
                <w:top w:val="none" w:sz="0" w:space="0" w:color="auto"/>
                <w:left w:val="none" w:sz="0" w:space="0" w:color="auto"/>
                <w:bottom w:val="none" w:sz="0" w:space="0" w:color="auto"/>
                <w:right w:val="none" w:sz="0" w:space="0" w:color="auto"/>
              </w:divBdr>
            </w:div>
            <w:div w:id="1637878234">
              <w:marLeft w:val="0"/>
              <w:marRight w:val="0"/>
              <w:marTop w:val="0"/>
              <w:marBottom w:val="0"/>
              <w:divBdr>
                <w:top w:val="none" w:sz="0" w:space="0" w:color="auto"/>
                <w:left w:val="none" w:sz="0" w:space="0" w:color="auto"/>
                <w:bottom w:val="none" w:sz="0" w:space="0" w:color="auto"/>
                <w:right w:val="none" w:sz="0" w:space="0" w:color="auto"/>
              </w:divBdr>
            </w:div>
            <w:div w:id="1808012400">
              <w:marLeft w:val="0"/>
              <w:marRight w:val="0"/>
              <w:marTop w:val="0"/>
              <w:marBottom w:val="0"/>
              <w:divBdr>
                <w:top w:val="none" w:sz="0" w:space="0" w:color="auto"/>
                <w:left w:val="none" w:sz="0" w:space="0" w:color="auto"/>
                <w:bottom w:val="none" w:sz="0" w:space="0" w:color="auto"/>
                <w:right w:val="none" w:sz="0" w:space="0" w:color="auto"/>
              </w:divBdr>
            </w:div>
            <w:div w:id="664360872">
              <w:marLeft w:val="0"/>
              <w:marRight w:val="0"/>
              <w:marTop w:val="0"/>
              <w:marBottom w:val="0"/>
              <w:divBdr>
                <w:top w:val="none" w:sz="0" w:space="0" w:color="auto"/>
                <w:left w:val="none" w:sz="0" w:space="0" w:color="auto"/>
                <w:bottom w:val="none" w:sz="0" w:space="0" w:color="auto"/>
                <w:right w:val="none" w:sz="0" w:space="0" w:color="auto"/>
              </w:divBdr>
            </w:div>
            <w:div w:id="1744638473">
              <w:marLeft w:val="0"/>
              <w:marRight w:val="0"/>
              <w:marTop w:val="0"/>
              <w:marBottom w:val="0"/>
              <w:divBdr>
                <w:top w:val="none" w:sz="0" w:space="0" w:color="auto"/>
                <w:left w:val="none" w:sz="0" w:space="0" w:color="auto"/>
                <w:bottom w:val="none" w:sz="0" w:space="0" w:color="auto"/>
                <w:right w:val="none" w:sz="0" w:space="0" w:color="auto"/>
              </w:divBdr>
            </w:div>
            <w:div w:id="2106220263">
              <w:marLeft w:val="0"/>
              <w:marRight w:val="0"/>
              <w:marTop w:val="0"/>
              <w:marBottom w:val="0"/>
              <w:divBdr>
                <w:top w:val="none" w:sz="0" w:space="0" w:color="auto"/>
                <w:left w:val="none" w:sz="0" w:space="0" w:color="auto"/>
                <w:bottom w:val="none" w:sz="0" w:space="0" w:color="auto"/>
                <w:right w:val="none" w:sz="0" w:space="0" w:color="auto"/>
              </w:divBdr>
            </w:div>
            <w:div w:id="1786340961">
              <w:marLeft w:val="0"/>
              <w:marRight w:val="0"/>
              <w:marTop w:val="0"/>
              <w:marBottom w:val="0"/>
              <w:divBdr>
                <w:top w:val="none" w:sz="0" w:space="0" w:color="auto"/>
                <w:left w:val="none" w:sz="0" w:space="0" w:color="auto"/>
                <w:bottom w:val="none" w:sz="0" w:space="0" w:color="auto"/>
                <w:right w:val="none" w:sz="0" w:space="0" w:color="auto"/>
              </w:divBdr>
            </w:div>
            <w:div w:id="134902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143326">
      <w:bodyDiv w:val="1"/>
      <w:marLeft w:val="0"/>
      <w:marRight w:val="0"/>
      <w:marTop w:val="0"/>
      <w:marBottom w:val="0"/>
      <w:divBdr>
        <w:top w:val="none" w:sz="0" w:space="0" w:color="auto"/>
        <w:left w:val="none" w:sz="0" w:space="0" w:color="auto"/>
        <w:bottom w:val="none" w:sz="0" w:space="0" w:color="auto"/>
        <w:right w:val="none" w:sz="0" w:space="0" w:color="auto"/>
      </w:divBdr>
      <w:divsChild>
        <w:div w:id="1091316248">
          <w:marLeft w:val="0"/>
          <w:marRight w:val="0"/>
          <w:marTop w:val="0"/>
          <w:marBottom w:val="0"/>
          <w:divBdr>
            <w:top w:val="none" w:sz="0" w:space="0" w:color="auto"/>
            <w:left w:val="none" w:sz="0" w:space="0" w:color="auto"/>
            <w:bottom w:val="none" w:sz="0" w:space="0" w:color="auto"/>
            <w:right w:val="none" w:sz="0" w:space="0" w:color="auto"/>
          </w:divBdr>
          <w:divsChild>
            <w:div w:id="21901971">
              <w:marLeft w:val="0"/>
              <w:marRight w:val="0"/>
              <w:marTop w:val="0"/>
              <w:marBottom w:val="0"/>
              <w:divBdr>
                <w:top w:val="none" w:sz="0" w:space="0" w:color="auto"/>
                <w:left w:val="none" w:sz="0" w:space="0" w:color="auto"/>
                <w:bottom w:val="none" w:sz="0" w:space="0" w:color="auto"/>
                <w:right w:val="none" w:sz="0" w:space="0" w:color="auto"/>
              </w:divBdr>
            </w:div>
            <w:div w:id="1471553796">
              <w:marLeft w:val="0"/>
              <w:marRight w:val="0"/>
              <w:marTop w:val="0"/>
              <w:marBottom w:val="0"/>
              <w:divBdr>
                <w:top w:val="none" w:sz="0" w:space="0" w:color="auto"/>
                <w:left w:val="none" w:sz="0" w:space="0" w:color="auto"/>
                <w:bottom w:val="none" w:sz="0" w:space="0" w:color="auto"/>
                <w:right w:val="none" w:sz="0" w:space="0" w:color="auto"/>
              </w:divBdr>
            </w:div>
            <w:div w:id="545139530">
              <w:marLeft w:val="0"/>
              <w:marRight w:val="0"/>
              <w:marTop w:val="0"/>
              <w:marBottom w:val="0"/>
              <w:divBdr>
                <w:top w:val="none" w:sz="0" w:space="0" w:color="auto"/>
                <w:left w:val="none" w:sz="0" w:space="0" w:color="auto"/>
                <w:bottom w:val="none" w:sz="0" w:space="0" w:color="auto"/>
                <w:right w:val="none" w:sz="0" w:space="0" w:color="auto"/>
              </w:divBdr>
            </w:div>
            <w:div w:id="1226987809">
              <w:marLeft w:val="0"/>
              <w:marRight w:val="0"/>
              <w:marTop w:val="0"/>
              <w:marBottom w:val="0"/>
              <w:divBdr>
                <w:top w:val="none" w:sz="0" w:space="0" w:color="auto"/>
                <w:left w:val="none" w:sz="0" w:space="0" w:color="auto"/>
                <w:bottom w:val="none" w:sz="0" w:space="0" w:color="auto"/>
                <w:right w:val="none" w:sz="0" w:space="0" w:color="auto"/>
              </w:divBdr>
            </w:div>
            <w:div w:id="1534153585">
              <w:marLeft w:val="0"/>
              <w:marRight w:val="0"/>
              <w:marTop w:val="0"/>
              <w:marBottom w:val="0"/>
              <w:divBdr>
                <w:top w:val="none" w:sz="0" w:space="0" w:color="auto"/>
                <w:left w:val="none" w:sz="0" w:space="0" w:color="auto"/>
                <w:bottom w:val="none" w:sz="0" w:space="0" w:color="auto"/>
                <w:right w:val="none" w:sz="0" w:space="0" w:color="auto"/>
              </w:divBdr>
            </w:div>
            <w:div w:id="707415084">
              <w:marLeft w:val="0"/>
              <w:marRight w:val="0"/>
              <w:marTop w:val="0"/>
              <w:marBottom w:val="0"/>
              <w:divBdr>
                <w:top w:val="none" w:sz="0" w:space="0" w:color="auto"/>
                <w:left w:val="none" w:sz="0" w:space="0" w:color="auto"/>
                <w:bottom w:val="none" w:sz="0" w:space="0" w:color="auto"/>
                <w:right w:val="none" w:sz="0" w:space="0" w:color="auto"/>
              </w:divBdr>
            </w:div>
            <w:div w:id="115992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14660">
      <w:bodyDiv w:val="1"/>
      <w:marLeft w:val="0"/>
      <w:marRight w:val="0"/>
      <w:marTop w:val="0"/>
      <w:marBottom w:val="0"/>
      <w:divBdr>
        <w:top w:val="none" w:sz="0" w:space="0" w:color="auto"/>
        <w:left w:val="none" w:sz="0" w:space="0" w:color="auto"/>
        <w:bottom w:val="none" w:sz="0" w:space="0" w:color="auto"/>
        <w:right w:val="none" w:sz="0" w:space="0" w:color="auto"/>
      </w:divBdr>
      <w:divsChild>
        <w:div w:id="1157261305">
          <w:marLeft w:val="0"/>
          <w:marRight w:val="0"/>
          <w:marTop w:val="0"/>
          <w:marBottom w:val="0"/>
          <w:divBdr>
            <w:top w:val="none" w:sz="0" w:space="0" w:color="auto"/>
            <w:left w:val="none" w:sz="0" w:space="0" w:color="auto"/>
            <w:bottom w:val="none" w:sz="0" w:space="0" w:color="auto"/>
            <w:right w:val="none" w:sz="0" w:space="0" w:color="auto"/>
          </w:divBdr>
          <w:divsChild>
            <w:div w:id="448937143">
              <w:marLeft w:val="0"/>
              <w:marRight w:val="0"/>
              <w:marTop w:val="0"/>
              <w:marBottom w:val="0"/>
              <w:divBdr>
                <w:top w:val="none" w:sz="0" w:space="0" w:color="auto"/>
                <w:left w:val="none" w:sz="0" w:space="0" w:color="auto"/>
                <w:bottom w:val="none" w:sz="0" w:space="0" w:color="auto"/>
                <w:right w:val="none" w:sz="0" w:space="0" w:color="auto"/>
              </w:divBdr>
            </w:div>
            <w:div w:id="1475946770">
              <w:marLeft w:val="0"/>
              <w:marRight w:val="0"/>
              <w:marTop w:val="0"/>
              <w:marBottom w:val="0"/>
              <w:divBdr>
                <w:top w:val="none" w:sz="0" w:space="0" w:color="auto"/>
                <w:left w:val="none" w:sz="0" w:space="0" w:color="auto"/>
                <w:bottom w:val="none" w:sz="0" w:space="0" w:color="auto"/>
                <w:right w:val="none" w:sz="0" w:space="0" w:color="auto"/>
              </w:divBdr>
            </w:div>
            <w:div w:id="752974451">
              <w:marLeft w:val="0"/>
              <w:marRight w:val="0"/>
              <w:marTop w:val="0"/>
              <w:marBottom w:val="0"/>
              <w:divBdr>
                <w:top w:val="none" w:sz="0" w:space="0" w:color="auto"/>
                <w:left w:val="none" w:sz="0" w:space="0" w:color="auto"/>
                <w:bottom w:val="none" w:sz="0" w:space="0" w:color="auto"/>
                <w:right w:val="none" w:sz="0" w:space="0" w:color="auto"/>
              </w:divBdr>
            </w:div>
            <w:div w:id="719551538">
              <w:marLeft w:val="0"/>
              <w:marRight w:val="0"/>
              <w:marTop w:val="0"/>
              <w:marBottom w:val="0"/>
              <w:divBdr>
                <w:top w:val="none" w:sz="0" w:space="0" w:color="auto"/>
                <w:left w:val="none" w:sz="0" w:space="0" w:color="auto"/>
                <w:bottom w:val="none" w:sz="0" w:space="0" w:color="auto"/>
                <w:right w:val="none" w:sz="0" w:space="0" w:color="auto"/>
              </w:divBdr>
            </w:div>
            <w:div w:id="986788478">
              <w:marLeft w:val="0"/>
              <w:marRight w:val="0"/>
              <w:marTop w:val="0"/>
              <w:marBottom w:val="0"/>
              <w:divBdr>
                <w:top w:val="none" w:sz="0" w:space="0" w:color="auto"/>
                <w:left w:val="none" w:sz="0" w:space="0" w:color="auto"/>
                <w:bottom w:val="none" w:sz="0" w:space="0" w:color="auto"/>
                <w:right w:val="none" w:sz="0" w:space="0" w:color="auto"/>
              </w:divBdr>
            </w:div>
            <w:div w:id="275597339">
              <w:marLeft w:val="0"/>
              <w:marRight w:val="0"/>
              <w:marTop w:val="0"/>
              <w:marBottom w:val="0"/>
              <w:divBdr>
                <w:top w:val="none" w:sz="0" w:space="0" w:color="auto"/>
                <w:left w:val="none" w:sz="0" w:space="0" w:color="auto"/>
                <w:bottom w:val="none" w:sz="0" w:space="0" w:color="auto"/>
                <w:right w:val="none" w:sz="0" w:space="0" w:color="auto"/>
              </w:divBdr>
            </w:div>
            <w:div w:id="1168249759">
              <w:marLeft w:val="0"/>
              <w:marRight w:val="0"/>
              <w:marTop w:val="0"/>
              <w:marBottom w:val="0"/>
              <w:divBdr>
                <w:top w:val="none" w:sz="0" w:space="0" w:color="auto"/>
                <w:left w:val="none" w:sz="0" w:space="0" w:color="auto"/>
                <w:bottom w:val="none" w:sz="0" w:space="0" w:color="auto"/>
                <w:right w:val="none" w:sz="0" w:space="0" w:color="auto"/>
              </w:divBdr>
            </w:div>
            <w:div w:id="99996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48783">
      <w:bodyDiv w:val="1"/>
      <w:marLeft w:val="0"/>
      <w:marRight w:val="0"/>
      <w:marTop w:val="0"/>
      <w:marBottom w:val="0"/>
      <w:divBdr>
        <w:top w:val="none" w:sz="0" w:space="0" w:color="auto"/>
        <w:left w:val="none" w:sz="0" w:space="0" w:color="auto"/>
        <w:bottom w:val="none" w:sz="0" w:space="0" w:color="auto"/>
        <w:right w:val="none" w:sz="0" w:space="0" w:color="auto"/>
      </w:divBdr>
      <w:divsChild>
        <w:div w:id="1229464348">
          <w:marLeft w:val="0"/>
          <w:marRight w:val="0"/>
          <w:marTop w:val="0"/>
          <w:marBottom w:val="0"/>
          <w:divBdr>
            <w:top w:val="none" w:sz="0" w:space="0" w:color="auto"/>
            <w:left w:val="none" w:sz="0" w:space="0" w:color="auto"/>
            <w:bottom w:val="none" w:sz="0" w:space="0" w:color="auto"/>
            <w:right w:val="none" w:sz="0" w:space="0" w:color="auto"/>
          </w:divBdr>
          <w:divsChild>
            <w:div w:id="617682412">
              <w:marLeft w:val="0"/>
              <w:marRight w:val="0"/>
              <w:marTop w:val="0"/>
              <w:marBottom w:val="0"/>
              <w:divBdr>
                <w:top w:val="none" w:sz="0" w:space="0" w:color="auto"/>
                <w:left w:val="none" w:sz="0" w:space="0" w:color="auto"/>
                <w:bottom w:val="none" w:sz="0" w:space="0" w:color="auto"/>
                <w:right w:val="none" w:sz="0" w:space="0" w:color="auto"/>
              </w:divBdr>
            </w:div>
            <w:div w:id="470750177">
              <w:marLeft w:val="0"/>
              <w:marRight w:val="0"/>
              <w:marTop w:val="0"/>
              <w:marBottom w:val="0"/>
              <w:divBdr>
                <w:top w:val="none" w:sz="0" w:space="0" w:color="auto"/>
                <w:left w:val="none" w:sz="0" w:space="0" w:color="auto"/>
                <w:bottom w:val="none" w:sz="0" w:space="0" w:color="auto"/>
                <w:right w:val="none" w:sz="0" w:space="0" w:color="auto"/>
              </w:divBdr>
            </w:div>
            <w:div w:id="475072613">
              <w:marLeft w:val="0"/>
              <w:marRight w:val="0"/>
              <w:marTop w:val="0"/>
              <w:marBottom w:val="0"/>
              <w:divBdr>
                <w:top w:val="none" w:sz="0" w:space="0" w:color="auto"/>
                <w:left w:val="none" w:sz="0" w:space="0" w:color="auto"/>
                <w:bottom w:val="none" w:sz="0" w:space="0" w:color="auto"/>
                <w:right w:val="none" w:sz="0" w:space="0" w:color="auto"/>
              </w:divBdr>
            </w:div>
            <w:div w:id="248077917">
              <w:marLeft w:val="0"/>
              <w:marRight w:val="0"/>
              <w:marTop w:val="0"/>
              <w:marBottom w:val="0"/>
              <w:divBdr>
                <w:top w:val="none" w:sz="0" w:space="0" w:color="auto"/>
                <w:left w:val="none" w:sz="0" w:space="0" w:color="auto"/>
                <w:bottom w:val="none" w:sz="0" w:space="0" w:color="auto"/>
                <w:right w:val="none" w:sz="0" w:space="0" w:color="auto"/>
              </w:divBdr>
            </w:div>
            <w:div w:id="751245678">
              <w:marLeft w:val="0"/>
              <w:marRight w:val="0"/>
              <w:marTop w:val="0"/>
              <w:marBottom w:val="0"/>
              <w:divBdr>
                <w:top w:val="none" w:sz="0" w:space="0" w:color="auto"/>
                <w:left w:val="none" w:sz="0" w:space="0" w:color="auto"/>
                <w:bottom w:val="none" w:sz="0" w:space="0" w:color="auto"/>
                <w:right w:val="none" w:sz="0" w:space="0" w:color="auto"/>
              </w:divBdr>
            </w:div>
            <w:div w:id="583029713">
              <w:marLeft w:val="0"/>
              <w:marRight w:val="0"/>
              <w:marTop w:val="0"/>
              <w:marBottom w:val="0"/>
              <w:divBdr>
                <w:top w:val="none" w:sz="0" w:space="0" w:color="auto"/>
                <w:left w:val="none" w:sz="0" w:space="0" w:color="auto"/>
                <w:bottom w:val="none" w:sz="0" w:space="0" w:color="auto"/>
                <w:right w:val="none" w:sz="0" w:space="0" w:color="auto"/>
              </w:divBdr>
            </w:div>
            <w:div w:id="703406083">
              <w:marLeft w:val="0"/>
              <w:marRight w:val="0"/>
              <w:marTop w:val="0"/>
              <w:marBottom w:val="0"/>
              <w:divBdr>
                <w:top w:val="none" w:sz="0" w:space="0" w:color="auto"/>
                <w:left w:val="none" w:sz="0" w:space="0" w:color="auto"/>
                <w:bottom w:val="none" w:sz="0" w:space="0" w:color="auto"/>
                <w:right w:val="none" w:sz="0" w:space="0" w:color="auto"/>
              </w:divBdr>
            </w:div>
            <w:div w:id="446899227">
              <w:marLeft w:val="0"/>
              <w:marRight w:val="0"/>
              <w:marTop w:val="0"/>
              <w:marBottom w:val="0"/>
              <w:divBdr>
                <w:top w:val="none" w:sz="0" w:space="0" w:color="auto"/>
                <w:left w:val="none" w:sz="0" w:space="0" w:color="auto"/>
                <w:bottom w:val="none" w:sz="0" w:space="0" w:color="auto"/>
                <w:right w:val="none" w:sz="0" w:space="0" w:color="auto"/>
              </w:divBdr>
            </w:div>
            <w:div w:id="907107072">
              <w:marLeft w:val="0"/>
              <w:marRight w:val="0"/>
              <w:marTop w:val="0"/>
              <w:marBottom w:val="0"/>
              <w:divBdr>
                <w:top w:val="none" w:sz="0" w:space="0" w:color="auto"/>
                <w:left w:val="none" w:sz="0" w:space="0" w:color="auto"/>
                <w:bottom w:val="none" w:sz="0" w:space="0" w:color="auto"/>
                <w:right w:val="none" w:sz="0" w:space="0" w:color="auto"/>
              </w:divBdr>
            </w:div>
            <w:div w:id="98188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programming-guide/classes-and-structs/passing-parameters" TargetMode="External"/><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5.png"/><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hyperlink" Target="https://msdn.microsoft.com/en-us/library/hcw1s69b.aspx"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6</Pages>
  <Words>955</Words>
  <Characters>5257</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Leeuwenborgh</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B.H.W. (Boy) Kortman</dc:creator>
  <cp:keywords/>
  <dc:description/>
  <cp:lastModifiedBy>B.H.W. (Boy) Kortman</cp:lastModifiedBy>
  <cp:revision>83</cp:revision>
  <dcterms:created xsi:type="dcterms:W3CDTF">2017-09-12T18:50:00Z</dcterms:created>
  <dcterms:modified xsi:type="dcterms:W3CDTF">2017-09-14T07:13:00Z</dcterms:modified>
</cp:coreProperties>
</file>