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03" w:rsidRPr="0099793E" w:rsidRDefault="00766203" w:rsidP="00634F1E">
      <w:pPr>
        <w:pStyle w:val="Ttulo1"/>
        <w:jc w:val="center"/>
        <w:rPr>
          <w:rStyle w:val="RefernciaDiscreta"/>
        </w:rPr>
      </w:pPr>
      <w:r w:rsidRPr="0099793E">
        <w:rPr>
          <w:rStyle w:val="RefernciaDiscreta"/>
        </w:rPr>
        <w:t>Instituto Politécnico do Cávado e Ave</w:t>
      </w:r>
    </w:p>
    <w:p w:rsidR="00766203" w:rsidRPr="0099793E" w:rsidRDefault="00F43B9E" w:rsidP="00F43B9E">
      <w:pPr>
        <w:jc w:val="center"/>
        <w:rPr>
          <w:rStyle w:val="RefernciaDiscreta"/>
          <w:smallCaps w:val="0"/>
          <w:color w:val="auto"/>
        </w:rPr>
      </w:pPr>
      <w:r w:rsidRPr="0099793E">
        <w:rPr>
          <w:noProof/>
        </w:rPr>
        <w:drawing>
          <wp:inline distT="0" distB="0" distL="0" distR="0" wp14:anchorId="560830B7" wp14:editId="1341CADB">
            <wp:extent cx="2115879" cy="14958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CA-Logo_rgb_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700" cy="149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B98">
        <w:rPr>
          <w:noProof/>
        </w:rPr>
        <w:drawing>
          <wp:inline distT="0" distB="0" distL="0" distR="0">
            <wp:extent cx="2165299" cy="1530746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recortad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041" cy="155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FC" w:rsidRDefault="007769FC" w:rsidP="00ED3AF9">
      <w:pPr>
        <w:pStyle w:val="Ttulo1"/>
        <w:rPr>
          <w:rStyle w:val="RefernciaDiscreta"/>
          <w:sz w:val="52"/>
        </w:rPr>
      </w:pPr>
    </w:p>
    <w:p w:rsidR="00AA79C8" w:rsidRDefault="007769FC" w:rsidP="00AA79C8">
      <w:pPr>
        <w:pStyle w:val="Ttulo1"/>
        <w:jc w:val="center"/>
      </w:pPr>
      <w:r>
        <w:rPr>
          <w:rStyle w:val="RefernciaDiscreta"/>
          <w:sz w:val="52"/>
        </w:rPr>
        <w:t>Trabalho Prático</w:t>
      </w:r>
      <w:r w:rsidR="000A4D6E">
        <w:rPr>
          <w:rStyle w:val="RefernciaDiscreta"/>
          <w:sz w:val="52"/>
        </w:rPr>
        <w:t xml:space="preserve"> 1</w:t>
      </w:r>
    </w:p>
    <w:p w:rsidR="007944DE" w:rsidRDefault="007769FC" w:rsidP="00505B98">
      <w:pPr>
        <w:pStyle w:val="Ttulo1"/>
        <w:jc w:val="center"/>
        <w:rPr>
          <w:rStyle w:val="RefernciaDiscreta"/>
          <w:sz w:val="52"/>
        </w:rPr>
      </w:pPr>
      <w:r>
        <w:rPr>
          <w:rStyle w:val="RefernciaDiscreta"/>
          <w:sz w:val="52"/>
        </w:rPr>
        <w:t>Relatório</w:t>
      </w:r>
    </w:p>
    <w:p w:rsidR="007769FC" w:rsidRDefault="007769FC" w:rsidP="007769FC"/>
    <w:p w:rsidR="00505B98" w:rsidRDefault="00505B98" w:rsidP="00505B98">
      <w:pPr>
        <w:pStyle w:val="Ttulo1"/>
        <w:jc w:val="center"/>
        <w:rPr>
          <w:rStyle w:val="RefernciaDiscreta"/>
        </w:rPr>
      </w:pPr>
      <w:r>
        <w:rPr>
          <w:rStyle w:val="RefernciaDiscreta"/>
        </w:rPr>
        <w:br/>
        <w:t>J</w:t>
      </w:r>
      <w:r w:rsidR="007944DE" w:rsidRPr="0099793E">
        <w:rPr>
          <w:rStyle w:val="RefernciaDiscreta"/>
        </w:rPr>
        <w:t>orge Miguel Arezes Noro | 1570</w:t>
      </w:r>
      <w:r>
        <w:rPr>
          <w:rStyle w:val="RefernciaDiscreta"/>
        </w:rPr>
        <w:t>5</w:t>
      </w:r>
    </w:p>
    <w:p w:rsidR="00505B98" w:rsidRDefault="00505B98" w:rsidP="00505B98"/>
    <w:p w:rsidR="00505B98" w:rsidRPr="00505B98" w:rsidRDefault="00505B98" w:rsidP="00505B98"/>
    <w:p w:rsidR="000C0B63" w:rsidRPr="000C0B63" w:rsidRDefault="000C0B63" w:rsidP="000C0B63">
      <w:pPr>
        <w:pStyle w:val="Ttulo1"/>
        <w:jc w:val="center"/>
        <w:rPr>
          <w:rStyle w:val="RefernciaDiscreta"/>
        </w:rPr>
      </w:pPr>
      <w:r w:rsidRPr="000C0B63">
        <w:rPr>
          <w:rStyle w:val="RefernciaDiscreta"/>
        </w:rPr>
        <w:t>Engenharia e Desenvolvimento de Jogos Digitais</w:t>
      </w:r>
    </w:p>
    <w:p w:rsidR="007944DE" w:rsidRPr="0099793E" w:rsidRDefault="007944DE" w:rsidP="007944DE"/>
    <w:p w:rsidR="007944DE" w:rsidRPr="0099793E" w:rsidRDefault="007769FC" w:rsidP="007944DE">
      <w:pPr>
        <w:pStyle w:val="Ttulo1"/>
        <w:jc w:val="center"/>
        <w:rPr>
          <w:rStyle w:val="RefernciaDiscreta"/>
        </w:rPr>
      </w:pPr>
      <w:r>
        <w:rPr>
          <w:rStyle w:val="RefernciaDiscreta"/>
        </w:rPr>
        <w:t>Paradigmas de Programação I</w:t>
      </w:r>
      <w:r w:rsidR="000A4D6E">
        <w:rPr>
          <w:rStyle w:val="RefernciaDiscreta"/>
        </w:rPr>
        <w:t>I</w:t>
      </w:r>
    </w:p>
    <w:p w:rsidR="007944DE" w:rsidRPr="000A4D6E" w:rsidRDefault="007944DE" w:rsidP="007944DE">
      <w:pPr>
        <w:pStyle w:val="Ttulo1"/>
        <w:jc w:val="center"/>
        <w:rPr>
          <w:rStyle w:val="RefernciaDiscreta"/>
        </w:rPr>
      </w:pPr>
      <w:r w:rsidRPr="0099793E">
        <w:rPr>
          <w:rStyle w:val="RefernciaDiscreta"/>
        </w:rPr>
        <w:t xml:space="preserve">Docente: </w:t>
      </w:r>
      <w:r w:rsidR="000A4D6E" w:rsidRPr="000A4D6E">
        <w:rPr>
          <w:rStyle w:val="RefernciaDiscreta"/>
        </w:rPr>
        <w:t>Lu</w:t>
      </w:r>
      <w:r w:rsidR="000A4D6E">
        <w:rPr>
          <w:rStyle w:val="RefernciaDiscreta"/>
        </w:rPr>
        <w:t>í</w:t>
      </w:r>
      <w:r w:rsidR="000A4D6E" w:rsidRPr="000A4D6E">
        <w:rPr>
          <w:rStyle w:val="RefernciaDiscreta"/>
        </w:rPr>
        <w:t>s Gonzaga Martins Ferreira</w:t>
      </w:r>
      <w:r w:rsidR="0057704A">
        <w:rPr>
          <w:rStyle w:val="RefernciaDiscreta"/>
        </w:rPr>
        <w:tab/>
      </w:r>
    </w:p>
    <w:p w:rsidR="00505B98" w:rsidRPr="00505B98" w:rsidRDefault="00505B98" w:rsidP="00505B98"/>
    <w:p w:rsidR="000F7A1F" w:rsidRDefault="000C0B63" w:rsidP="00505B98">
      <w:pPr>
        <w:jc w:val="center"/>
        <w:rPr>
          <w:rStyle w:val="RefernciaDiscreta"/>
        </w:rPr>
      </w:pPr>
      <w:r>
        <w:rPr>
          <w:rStyle w:val="RefernciaDiscreta"/>
        </w:rPr>
        <w:t>1º Semestre</w:t>
      </w:r>
    </w:p>
    <w:p w:rsidR="000C0B63" w:rsidRPr="00FD789C" w:rsidRDefault="00AA79C8" w:rsidP="002B32E0">
      <w:pPr>
        <w:rPr>
          <w:rStyle w:val="RefernciaDiscreta"/>
          <w:sz w:val="40"/>
          <w:szCs w:val="40"/>
        </w:rPr>
      </w:pPr>
      <w:r>
        <w:br w:type="page"/>
      </w:r>
      <w:r w:rsidR="00FD789C" w:rsidRPr="00FD789C">
        <w:rPr>
          <w:rStyle w:val="RefernciaDiscreta"/>
          <w:smallCaps w:val="0"/>
          <w:sz w:val="40"/>
          <w:szCs w:val="40"/>
        </w:rPr>
        <w:lastRenderedPageBreak/>
        <w:t>1.</w:t>
      </w:r>
      <w:r w:rsidR="00FD789C" w:rsidRPr="00FD789C">
        <w:rPr>
          <w:rStyle w:val="RefernciaDiscreta"/>
          <w:sz w:val="40"/>
          <w:szCs w:val="40"/>
        </w:rPr>
        <w:t xml:space="preserve"> </w:t>
      </w:r>
      <w:r w:rsidR="00B24C66">
        <w:rPr>
          <w:rStyle w:val="RefernciaDiscreta"/>
          <w:sz w:val="40"/>
          <w:szCs w:val="40"/>
        </w:rPr>
        <w:t>Estruturas de Dados Estáticas</w:t>
      </w:r>
    </w:p>
    <w:p w:rsidR="00E47B1B" w:rsidRDefault="00E47B1B" w:rsidP="008674B0"/>
    <w:p w:rsidR="0057704A" w:rsidRDefault="003752E8" w:rsidP="00535A41">
      <w:pPr>
        <w:ind w:firstLine="720"/>
      </w:pPr>
      <w:r>
        <w:t xml:space="preserve">Para o desenvolvimento da parte 1 do trabalho prático, a estrutura de dados estática capaz de armazenar todos os dados do cartão matriz </w:t>
      </w:r>
      <w:r w:rsidR="00EC6C25">
        <w:t>será</w:t>
      </w:r>
      <w:r>
        <w:t xml:space="preserve"> um </w:t>
      </w:r>
      <w:proofErr w:type="spellStart"/>
      <w:r w:rsidRPr="00EC6C25">
        <w:rPr>
          <w:i/>
        </w:rPr>
        <w:t>array</w:t>
      </w:r>
      <w:proofErr w:type="spellEnd"/>
      <w:r>
        <w:t xml:space="preserve"> de inteiros. Uma possível solução, a que foi </w:t>
      </w:r>
      <w:r w:rsidR="00535A41" w:rsidRPr="00602504">
        <w:t>i</w:t>
      </w:r>
      <w:r w:rsidRPr="00602504">
        <w:t>mplementad</w:t>
      </w:r>
      <w:r w:rsidR="00D10A70">
        <w:t>a</w:t>
      </w:r>
      <w:r>
        <w:t xml:space="preserve"> neste trabalho, </w:t>
      </w:r>
      <w:r w:rsidR="00D10A70">
        <w:t>passou por</w:t>
      </w:r>
      <w:r>
        <w:t xml:space="preserve"> separar as células do cartão matriz em </w:t>
      </w:r>
      <w:proofErr w:type="spellStart"/>
      <w:r w:rsidRPr="003752E8">
        <w:rPr>
          <w:i/>
        </w:rPr>
        <w:t>structs</w:t>
      </w:r>
      <w:proofErr w:type="spellEnd"/>
      <w:r>
        <w:rPr>
          <w:i/>
        </w:rPr>
        <w:t xml:space="preserve"> </w:t>
      </w:r>
      <w:r>
        <w:t xml:space="preserve">chamados de </w:t>
      </w:r>
      <w:r w:rsidRPr="003752E8">
        <w:rPr>
          <w:i/>
        </w:rPr>
        <w:t>Nodes</w:t>
      </w:r>
      <w:r>
        <w:rPr>
          <w:i/>
        </w:rPr>
        <w:t>.</w:t>
      </w:r>
      <w:r>
        <w:t xml:space="preserve"> Cada </w:t>
      </w:r>
      <w:r>
        <w:rPr>
          <w:i/>
        </w:rPr>
        <w:t>Node</w:t>
      </w:r>
      <w:r>
        <w:t xml:space="preserve"> terá um </w:t>
      </w:r>
      <w:proofErr w:type="spellStart"/>
      <w:r>
        <w:rPr>
          <w:i/>
        </w:rPr>
        <w:t>array</w:t>
      </w:r>
      <w:proofErr w:type="spellEnd"/>
      <w:r>
        <w:t xml:space="preserve"> de inteiros, em que será armazenada a sequência de números.</w:t>
      </w:r>
    </w:p>
    <w:p w:rsidR="0057704A" w:rsidRDefault="003752E8" w:rsidP="00535A41">
      <w:pPr>
        <w:ind w:firstLine="720"/>
        <w:rPr>
          <w:noProof/>
        </w:rPr>
      </w:pPr>
      <w:r>
        <w:t xml:space="preserve">Para construir a matriz, usamos então outro </w:t>
      </w:r>
      <w:proofErr w:type="spellStart"/>
      <w:r>
        <w:rPr>
          <w:i/>
        </w:rPr>
        <w:t>struct</w:t>
      </w:r>
      <w:proofErr w:type="spellEnd"/>
      <w:r>
        <w:rPr>
          <w:i/>
        </w:rPr>
        <w:t xml:space="preserve"> </w:t>
      </w:r>
      <w:r>
        <w:t xml:space="preserve">chamado de </w:t>
      </w:r>
      <w:proofErr w:type="spellStart"/>
      <w:r>
        <w:rPr>
          <w:i/>
        </w:rPr>
        <w:t>Row</w:t>
      </w:r>
      <w:proofErr w:type="spellEnd"/>
      <w:r>
        <w:rPr>
          <w:i/>
        </w:rPr>
        <w:t>.</w:t>
      </w:r>
      <w:r>
        <w:t xml:space="preserve"> Este </w:t>
      </w:r>
      <w:proofErr w:type="spellStart"/>
      <w:r>
        <w:rPr>
          <w:i/>
        </w:rPr>
        <w:t>struct</w:t>
      </w:r>
      <w:proofErr w:type="spellEnd"/>
      <w:r>
        <w:t xml:space="preserve"> armazena o número de </w:t>
      </w:r>
      <w:r>
        <w:rPr>
          <w:i/>
        </w:rPr>
        <w:t>Nodes</w:t>
      </w:r>
      <w:r>
        <w:t xml:space="preserve"> igual ao número de colunas definidas na matriz (ver </w:t>
      </w:r>
      <w:proofErr w:type="spellStart"/>
      <w:r>
        <w:rPr>
          <w:i/>
        </w:rPr>
        <w:t>Types.h</w:t>
      </w:r>
      <w:proofErr w:type="spellEnd"/>
      <w:r>
        <w:rPr>
          <w:i/>
        </w:rPr>
        <w:t>)</w:t>
      </w:r>
      <w:r>
        <w:t xml:space="preserve">. O </w:t>
      </w:r>
      <w:proofErr w:type="spellStart"/>
      <w:r>
        <w:rPr>
          <w:i/>
        </w:rPr>
        <w:t>struct</w:t>
      </w:r>
      <w:proofErr w:type="spellEnd"/>
      <w:r>
        <w:t xml:space="preserve"> </w:t>
      </w:r>
      <w:proofErr w:type="spellStart"/>
      <w:r>
        <w:rPr>
          <w:i/>
        </w:rPr>
        <w:t>Matrix</w:t>
      </w:r>
      <w:proofErr w:type="spellEnd"/>
      <w:r>
        <w:t xml:space="preserve"> tem como membro um </w:t>
      </w:r>
      <w:proofErr w:type="spellStart"/>
      <w:r>
        <w:rPr>
          <w:i/>
        </w:rPr>
        <w:t>array</w:t>
      </w:r>
      <w:proofErr w:type="spellEnd"/>
      <w:r>
        <w:rPr>
          <w:i/>
        </w:rPr>
        <w:t xml:space="preserve"> </w:t>
      </w:r>
      <w:r>
        <w:t xml:space="preserve">do tipo </w:t>
      </w:r>
      <w:proofErr w:type="spellStart"/>
      <w:r>
        <w:rPr>
          <w:i/>
        </w:rPr>
        <w:t>Row</w:t>
      </w:r>
      <w:proofErr w:type="spellEnd"/>
      <w:r>
        <w:t>, em que armazena o número de linhas definidas na matriz.</w:t>
      </w:r>
      <w:r w:rsidR="00535A41">
        <w:t xml:space="preserve"> É possível ver na imagem abaixo a relação dos </w:t>
      </w:r>
      <w:proofErr w:type="spellStart"/>
      <w:r w:rsidR="00535A41">
        <w:rPr>
          <w:i/>
        </w:rPr>
        <w:t>structs</w:t>
      </w:r>
      <w:proofErr w:type="spellEnd"/>
      <w:r w:rsidR="00535A41">
        <w:rPr>
          <w:i/>
        </w:rPr>
        <w:t xml:space="preserve"> </w:t>
      </w:r>
      <w:r w:rsidR="00535A41">
        <w:t>entre si.</w:t>
      </w:r>
      <w:r w:rsidR="0057704A" w:rsidRPr="0057704A">
        <w:rPr>
          <w:noProof/>
        </w:rPr>
        <w:t xml:space="preserve"> </w:t>
      </w:r>
    </w:p>
    <w:p w:rsidR="0057704A" w:rsidRDefault="0057704A" w:rsidP="00535A41">
      <w:pPr>
        <w:ind w:firstLine="720"/>
        <w:rPr>
          <w:noProof/>
        </w:rPr>
      </w:pPr>
    </w:p>
    <w:p w:rsidR="0057704A" w:rsidRDefault="0057704A" w:rsidP="0057704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A35B15" wp14:editId="2DEA2ACB">
                <wp:simplePos x="0" y="0"/>
                <wp:positionH relativeFrom="margin">
                  <wp:align>right</wp:align>
                </wp:positionH>
                <wp:positionV relativeFrom="paragraph">
                  <wp:posOffset>629920</wp:posOffset>
                </wp:positionV>
                <wp:extent cx="5943600" cy="635"/>
                <wp:effectExtent l="0" t="0" r="0" b="0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5A41" w:rsidRPr="0068057F" w:rsidRDefault="00535A41" w:rsidP="00602504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- Relação das estruturas de 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A35B15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416.8pt;margin-top:49.6pt;width:468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QwMgIAAGMEAAAOAAAAZHJzL2Uyb0RvYy54bWysVMFu2zAMvQ/YPwi6L07aJViNOEWWIsOA&#10;oi2QDj0rshwLkEWNUmJnXz9KttOt22nYRaZIitJ7j/TytmsMOyn0GmzBZ5MpZ8pKKLU9FPzb8/bD&#10;J858ELYUBqwq+Fl5frt6/27ZulxdQQ2mVMioiPV56wpeh+DyLPOyVo3wE3DKUrACbESgLR6yEkVL&#10;1RuTXU2ni6wFLB2CVN6T964P8lWqX1VKhseq8iowU3B6W0grpnUf12y1FPkBhau1HJ4h/uEVjdCW&#10;Lr2UuhNBsCPqP0o1WiJ4qMJEQpNBVWmpEgZCM5u+QbOrhVMJC5Hj3YUm///KyofTEzJdFnzOmRUN&#10;SbQRuhOsVCyoLgCbR45a53NK3TlKDt1n6Ejr0e/JGaF3FTbxS6AYxYnt84VhqsQkOec3H68XUwpJ&#10;ii2uU+3s9ahDH74oaFg0Co4kX2JVnO59oGdQ6pgSb/JgdLnVxsRNDGwMspMgqdtaBxUfSCd+yzI2&#10;5lqIp/pw9GQRX48jWqHbdwPoPZRnwozQd453cqvponvhw5NAahXCQu0fHmmpDLQFh8HirAb88Td/&#10;zCcFKcpZS61XcP/9KFBxZr5a0jb26WjgaOxHwx6bDRDEGQ2Wk8mkAxjMaFYIzQtNxTreQiFhJd1V&#10;8DCam9APAE2VVOt1SqJudCLc252TsfRI6HP3ItANcsR+eICxKUX+RpU+N+ni1sdAFCfJIqE9iwPP&#10;1MlJl2Hq4qj8uk9Zr/+G1U8AAAD//wMAUEsDBBQABgAIAAAAIQAsEGSV3QAAAAYBAAAPAAAAZHJz&#10;L2Rvd25yZXYueG1sTI/BTsMwEETvSPyDtUhcEHVoqoiEOFVVwQEuFaEXbm68jQPxOoqdNvw92xMc&#10;Z2Y187Zcz64XJxxD50nBwyIBgdR401GrYP/xcv8IIkRNRveeUMEPBlhX11elLow/0zue6tgKLqFQ&#10;aAU2xqGQMjQWnQ4LPyBxdvSj05Hl2Eoz6jOXu14ukySTTnfEC1YPuLXYfNeTU7Bbfe7s3XR8ftus&#10;0vF1P22zr7ZW6vZm3jyBiDjHv2O44DM6VMx08BOZIHoF/EhUkOdLEJzmacbG4WKkIKtS/sevfgEA&#10;AP//AwBQSwECLQAUAAYACAAAACEAtoM4kv4AAADhAQAAEwAAAAAAAAAAAAAAAAAAAAAAW0NvbnRl&#10;bnRfVHlwZXNdLnhtbFBLAQItABQABgAIAAAAIQA4/SH/1gAAAJQBAAALAAAAAAAAAAAAAAAAAC8B&#10;AABfcmVscy8ucmVsc1BLAQItABQABgAIAAAAIQCDerQwMgIAAGMEAAAOAAAAAAAAAAAAAAAAAC4C&#10;AABkcnMvZTJvRG9jLnhtbFBLAQItABQABgAIAAAAIQAsEGSV3QAAAAYBAAAPAAAAAAAAAAAAAAAA&#10;AIwEAABkcnMvZG93bnJldi54bWxQSwUGAAAAAAQABADzAAAAlgUAAAAA&#10;" stroked="f">
                <v:textbox style="mso-fit-shape-to-text:t" inset="0,0,0,0">
                  <w:txbxContent>
                    <w:p w:rsidR="00535A41" w:rsidRPr="0068057F" w:rsidRDefault="00535A41" w:rsidP="00602504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- Relação das estruturas de dados.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00A5F4" wp14:editId="16EB4FB8">
            <wp:extent cx="5943600" cy="6152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180" cy="64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29" w:rsidRDefault="001A5829" w:rsidP="00A94FD8">
      <w:pPr>
        <w:ind w:firstLine="720"/>
      </w:pPr>
    </w:p>
    <w:p w:rsidR="001A5829" w:rsidRDefault="00602504" w:rsidP="00A94FD8">
      <w:pPr>
        <w:ind w:firstLine="720"/>
      </w:pPr>
      <w:r>
        <w:t xml:space="preserve">As funções de alocação de memória destes objetos são encontradas no ficheiro </w:t>
      </w:r>
      <w:proofErr w:type="spellStart"/>
      <w:r>
        <w:rPr>
          <w:i/>
        </w:rPr>
        <w:t>ObjectCreation.c</w:t>
      </w:r>
      <w:proofErr w:type="spellEnd"/>
      <w:r>
        <w:t xml:space="preserve">. Fica abaixo um exemplo (alocação em memória de uma matriz): </w:t>
      </w:r>
    </w:p>
    <w:bookmarkStart w:id="0" w:name="_Hlk512177611"/>
    <w:bookmarkStart w:id="1" w:name="_MON_1585919180"/>
    <w:bookmarkEnd w:id="1"/>
    <w:p w:rsidR="001A5829" w:rsidRDefault="001A5829" w:rsidP="001A5829">
      <w:pPr>
        <w:keepNext/>
        <w:ind w:firstLine="720"/>
      </w:pPr>
      <w:r>
        <w:object w:dxaOrig="8910" w:dyaOrig="4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445.5pt;height:219.75pt" o:ole="" o:borderleftcolor="yellow pure">
            <v:imagedata r:id="rId11" o:title=""/>
          </v:shape>
          <o:OLEObject Type="Embed" ProgID="Word.OpenDocumentText.12" ShapeID="_x0000_i1069" DrawAspect="Content" ObjectID="_1585920923" r:id="rId12"/>
        </w:object>
      </w:r>
      <w:bookmarkEnd w:id="0"/>
    </w:p>
    <w:p w:rsidR="001A5829" w:rsidRDefault="001A5829" w:rsidP="001A5829">
      <w:pPr>
        <w:pStyle w:val="Legenda"/>
      </w:pP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 </w:t>
      </w:r>
      <w:r>
        <w:fldChar w:fldCharType="begin"/>
      </w:r>
      <w:r>
        <w:instrText xml:space="preserve"> SEQ Code_Snippet \* ARABIC </w:instrText>
      </w:r>
      <w:r>
        <w:fldChar w:fldCharType="separate"/>
      </w:r>
      <w:r w:rsidR="00176AC0">
        <w:rPr>
          <w:noProof/>
        </w:rPr>
        <w:t>1</w:t>
      </w:r>
      <w:r>
        <w:fldChar w:fldCharType="end"/>
      </w:r>
      <w:r>
        <w:t>- Alocação em memória de uma matriz</w:t>
      </w:r>
      <w:r w:rsidR="00A00C46">
        <w:t>.</w:t>
      </w:r>
    </w:p>
    <w:p w:rsidR="004F316E" w:rsidRPr="004F316E" w:rsidRDefault="0057704A" w:rsidP="002B32E0">
      <w:r>
        <w:br w:type="page"/>
      </w:r>
      <w:bookmarkStart w:id="2" w:name="_GoBack"/>
      <w:bookmarkEnd w:id="2"/>
      <w:r w:rsidR="004F316E">
        <w:lastRenderedPageBreak/>
        <w:t xml:space="preserve">O código chama a função </w:t>
      </w:r>
      <w:proofErr w:type="spellStart"/>
      <w:proofErr w:type="gramStart"/>
      <w:r w:rsidR="004F316E">
        <w:rPr>
          <w:i/>
        </w:rPr>
        <w:t>createRow</w:t>
      </w:r>
      <w:proofErr w:type="spellEnd"/>
      <w:r w:rsidR="004F316E">
        <w:rPr>
          <w:i/>
        </w:rPr>
        <w:t>(</w:t>
      </w:r>
      <w:proofErr w:type="gramEnd"/>
      <w:r w:rsidR="004F316E">
        <w:rPr>
          <w:i/>
        </w:rPr>
        <w:t>)</w:t>
      </w:r>
      <w:r w:rsidR="004F316E">
        <w:t xml:space="preserve">, que por sua vez vai chamar a função </w:t>
      </w:r>
      <w:proofErr w:type="spellStart"/>
      <w:r w:rsidR="004F316E">
        <w:rPr>
          <w:i/>
        </w:rPr>
        <w:t>createNode</w:t>
      </w:r>
      <w:proofErr w:type="spellEnd"/>
      <w:r w:rsidR="004F316E">
        <w:rPr>
          <w:i/>
        </w:rPr>
        <w:t>()</w:t>
      </w:r>
      <w:r w:rsidR="004F316E">
        <w:t xml:space="preserve">. Esta, vai popular o </w:t>
      </w:r>
      <w:r w:rsidR="004F316E">
        <w:rPr>
          <w:i/>
        </w:rPr>
        <w:t>Node</w:t>
      </w:r>
      <w:r w:rsidR="004F316E">
        <w:t xml:space="preserve"> com uma sequência aleatória de números. Podemos ver essa </w:t>
      </w:r>
      <w:r w:rsidR="0008793C">
        <w:t>f</w:t>
      </w:r>
      <w:r w:rsidR="004F316E">
        <w:t>unção abaixo:</w:t>
      </w:r>
    </w:p>
    <w:bookmarkStart w:id="3" w:name="_MON_1585919792"/>
    <w:bookmarkEnd w:id="3"/>
    <w:p w:rsidR="008C090B" w:rsidRDefault="008C090B" w:rsidP="008C090B">
      <w:pPr>
        <w:keepNext/>
        <w:ind w:firstLine="720"/>
      </w:pPr>
      <w:r>
        <w:object w:dxaOrig="9360" w:dyaOrig="3070">
          <v:shape id="_x0000_i1078" type="#_x0000_t75" style="width:468pt;height:153.5pt" o:ole="">
            <v:imagedata r:id="rId13" o:title=""/>
          </v:shape>
          <o:OLEObject Type="Embed" ProgID="Word.OpenDocumentText.12" ShapeID="_x0000_i1078" DrawAspect="Content" ObjectID="_1585920924" r:id="rId14"/>
        </w:object>
      </w:r>
    </w:p>
    <w:p w:rsidR="004F316E" w:rsidRDefault="008C090B" w:rsidP="008C090B">
      <w:pPr>
        <w:pStyle w:val="Legenda"/>
      </w:pP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 </w:t>
      </w:r>
      <w:r>
        <w:fldChar w:fldCharType="begin"/>
      </w:r>
      <w:r>
        <w:instrText xml:space="preserve"> SEQ Code_Snippet \* ARABIC </w:instrText>
      </w:r>
      <w:r>
        <w:fldChar w:fldCharType="separate"/>
      </w:r>
      <w:r w:rsidR="00176AC0">
        <w:rPr>
          <w:noProof/>
        </w:rPr>
        <w:t>2</w:t>
      </w:r>
      <w:r>
        <w:fldChar w:fldCharType="end"/>
      </w:r>
      <w:r>
        <w:t>- Alocação em memória de um Node</w:t>
      </w:r>
    </w:p>
    <w:p w:rsidR="000358C7" w:rsidRPr="000358C7" w:rsidRDefault="000358C7" w:rsidP="0057704A">
      <w:pPr>
        <w:ind w:firstLine="720"/>
      </w:pPr>
      <w:r>
        <w:t xml:space="preserve">No que diz respeito a algoritmos, esta primeira parte do trabalho é relativamente simples. Podemos analisar </w:t>
      </w:r>
      <w:r w:rsidR="00E47B1B">
        <w:t>como</w:t>
      </w:r>
      <w:r>
        <w:t xml:space="preserve"> exemplo, a função em que pedimos ao utilizar que valide uma operação. Fica abaixo o código em excerto (algumas partes foram retiradas para auxiliar a leitura neste relatório, ver ficheiro </w:t>
      </w:r>
      <w:proofErr w:type="spellStart"/>
      <w:r>
        <w:rPr>
          <w:i/>
        </w:rPr>
        <w:t>UtilityFunctions.c</w:t>
      </w:r>
      <w:proofErr w:type="spellEnd"/>
      <w:r>
        <w:t xml:space="preserve"> para analisar o código completo):</w:t>
      </w:r>
    </w:p>
    <w:bookmarkStart w:id="4" w:name="_MON_1585920263"/>
    <w:bookmarkEnd w:id="4"/>
    <w:p w:rsidR="007429B4" w:rsidRDefault="007429B4" w:rsidP="007429B4">
      <w:pPr>
        <w:keepNext/>
        <w:ind w:firstLine="720"/>
      </w:pPr>
      <w:r>
        <w:object w:dxaOrig="9360" w:dyaOrig="6180">
          <v:shape id="_x0000_i1098" type="#_x0000_t75" style="width:468pt;height:309pt" o:ole="">
            <v:imagedata r:id="rId15" o:title=""/>
          </v:shape>
          <o:OLEObject Type="Embed" ProgID="Word.OpenDocumentText.12" ShapeID="_x0000_i1098" DrawAspect="Content" ObjectID="_1585920925" r:id="rId16"/>
        </w:object>
      </w:r>
    </w:p>
    <w:p w:rsidR="002B32E0" w:rsidRDefault="007429B4" w:rsidP="007429B4">
      <w:pPr>
        <w:pStyle w:val="Legenda"/>
      </w:pP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 </w:t>
      </w:r>
      <w:r>
        <w:fldChar w:fldCharType="begin"/>
      </w:r>
      <w:r>
        <w:instrText xml:space="preserve"> SEQ Code_Snippet \* ARABIC </w:instrText>
      </w:r>
      <w:r>
        <w:fldChar w:fldCharType="separate"/>
      </w:r>
      <w:r w:rsidR="00176AC0">
        <w:rPr>
          <w:noProof/>
        </w:rPr>
        <w:t>3</w:t>
      </w:r>
      <w:r>
        <w:fldChar w:fldCharType="end"/>
      </w:r>
      <w:r>
        <w:t>- Função para validar uma operação</w:t>
      </w:r>
    </w:p>
    <w:p w:rsidR="000358C7" w:rsidRDefault="002B32E0" w:rsidP="002B32E0">
      <w:pPr>
        <w:ind w:firstLine="720"/>
      </w:pPr>
      <w:r>
        <w:br w:type="page"/>
      </w:r>
      <w:r w:rsidR="007429B4">
        <w:lastRenderedPageBreak/>
        <w:t>A função gera números aleatórios para a linha, coluna e posição do dígito pretendido. De seguida, mostra ao usuário qual a célula e posição do dígito que se pretende</w:t>
      </w:r>
      <w:r w:rsidR="00773856">
        <w:t xml:space="preserve"> e obtém a resposta. É chamada uma função que valida essa resposta. Vejamos abaixo:</w:t>
      </w:r>
    </w:p>
    <w:bookmarkStart w:id="5" w:name="_MON_1585920588"/>
    <w:bookmarkEnd w:id="5"/>
    <w:p w:rsidR="00176AC0" w:rsidRDefault="00176AC0" w:rsidP="00176AC0">
      <w:pPr>
        <w:keepNext/>
        <w:ind w:firstLine="720"/>
      </w:pPr>
      <w:r>
        <w:object w:dxaOrig="9360" w:dyaOrig="4624">
          <v:shape id="_x0000_i1110" type="#_x0000_t75" style="width:468pt;height:231.2pt" o:ole="">
            <v:imagedata r:id="rId17" o:title=""/>
          </v:shape>
          <o:OLEObject Type="Embed" ProgID="Word.OpenDocumentText.12" ShapeID="_x0000_i1110" DrawAspect="Content" ObjectID="_1585920926" r:id="rId18"/>
        </w:object>
      </w:r>
    </w:p>
    <w:p w:rsidR="00176AC0" w:rsidRDefault="00176AC0" w:rsidP="00176AC0">
      <w:pPr>
        <w:pStyle w:val="Legenda"/>
      </w:pP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 </w:t>
      </w:r>
      <w:r>
        <w:fldChar w:fldCharType="begin"/>
      </w:r>
      <w:r>
        <w:instrText xml:space="preserve"> SEQ Code_Snippet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 Função para validar escolha do utilizador</w:t>
      </w:r>
    </w:p>
    <w:p w:rsidR="0057704A" w:rsidRDefault="0057704A" w:rsidP="0057704A">
      <w:pPr>
        <w:ind w:firstLine="720"/>
      </w:pPr>
      <w:r>
        <w:t>Ao realizar este trabalho, houve como ideal apelar à parametrização do programa. Existem várias variáveis que podem ser ajustados conforme as preferências do utilizador. Ficam abaixo ditas variáveis com a descrição do seu papel no programa:</w:t>
      </w:r>
    </w:p>
    <w:bookmarkStart w:id="6" w:name="_MON_1585918931"/>
    <w:bookmarkEnd w:id="6"/>
    <w:p w:rsidR="00A00C46" w:rsidRDefault="0057704A" w:rsidP="00A00C46">
      <w:pPr>
        <w:keepNext/>
        <w:ind w:firstLine="720"/>
      </w:pPr>
      <w:r>
        <w:object w:dxaOrig="9360" w:dyaOrig="4404">
          <v:shape id="_x0000_i1052" type="#_x0000_t75" style="width:468pt;height:220.2pt" o:ole="" o:borderleftcolor="#3f0 pure">
            <v:imagedata r:id="rId19" o:title=""/>
          </v:shape>
          <o:OLEObject Type="Embed" ProgID="Word.OpenDocumentText.12" ShapeID="_x0000_i1052" DrawAspect="Content" ObjectID="_1585920927" r:id="rId20"/>
        </w:object>
      </w:r>
    </w:p>
    <w:p w:rsidR="002B32E0" w:rsidRDefault="00A00C46" w:rsidP="002B32E0">
      <w:pPr>
        <w:pStyle w:val="Legenda"/>
      </w:pP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 </w:t>
      </w:r>
      <w:r>
        <w:fldChar w:fldCharType="begin"/>
      </w:r>
      <w:r>
        <w:instrText xml:space="preserve"> SEQ Code_Snippet \* ARABIC </w:instrText>
      </w:r>
      <w:r>
        <w:fldChar w:fldCharType="separate"/>
      </w:r>
      <w:r w:rsidR="00176AC0">
        <w:rPr>
          <w:noProof/>
        </w:rPr>
        <w:t>5</w:t>
      </w:r>
      <w:r>
        <w:fldChar w:fldCharType="end"/>
      </w:r>
      <w:r>
        <w:t>- Variáveis para parametrização do programa</w:t>
      </w:r>
    </w:p>
    <w:p w:rsidR="002B32E0" w:rsidRDefault="002B32E0" w:rsidP="002B32E0">
      <w:pPr>
        <w:rPr>
          <w:color w:val="44546A" w:themeColor="text2"/>
          <w:sz w:val="18"/>
          <w:szCs w:val="18"/>
        </w:rPr>
      </w:pPr>
      <w:r>
        <w:br w:type="page"/>
      </w:r>
    </w:p>
    <w:sectPr w:rsidR="002B32E0" w:rsidSect="00AA79C8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66A" w:rsidRDefault="000E566A" w:rsidP="00AA79C8">
      <w:pPr>
        <w:spacing w:after="0" w:line="240" w:lineRule="auto"/>
      </w:pPr>
      <w:r>
        <w:separator/>
      </w:r>
    </w:p>
  </w:endnote>
  <w:endnote w:type="continuationSeparator" w:id="0">
    <w:p w:rsidR="000E566A" w:rsidRDefault="000E566A" w:rsidP="00AA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66A" w:rsidRDefault="000E566A" w:rsidP="00AA79C8">
      <w:pPr>
        <w:spacing w:after="0" w:line="240" w:lineRule="auto"/>
      </w:pPr>
      <w:r>
        <w:separator/>
      </w:r>
    </w:p>
  </w:footnote>
  <w:footnote w:type="continuationSeparator" w:id="0">
    <w:p w:rsidR="000E566A" w:rsidRDefault="000E566A" w:rsidP="00AA7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303094"/>
      <w:docPartObj>
        <w:docPartGallery w:val="Page Numbers (Top of Page)"/>
        <w:docPartUnique/>
      </w:docPartObj>
    </w:sdtPr>
    <w:sdtEndPr/>
    <w:sdtContent>
      <w:p w:rsidR="00D96939" w:rsidRDefault="00D9693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D7C">
          <w:rPr>
            <w:noProof/>
          </w:rPr>
          <w:t>6</w:t>
        </w:r>
        <w:r>
          <w:fldChar w:fldCharType="end"/>
        </w:r>
      </w:p>
    </w:sdtContent>
  </w:sdt>
  <w:p w:rsidR="00D96939" w:rsidRDefault="00D9693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62E5"/>
    <w:multiLevelType w:val="hybridMultilevel"/>
    <w:tmpl w:val="69F41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82ACF"/>
    <w:multiLevelType w:val="hybridMultilevel"/>
    <w:tmpl w:val="F6769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706FB7"/>
    <w:multiLevelType w:val="hybridMultilevel"/>
    <w:tmpl w:val="0A6C459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0DF357ED"/>
    <w:multiLevelType w:val="hybridMultilevel"/>
    <w:tmpl w:val="AA4A5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2E4193"/>
    <w:multiLevelType w:val="hybridMultilevel"/>
    <w:tmpl w:val="0B48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D0936"/>
    <w:multiLevelType w:val="hybridMultilevel"/>
    <w:tmpl w:val="2FD0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5444B"/>
    <w:multiLevelType w:val="hybridMultilevel"/>
    <w:tmpl w:val="71147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45875"/>
    <w:multiLevelType w:val="hybridMultilevel"/>
    <w:tmpl w:val="B366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F73DC"/>
    <w:multiLevelType w:val="hybridMultilevel"/>
    <w:tmpl w:val="177E9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A02BCB"/>
    <w:multiLevelType w:val="hybridMultilevel"/>
    <w:tmpl w:val="849E2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9D3FDE"/>
    <w:multiLevelType w:val="hybridMultilevel"/>
    <w:tmpl w:val="CED43C9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2647235D"/>
    <w:multiLevelType w:val="hybridMultilevel"/>
    <w:tmpl w:val="D7C2A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4378DA"/>
    <w:multiLevelType w:val="hybridMultilevel"/>
    <w:tmpl w:val="E986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6E9A9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40D51"/>
    <w:multiLevelType w:val="hybridMultilevel"/>
    <w:tmpl w:val="870E9FBC"/>
    <w:lvl w:ilvl="0" w:tplc="6DB055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C3D71"/>
    <w:multiLevelType w:val="hybridMultilevel"/>
    <w:tmpl w:val="A7BEC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B554C3"/>
    <w:multiLevelType w:val="hybridMultilevel"/>
    <w:tmpl w:val="26F86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E74A24"/>
    <w:multiLevelType w:val="hybridMultilevel"/>
    <w:tmpl w:val="1DACC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034775"/>
    <w:multiLevelType w:val="hybridMultilevel"/>
    <w:tmpl w:val="1A64D57A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8" w15:restartNumberingAfterBreak="0">
    <w:nsid w:val="4D533C58"/>
    <w:multiLevelType w:val="hybridMultilevel"/>
    <w:tmpl w:val="6AEC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40C40"/>
    <w:multiLevelType w:val="hybridMultilevel"/>
    <w:tmpl w:val="4BC0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21D7B"/>
    <w:multiLevelType w:val="hybridMultilevel"/>
    <w:tmpl w:val="70A03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60161B"/>
    <w:multiLevelType w:val="hybridMultilevel"/>
    <w:tmpl w:val="7FC0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94E7D"/>
    <w:multiLevelType w:val="hybridMultilevel"/>
    <w:tmpl w:val="B750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F68B8"/>
    <w:multiLevelType w:val="hybridMultilevel"/>
    <w:tmpl w:val="36DA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12"/>
  </w:num>
  <w:num w:numId="4">
    <w:abstractNumId w:val="6"/>
  </w:num>
  <w:num w:numId="5">
    <w:abstractNumId w:val="17"/>
  </w:num>
  <w:num w:numId="6">
    <w:abstractNumId w:val="9"/>
  </w:num>
  <w:num w:numId="7">
    <w:abstractNumId w:val="7"/>
  </w:num>
  <w:num w:numId="8">
    <w:abstractNumId w:val="21"/>
  </w:num>
  <w:num w:numId="9">
    <w:abstractNumId w:val="18"/>
  </w:num>
  <w:num w:numId="10">
    <w:abstractNumId w:val="10"/>
  </w:num>
  <w:num w:numId="11">
    <w:abstractNumId w:val="5"/>
  </w:num>
  <w:num w:numId="12">
    <w:abstractNumId w:val="1"/>
  </w:num>
  <w:num w:numId="13">
    <w:abstractNumId w:val="4"/>
  </w:num>
  <w:num w:numId="14">
    <w:abstractNumId w:val="2"/>
  </w:num>
  <w:num w:numId="15">
    <w:abstractNumId w:val="19"/>
  </w:num>
  <w:num w:numId="16">
    <w:abstractNumId w:val="13"/>
  </w:num>
  <w:num w:numId="17">
    <w:abstractNumId w:val="8"/>
  </w:num>
  <w:num w:numId="18">
    <w:abstractNumId w:val="15"/>
  </w:num>
  <w:num w:numId="19">
    <w:abstractNumId w:val="14"/>
  </w:num>
  <w:num w:numId="20">
    <w:abstractNumId w:val="20"/>
  </w:num>
  <w:num w:numId="21">
    <w:abstractNumId w:val="11"/>
  </w:num>
  <w:num w:numId="22">
    <w:abstractNumId w:val="0"/>
  </w:num>
  <w:num w:numId="23">
    <w:abstractNumId w:val="1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 style="mso-position-horizontal:left" fill="f" fillcolor="white" strokecolor="none [3052]">
      <v:fill color="white" on="f"/>
      <v:stroke color="none [3052]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F1E"/>
    <w:rsid w:val="00003DE0"/>
    <w:rsid w:val="00003F41"/>
    <w:rsid w:val="00025D43"/>
    <w:rsid w:val="000358C7"/>
    <w:rsid w:val="00036453"/>
    <w:rsid w:val="00045B88"/>
    <w:rsid w:val="00070051"/>
    <w:rsid w:val="00070F52"/>
    <w:rsid w:val="00077A23"/>
    <w:rsid w:val="00080827"/>
    <w:rsid w:val="00083910"/>
    <w:rsid w:val="00085276"/>
    <w:rsid w:val="0008793C"/>
    <w:rsid w:val="00091EB9"/>
    <w:rsid w:val="000A4D6E"/>
    <w:rsid w:val="000A68FD"/>
    <w:rsid w:val="000B7347"/>
    <w:rsid w:val="000C0B63"/>
    <w:rsid w:val="000D397E"/>
    <w:rsid w:val="000D624E"/>
    <w:rsid w:val="000D6F51"/>
    <w:rsid w:val="000D7A27"/>
    <w:rsid w:val="000E566A"/>
    <w:rsid w:val="000F2404"/>
    <w:rsid w:val="000F7A1F"/>
    <w:rsid w:val="00106490"/>
    <w:rsid w:val="00112600"/>
    <w:rsid w:val="00151368"/>
    <w:rsid w:val="00151EF9"/>
    <w:rsid w:val="00156241"/>
    <w:rsid w:val="0017106E"/>
    <w:rsid w:val="00176AC0"/>
    <w:rsid w:val="00186B51"/>
    <w:rsid w:val="00193CEC"/>
    <w:rsid w:val="001A372F"/>
    <w:rsid w:val="001A3D92"/>
    <w:rsid w:val="001A5829"/>
    <w:rsid w:val="001B1B5D"/>
    <w:rsid w:val="001B2A21"/>
    <w:rsid w:val="001C266B"/>
    <w:rsid w:val="001D05C3"/>
    <w:rsid w:val="001D13CE"/>
    <w:rsid w:val="001D761F"/>
    <w:rsid w:val="001E2D7A"/>
    <w:rsid w:val="001F0CC6"/>
    <w:rsid w:val="00201949"/>
    <w:rsid w:val="002102E4"/>
    <w:rsid w:val="0021360D"/>
    <w:rsid w:val="002225E7"/>
    <w:rsid w:val="0022597B"/>
    <w:rsid w:val="00267E89"/>
    <w:rsid w:val="002815B1"/>
    <w:rsid w:val="002819E7"/>
    <w:rsid w:val="002820AA"/>
    <w:rsid w:val="00282BBB"/>
    <w:rsid w:val="0029478E"/>
    <w:rsid w:val="002B32E0"/>
    <w:rsid w:val="002B4075"/>
    <w:rsid w:val="002C066B"/>
    <w:rsid w:val="002C535B"/>
    <w:rsid w:val="002C6ACE"/>
    <w:rsid w:val="002C7166"/>
    <w:rsid w:val="002D07CD"/>
    <w:rsid w:val="002D0880"/>
    <w:rsid w:val="002D5602"/>
    <w:rsid w:val="002D68B6"/>
    <w:rsid w:val="002E5A94"/>
    <w:rsid w:val="00301A37"/>
    <w:rsid w:val="00302849"/>
    <w:rsid w:val="00325C23"/>
    <w:rsid w:val="00326D73"/>
    <w:rsid w:val="00335017"/>
    <w:rsid w:val="003442C6"/>
    <w:rsid w:val="003576A6"/>
    <w:rsid w:val="00360F7B"/>
    <w:rsid w:val="003743DA"/>
    <w:rsid w:val="003752E8"/>
    <w:rsid w:val="0038350E"/>
    <w:rsid w:val="00385CD1"/>
    <w:rsid w:val="0039365F"/>
    <w:rsid w:val="003A1E3E"/>
    <w:rsid w:val="003A2644"/>
    <w:rsid w:val="003D3FFF"/>
    <w:rsid w:val="003D4C2F"/>
    <w:rsid w:val="003F0036"/>
    <w:rsid w:val="003F69C9"/>
    <w:rsid w:val="00414F2F"/>
    <w:rsid w:val="00421ADD"/>
    <w:rsid w:val="0042575F"/>
    <w:rsid w:val="00426A77"/>
    <w:rsid w:val="004414AA"/>
    <w:rsid w:val="004475D9"/>
    <w:rsid w:val="00451BD9"/>
    <w:rsid w:val="00457008"/>
    <w:rsid w:val="00461B2C"/>
    <w:rsid w:val="00461E0A"/>
    <w:rsid w:val="00467FFD"/>
    <w:rsid w:val="004710CE"/>
    <w:rsid w:val="0047335F"/>
    <w:rsid w:val="00475D52"/>
    <w:rsid w:val="004B174F"/>
    <w:rsid w:val="004B2D4C"/>
    <w:rsid w:val="004F22EF"/>
    <w:rsid w:val="004F316E"/>
    <w:rsid w:val="00505257"/>
    <w:rsid w:val="00505B98"/>
    <w:rsid w:val="00505F6F"/>
    <w:rsid w:val="0051312B"/>
    <w:rsid w:val="00522D35"/>
    <w:rsid w:val="00535A41"/>
    <w:rsid w:val="005362A7"/>
    <w:rsid w:val="0054211E"/>
    <w:rsid w:val="00551F85"/>
    <w:rsid w:val="0057704A"/>
    <w:rsid w:val="0058128D"/>
    <w:rsid w:val="00581D61"/>
    <w:rsid w:val="00582F18"/>
    <w:rsid w:val="005A4E5A"/>
    <w:rsid w:val="005A653A"/>
    <w:rsid w:val="005A665E"/>
    <w:rsid w:val="005B1744"/>
    <w:rsid w:val="005B3D35"/>
    <w:rsid w:val="005B7213"/>
    <w:rsid w:val="005C3BE9"/>
    <w:rsid w:val="005C50D5"/>
    <w:rsid w:val="005C5E19"/>
    <w:rsid w:val="005C5E3B"/>
    <w:rsid w:val="005D0C18"/>
    <w:rsid w:val="005D20E9"/>
    <w:rsid w:val="005D7CC4"/>
    <w:rsid w:val="005E2F27"/>
    <w:rsid w:val="005E7E5C"/>
    <w:rsid w:val="005F54A2"/>
    <w:rsid w:val="005F7A14"/>
    <w:rsid w:val="0060147A"/>
    <w:rsid w:val="00602504"/>
    <w:rsid w:val="00610CFC"/>
    <w:rsid w:val="00622D34"/>
    <w:rsid w:val="00634F1E"/>
    <w:rsid w:val="0064013F"/>
    <w:rsid w:val="006463CB"/>
    <w:rsid w:val="00654EDC"/>
    <w:rsid w:val="00656B57"/>
    <w:rsid w:val="00664138"/>
    <w:rsid w:val="006753AE"/>
    <w:rsid w:val="00675AF4"/>
    <w:rsid w:val="006936D0"/>
    <w:rsid w:val="00696917"/>
    <w:rsid w:val="00697FFC"/>
    <w:rsid w:val="006B0A70"/>
    <w:rsid w:val="006C1FC2"/>
    <w:rsid w:val="006C386B"/>
    <w:rsid w:val="006C5C83"/>
    <w:rsid w:val="006D02A4"/>
    <w:rsid w:val="006F0F95"/>
    <w:rsid w:val="007246C7"/>
    <w:rsid w:val="0073736B"/>
    <w:rsid w:val="007429B4"/>
    <w:rsid w:val="00747C45"/>
    <w:rsid w:val="00747DE8"/>
    <w:rsid w:val="00751AE3"/>
    <w:rsid w:val="00753842"/>
    <w:rsid w:val="007539D3"/>
    <w:rsid w:val="007544C7"/>
    <w:rsid w:val="00766203"/>
    <w:rsid w:val="00766FDE"/>
    <w:rsid w:val="00770F10"/>
    <w:rsid w:val="00773856"/>
    <w:rsid w:val="00773F1E"/>
    <w:rsid w:val="00775191"/>
    <w:rsid w:val="007769FC"/>
    <w:rsid w:val="007902ED"/>
    <w:rsid w:val="007944DE"/>
    <w:rsid w:val="007A0344"/>
    <w:rsid w:val="007A550C"/>
    <w:rsid w:val="007C0DC3"/>
    <w:rsid w:val="007C6D5A"/>
    <w:rsid w:val="007D5A14"/>
    <w:rsid w:val="007D65B6"/>
    <w:rsid w:val="007F05FE"/>
    <w:rsid w:val="00817924"/>
    <w:rsid w:val="0085223F"/>
    <w:rsid w:val="00853DAB"/>
    <w:rsid w:val="00854440"/>
    <w:rsid w:val="008674B0"/>
    <w:rsid w:val="00871666"/>
    <w:rsid w:val="00876AB1"/>
    <w:rsid w:val="00891CBC"/>
    <w:rsid w:val="00897536"/>
    <w:rsid w:val="008A2DCB"/>
    <w:rsid w:val="008A3DF7"/>
    <w:rsid w:val="008B658D"/>
    <w:rsid w:val="008C090B"/>
    <w:rsid w:val="008D68A5"/>
    <w:rsid w:val="008E22D6"/>
    <w:rsid w:val="008F2A01"/>
    <w:rsid w:val="009113B8"/>
    <w:rsid w:val="00913147"/>
    <w:rsid w:val="00933F10"/>
    <w:rsid w:val="00943187"/>
    <w:rsid w:val="00962617"/>
    <w:rsid w:val="00967E2F"/>
    <w:rsid w:val="00970D2C"/>
    <w:rsid w:val="0098386E"/>
    <w:rsid w:val="0099793E"/>
    <w:rsid w:val="009A5AD3"/>
    <w:rsid w:val="009A70B5"/>
    <w:rsid w:val="009B1523"/>
    <w:rsid w:val="009C4786"/>
    <w:rsid w:val="009D3BF8"/>
    <w:rsid w:val="009F4AE7"/>
    <w:rsid w:val="00A00C46"/>
    <w:rsid w:val="00A019E7"/>
    <w:rsid w:val="00A03D96"/>
    <w:rsid w:val="00A0435E"/>
    <w:rsid w:val="00A0571B"/>
    <w:rsid w:val="00A12914"/>
    <w:rsid w:val="00A13065"/>
    <w:rsid w:val="00A1423C"/>
    <w:rsid w:val="00A30A24"/>
    <w:rsid w:val="00A30F64"/>
    <w:rsid w:val="00A33AA9"/>
    <w:rsid w:val="00A362CD"/>
    <w:rsid w:val="00A37854"/>
    <w:rsid w:val="00A379E9"/>
    <w:rsid w:val="00A4146C"/>
    <w:rsid w:val="00A470D1"/>
    <w:rsid w:val="00A55403"/>
    <w:rsid w:val="00A56D91"/>
    <w:rsid w:val="00A62D3C"/>
    <w:rsid w:val="00A714EA"/>
    <w:rsid w:val="00A72BEF"/>
    <w:rsid w:val="00A83E1D"/>
    <w:rsid w:val="00A848EC"/>
    <w:rsid w:val="00A94FD8"/>
    <w:rsid w:val="00AA79C8"/>
    <w:rsid w:val="00AB0171"/>
    <w:rsid w:val="00AB61A8"/>
    <w:rsid w:val="00AC2670"/>
    <w:rsid w:val="00AD1CF5"/>
    <w:rsid w:val="00AD1E96"/>
    <w:rsid w:val="00AD3B3C"/>
    <w:rsid w:val="00AE68F9"/>
    <w:rsid w:val="00AF339E"/>
    <w:rsid w:val="00AF5ED1"/>
    <w:rsid w:val="00AF7FEE"/>
    <w:rsid w:val="00B24C66"/>
    <w:rsid w:val="00B34CBE"/>
    <w:rsid w:val="00B351EA"/>
    <w:rsid w:val="00B40B15"/>
    <w:rsid w:val="00B41266"/>
    <w:rsid w:val="00B46E72"/>
    <w:rsid w:val="00B50E6E"/>
    <w:rsid w:val="00B5734E"/>
    <w:rsid w:val="00B61CCB"/>
    <w:rsid w:val="00B8406E"/>
    <w:rsid w:val="00B904B0"/>
    <w:rsid w:val="00BC51E1"/>
    <w:rsid w:val="00BD2E72"/>
    <w:rsid w:val="00BD4091"/>
    <w:rsid w:val="00BF2D7C"/>
    <w:rsid w:val="00C029D1"/>
    <w:rsid w:val="00C2607D"/>
    <w:rsid w:val="00C60AF9"/>
    <w:rsid w:val="00C6363A"/>
    <w:rsid w:val="00C718B8"/>
    <w:rsid w:val="00C74673"/>
    <w:rsid w:val="00C81601"/>
    <w:rsid w:val="00C871B5"/>
    <w:rsid w:val="00C97136"/>
    <w:rsid w:val="00CA38F1"/>
    <w:rsid w:val="00CA6023"/>
    <w:rsid w:val="00CB13D2"/>
    <w:rsid w:val="00CB30A1"/>
    <w:rsid w:val="00CB6E9C"/>
    <w:rsid w:val="00CB7E0E"/>
    <w:rsid w:val="00CE6E7B"/>
    <w:rsid w:val="00CE7818"/>
    <w:rsid w:val="00CF57B7"/>
    <w:rsid w:val="00D10A70"/>
    <w:rsid w:val="00D21A1C"/>
    <w:rsid w:val="00D3202E"/>
    <w:rsid w:val="00D54379"/>
    <w:rsid w:val="00D56294"/>
    <w:rsid w:val="00D62DE7"/>
    <w:rsid w:val="00D74B88"/>
    <w:rsid w:val="00D875E4"/>
    <w:rsid w:val="00D956C8"/>
    <w:rsid w:val="00D96939"/>
    <w:rsid w:val="00DC2123"/>
    <w:rsid w:val="00DC33D6"/>
    <w:rsid w:val="00DC6766"/>
    <w:rsid w:val="00DF05BE"/>
    <w:rsid w:val="00E0407E"/>
    <w:rsid w:val="00E048DE"/>
    <w:rsid w:val="00E04C36"/>
    <w:rsid w:val="00E132DA"/>
    <w:rsid w:val="00E223BE"/>
    <w:rsid w:val="00E3347F"/>
    <w:rsid w:val="00E3572D"/>
    <w:rsid w:val="00E36455"/>
    <w:rsid w:val="00E47B1B"/>
    <w:rsid w:val="00E5246B"/>
    <w:rsid w:val="00E66812"/>
    <w:rsid w:val="00E8062C"/>
    <w:rsid w:val="00E85FB0"/>
    <w:rsid w:val="00EA3505"/>
    <w:rsid w:val="00EC020D"/>
    <w:rsid w:val="00EC04C8"/>
    <w:rsid w:val="00EC3B29"/>
    <w:rsid w:val="00EC5E25"/>
    <w:rsid w:val="00EC6C25"/>
    <w:rsid w:val="00EC719C"/>
    <w:rsid w:val="00ED350F"/>
    <w:rsid w:val="00ED3AF9"/>
    <w:rsid w:val="00EE1E42"/>
    <w:rsid w:val="00EE2CBE"/>
    <w:rsid w:val="00EE3629"/>
    <w:rsid w:val="00EE5EDD"/>
    <w:rsid w:val="00F15592"/>
    <w:rsid w:val="00F15811"/>
    <w:rsid w:val="00F239C6"/>
    <w:rsid w:val="00F2494B"/>
    <w:rsid w:val="00F31C0E"/>
    <w:rsid w:val="00F43B9E"/>
    <w:rsid w:val="00F6334F"/>
    <w:rsid w:val="00F83CDE"/>
    <w:rsid w:val="00F97C1C"/>
    <w:rsid w:val="00FC52A2"/>
    <w:rsid w:val="00FC69F9"/>
    <w:rsid w:val="00FD18F2"/>
    <w:rsid w:val="00FD789C"/>
    <w:rsid w:val="00FE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left" fill="f" fillcolor="white" strokecolor="none [3052]">
      <v:fill color="white" on="f"/>
      <v:stroke color="none [3052]" weight="1pt"/>
    </o:shapedefaults>
    <o:shapelayout v:ext="edit">
      <o:idmap v:ext="edit" data="1"/>
    </o:shapelayout>
  </w:shapeDefaults>
  <w:decimalSymbol w:val="."/>
  <w:listSeparator w:val=","/>
  <w14:docId w14:val="3CEF8234"/>
  <w15:chartTrackingRefBased/>
  <w15:docId w15:val="{B6991AEC-A8EC-46FF-8068-395BEF3B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634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F1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63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nciaDiscreta">
    <w:name w:val="Subtle Reference"/>
    <w:basedOn w:val="Tipodeletrapredefinidodopargrafo"/>
    <w:uiPriority w:val="31"/>
    <w:qFormat/>
    <w:rsid w:val="007944DE"/>
    <w:rPr>
      <w:smallCaps/>
      <w:color w:val="5A5A5A" w:themeColor="text1" w:themeTint="A5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126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12600"/>
    <w:rPr>
      <w:rFonts w:eastAsiaTheme="minorEastAsia"/>
      <w:color w:val="5A5A5A" w:themeColor="text1" w:themeTint="A5"/>
      <w:spacing w:val="15"/>
    </w:rPr>
  </w:style>
  <w:style w:type="character" w:styleId="nfaseDiscreta">
    <w:name w:val="Subtle Emphasis"/>
    <w:basedOn w:val="Tipodeletrapredefinidodopargrafo"/>
    <w:uiPriority w:val="19"/>
    <w:qFormat/>
    <w:rsid w:val="0099793E"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99793E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1D13C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D13CE"/>
    <w:rPr>
      <w:color w:val="808080"/>
      <w:shd w:val="clear" w:color="auto" w:fill="E6E6E6"/>
    </w:rPr>
  </w:style>
  <w:style w:type="paragraph" w:styleId="Citao">
    <w:name w:val="Quote"/>
    <w:basedOn w:val="Normal"/>
    <w:next w:val="Normal"/>
    <w:link w:val="CitaoCarter"/>
    <w:uiPriority w:val="29"/>
    <w:qFormat/>
    <w:rsid w:val="001D13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D13CE"/>
    <w:rPr>
      <w:i/>
      <w:iCs/>
      <w:color w:val="404040" w:themeColor="text1" w:themeTint="BF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79C8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A79C8"/>
    <w:rPr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AA79C8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AA79C8"/>
    <w:pPr>
      <w:spacing w:after="100"/>
    </w:pPr>
  </w:style>
  <w:style w:type="paragraph" w:styleId="Ttulo">
    <w:name w:val="Title"/>
    <w:basedOn w:val="Normal"/>
    <w:next w:val="Normal"/>
    <w:link w:val="TtuloCarter"/>
    <w:uiPriority w:val="10"/>
    <w:qFormat/>
    <w:rsid w:val="00675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753A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table" w:styleId="TabelacomGrelha">
    <w:name w:val="Table Grid"/>
    <w:basedOn w:val="Tabelanormal"/>
    <w:uiPriority w:val="39"/>
    <w:rsid w:val="0003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414F2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F00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yl5">
    <w:name w:val="_5yl5"/>
    <w:basedOn w:val="Tipodeletrapredefinidodopargrafo"/>
    <w:rsid w:val="00CA38F1"/>
  </w:style>
  <w:style w:type="paragraph" w:styleId="Textodebalo">
    <w:name w:val="Balloon Text"/>
    <w:basedOn w:val="Normal"/>
    <w:link w:val="TextodebaloCarter"/>
    <w:uiPriority w:val="99"/>
    <w:semiHidden/>
    <w:unhideWhenUsed/>
    <w:rsid w:val="00447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475D9"/>
    <w:rPr>
      <w:rFonts w:ascii="Segoe UI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95B89-028D-4D9F-969B-CD2B2D181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jnoro</dc:creator>
  <cp:keywords/>
  <dc:description/>
  <cp:lastModifiedBy>Noro</cp:lastModifiedBy>
  <cp:revision>23</cp:revision>
  <cp:lastPrinted>2017-10-28T20:00:00Z</cp:lastPrinted>
  <dcterms:created xsi:type="dcterms:W3CDTF">2018-01-15T02:47:00Z</dcterms:created>
  <dcterms:modified xsi:type="dcterms:W3CDTF">2018-04-22T15:47:00Z</dcterms:modified>
</cp:coreProperties>
</file>