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E819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OLE_LINK1"/>
      <w:bookmarkStart w:id="1" w:name="OLE_LINK2"/>
      <w:r w:rsidRPr="00990F7C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7800EA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7F856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018EC13B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5C979A92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11BE57" w14:textId="77777777" w:rsidR="00990F7C" w:rsidRPr="00990F7C" w:rsidRDefault="00990F7C" w:rsidP="00990F7C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990F7C">
        <w:rPr>
          <w:rFonts w:ascii="Times New Roman" w:eastAsia="Calibri" w:hAnsi="Times New Roman" w:cs="Times New Roman"/>
          <w:sz w:val="28"/>
          <w:szCs w:val="28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6BFD2BE" w14:textId="77777777" w:rsidR="00990F7C" w:rsidRPr="00990F7C" w:rsidRDefault="00990F7C" w:rsidP="00990F7C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990F7C">
        <w:rPr>
          <w:rFonts w:ascii="Times New Roman" w:eastAsia="Calibri" w:hAnsi="Times New Roman" w:cs="Times New Roman"/>
          <w:sz w:val="28"/>
          <w:szCs w:val="28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>программной инженерии</w:t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8049346" w14:textId="77777777" w:rsidR="00990F7C" w:rsidRPr="00990F7C" w:rsidRDefault="00990F7C" w:rsidP="00990F7C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>Специальность</w:t>
      </w:r>
      <w:r w:rsidRPr="00990F7C">
        <w:rPr>
          <w:rFonts w:ascii="Times New Roman" w:eastAsia="Calibri" w:hAnsi="Times New Roman" w:cs="Times New Roman"/>
          <w:sz w:val="28"/>
          <w:szCs w:val="28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>6-05-0612-01 Программная инженерия</w:t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90F7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292AC83" w14:textId="77777777" w:rsidR="00990F7C" w:rsidRPr="00990F7C" w:rsidRDefault="00990F7C" w:rsidP="00990F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F0ED63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3D1CA3" w14:textId="77777777" w:rsidR="005605DA" w:rsidRPr="00946753" w:rsidRDefault="005605DA" w:rsidP="005605DA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5806160" w14:textId="77777777" w:rsidR="005605DA" w:rsidRPr="00992A12" w:rsidRDefault="005605DA" w:rsidP="005605DA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9245048" w14:textId="77777777" w:rsidR="005605DA" w:rsidRPr="00946753" w:rsidRDefault="005605DA" w:rsidP="005605DA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89AAB" w14:textId="6EC19CFB" w:rsidR="005605DA" w:rsidRPr="00946753" w:rsidRDefault="005605DA" w:rsidP="005605DA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RPV</w:t>
      </w:r>
      <w:r w:rsidRPr="005605DA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202</w:t>
      </w:r>
      <w:r w:rsidRPr="005605D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C27B05" w14:textId="77777777" w:rsidR="005605DA" w:rsidRPr="00946753" w:rsidRDefault="005605DA" w:rsidP="005605DA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8F6540B" w14:textId="327F1CB3" w:rsidR="005605DA" w:rsidRPr="00946753" w:rsidRDefault="005605DA" w:rsidP="005605DA">
      <w:pPr>
        <w:pStyle w:val="a6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Редько Павел Валерьевич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4D03130C" w14:textId="77777777" w:rsidR="005605DA" w:rsidRPr="00946753" w:rsidRDefault="005605DA" w:rsidP="005605DA">
      <w:pPr>
        <w:pStyle w:val="a6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9FE802A" w14:textId="43131433" w:rsidR="005605DA" w:rsidRPr="00946753" w:rsidRDefault="005605DA" w:rsidP="005605DA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  <w:t>стаж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>-преп.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Некрасова А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038785B5" w14:textId="77777777" w:rsidR="005605DA" w:rsidRPr="00946753" w:rsidRDefault="005605DA" w:rsidP="005605DA">
      <w:pPr>
        <w:pStyle w:val="a6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12117F2" w14:textId="4DFAB122" w:rsidR="005605DA" w:rsidRPr="00946753" w:rsidRDefault="005605DA" w:rsidP="005605DA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A05250" w14:textId="77777777" w:rsidR="005605DA" w:rsidRPr="00946753" w:rsidRDefault="005605DA" w:rsidP="005605DA">
      <w:pPr>
        <w:pStyle w:val="a6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A82B822" w14:textId="6A151C4B" w:rsidR="005605DA" w:rsidRPr="00753CDF" w:rsidRDefault="005605DA" w:rsidP="005605DA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>стаж.-преп. Некрасова А.П.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EB31D" w14:textId="77777777" w:rsidR="005605DA" w:rsidRPr="00946753" w:rsidRDefault="005605DA" w:rsidP="005605DA">
      <w:pPr>
        <w:pStyle w:val="a6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0FF81B" w14:textId="28C2678A" w:rsidR="005605DA" w:rsidRPr="00946753" w:rsidRDefault="005605DA" w:rsidP="005605DA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>стаж.-преп. Некрасова А.П.</w:t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2C3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ADFA0E" w14:textId="77777777" w:rsidR="005605DA" w:rsidRPr="00946753" w:rsidRDefault="005605DA" w:rsidP="005605DA">
      <w:pPr>
        <w:pStyle w:val="a6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592DEA" w14:textId="77777777" w:rsidR="005605DA" w:rsidRDefault="005605DA" w:rsidP="005605DA">
      <w:pPr>
        <w:pStyle w:val="a6"/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125EA130" w14:textId="78F74684" w:rsidR="005605DA" w:rsidRPr="00946753" w:rsidRDefault="005605DA" w:rsidP="005605DA">
      <w:pPr>
        <w:pStyle w:val="a6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C5AA6F" w14:textId="77777777" w:rsidR="00990F7C" w:rsidRPr="00990F7C" w:rsidRDefault="00990F7C" w:rsidP="00990F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284355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ABFA02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A2E84E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B6E069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CC0172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60626F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AD0500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A5D88B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13CF8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3C9BEF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36EF41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854969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E0ED9" w14:textId="77777777" w:rsidR="00990F7C" w:rsidRPr="00990F7C" w:rsidRDefault="00990F7C" w:rsidP="00990F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6C5C2B" w14:textId="77777777" w:rsidR="00990F7C" w:rsidRPr="00990F7C" w:rsidRDefault="00990F7C" w:rsidP="0099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F7C">
        <w:rPr>
          <w:rFonts w:ascii="Times New Roman" w:eastAsia="Calibri" w:hAnsi="Times New Roman" w:cs="Times New Roman"/>
          <w:sz w:val="28"/>
          <w:szCs w:val="28"/>
        </w:rPr>
        <w:t>Минск 20</w:t>
      </w:r>
      <w:bookmarkEnd w:id="0"/>
      <w:bookmarkEnd w:id="1"/>
      <w:r w:rsidRPr="00990F7C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5205045C" w14:textId="77777777" w:rsidR="005F2F4B" w:rsidRDefault="005605DA">
      <w:r>
        <w:br w:type="page"/>
      </w:r>
    </w:p>
    <w:sdt>
      <w:sdtPr>
        <w:rPr>
          <w:rFonts w:eastAsiaTheme="minorHAnsi" w:cstheme="minorBidi"/>
          <w:b w:val="0"/>
          <w:szCs w:val="22"/>
        </w:rPr>
        <w:id w:val="11867929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850F78" w14:textId="1E03045A" w:rsidR="005F2F4B" w:rsidRPr="003E05DB" w:rsidRDefault="005F2F4B" w:rsidP="005A3DB1">
          <w:pPr>
            <w:pStyle w:val="ab"/>
          </w:pPr>
          <w:r w:rsidRPr="003E05DB">
            <w:t>Содержание</w:t>
          </w:r>
        </w:p>
        <w:p w14:paraId="3DB9540A" w14:textId="11CF1F66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 w:rsidRPr="005A3DB1">
            <w:rPr>
              <w:rFonts w:cs="Times New Roman"/>
              <w:szCs w:val="28"/>
            </w:rPr>
            <w:instrText xml:space="preserve"> TOC \o "1-2" \u </w:instrText>
          </w:r>
          <w:r>
            <w:rPr>
              <w:rFonts w:cs="Times New Roman"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Введение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_Toc181288959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5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09D9E438" w14:textId="784D5A23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1. Спецификация языка программирования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_Toc181288960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6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0714F0FE" w14:textId="52C588A1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 Характеристика языка программирования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96E000A" w14:textId="5382F5A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 Определение алфавита языка программирования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C044937" w14:textId="340E553A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1.3 Применяемые сепараторы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B7984B1" w14:textId="26EE0AA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1.4 Применяемые кодировки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FE45F9B" w14:textId="7AB2EBD9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1.5 Типы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73486F6" w14:textId="78C280D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1.6 Преобразование типов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52A7A69" w14:textId="6D6A3900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1.7 Идентификаторы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9A6EF54" w14:textId="7660C78D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1.8 Литералы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438338C" w14:textId="3A418760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1.9 Объявление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_Toc181288969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B1E4704" w14:textId="2B984946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1.10 Инициализация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3975764" w14:textId="6E5F680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1.11 Инструкции языка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00089BE" w14:textId="1798FC83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1.12 Операции языка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FB125DF" w14:textId="7BD6219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1.13 Выражения и их вычисление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A06D2ED" w14:textId="2DD17AFF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1.14 Конструкции языка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2D68BB0" w14:textId="412A6C0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1.15 Область видимости идентификаторов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BB9C49D" w14:textId="79A24963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1.16 Семантические проверки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0B8A789" w14:textId="2F61E5CF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1.17 Распределение оперативной памяти на этапе выполнения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6FFE6D8" w14:textId="485EBC4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1.18 Стандартная библиотека и ее состав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247CF86" w14:textId="0D987DA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1.19 Ввод и вывод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_Toc181288979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7F131ED" w14:textId="514909BF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1.20 Точка входа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B1540AA" w14:textId="2F7A1083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1.21 Препроцессор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95EA56D" w14:textId="5137C5B9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1.22 Соглашения о вызовах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EFD478D" w14:textId="04792031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1.23 Объектный код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5AEB6EE" w14:textId="08863ACE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1.24 Классификация сообщений транслятора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AAC7F9B" w14:textId="7729FB9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1.25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6A85185" w14:textId="4BBB024B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2. Структура транслятора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_Toc181288986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8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324C50F4" w14:textId="6CD4253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2.1 Компоненты транслятора их назначение и принципы взаимодействия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4CA8160" w14:textId="35694263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2.2 Перечень входных параметров транслятора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7D20675" w14:textId="2DDEA1DD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2.3 Протоколы, формируемые транслятором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_Toc181288989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F4E9464" w14:textId="5F8D9515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3. Разработка лексического анализатора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_Toc181288990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9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749F8AA7" w14:textId="70BF188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3.1 Структура лексического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7973011" w14:textId="7970FA55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3.2 Контроль входных символов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E1BB857" w14:textId="038D5E4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3.3 Удаление избыточных символов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87BDC57" w14:textId="05CDF16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3.4 Перечень ключевых слов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2C0BD77" w14:textId="1B636D8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3.5 Перечень ключевых слов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7313920" w14:textId="5B86080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3.6 Структура и перечень сообщений лексического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669519F" w14:textId="2D49924E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3.7 Принцип обработки ошибок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16D3F2A" w14:textId="2499029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3.8 Параметры лексического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71D1895" w14:textId="2328D3C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3.9 Алгоритм лексического анализа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_Toc181288999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244DC4D" w14:textId="711A79F0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3.10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6C45D73" w14:textId="0454687F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4. Разработка синтаксического анализатора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_Toc181289001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10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2641D8B3" w14:textId="590C91EE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4.1 Структура синтаксического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7230F49" w14:textId="642C7D1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t>4.2 Контекстно-свободная грамматика, описывающая синтаксис языка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70E4F91" w14:textId="5A6AF6C9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4.3 Построение конечного магазинного автомата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B0F44AA" w14:textId="2F606116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4.4 Основные структуры данных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3CA298A" w14:textId="6109C56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4.5 Описание алгоритма синтаксического разбора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DA86FAB" w14:textId="4391EF23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4.6 Структура и перечень сообщений синтаксического анализа 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1D0D97A" w14:textId="1DC0E48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4.7 Параметры синтаксического анализатора и режимы его работы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433D571" w14:textId="015306DE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4.8 Принцип обработки ошибок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_Toc181289009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3902BC5" w14:textId="249D93B2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4.9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CEBD546" w14:textId="1CB4C9FD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5. Разработка семантического анализатора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_Toc181289011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11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1E619475" w14:textId="48406BB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5.1 Структура семантического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_Toc181289012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088FE8F" w14:textId="5807F985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5.2 Функции семантического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29A7450" w14:textId="4E98871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5.3 Структура и перечень сообщений семантического анализатора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A6CFC07" w14:textId="3C3CF07B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5.4 Принцип обработки ошибок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20D5FA7" w14:textId="0668FB7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5.5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61B4B9B" w14:textId="439A14BB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6. Вычисление выражений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_Toc181289017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12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70304D27" w14:textId="7A4E54DF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6.1 Выражения, допускаемые языком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80CCBD4" w14:textId="5CB9DE9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6.2 Польская запись и принцип ее построения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_Toc181289019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DF444D3" w14:textId="66A4552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6.3 Программная реализация обработки выражений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F01576D" w14:textId="36E82A64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6.4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183C558" w14:textId="38F057B8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7. Генерация кода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_Toc181289022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13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37368528" w14:textId="77382EE9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7.1 Структура генератора кода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19F0E3F" w14:textId="06258F8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7.2 Представление типов данных в оперативной памяти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_Toc181289024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DF26D78" w14:textId="05F4E69C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7.3 Статическая библиотека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_Toc181289025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85E3B42" w14:textId="5E56D23B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7.4 Особенности алгоритма генерации кода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_Toc181289026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2142253" w14:textId="2DAF2560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7.5 Входные параметры, управляющие генерацией кода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_Toc181289027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975B1B5" w14:textId="54698228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7.6 Контрольный пример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_Toc181289028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32F2147" w14:textId="7344A39C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8. Тестирование транслятора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_Toc181289029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14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521C874B" w14:textId="63416116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8.1 Общие положения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_Toc181289030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B7F34AB" w14:textId="7462362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8.2 Результаты тестирования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_Toc181289031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A145797" w14:textId="4D5D8069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9. Разработка и тестирование интерпретатора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_Toc181289032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15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09712309" w14:textId="35AA7687" w:rsidR="005A3DB1" w:rsidRPr="005A3DB1" w:rsidRDefault="005A3DB1" w:rsidP="005A3DB1">
          <w:pPr>
            <w:pStyle w:val="2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9.1 Структура и перечень сообщений времени выполнения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_Toc181289033 \h </w:instrTex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  <w:r w:rsidRPr="005A3DB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459C851" w14:textId="51A4CB3F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Заключение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_Toc181289034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16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1366A02C" w14:textId="6A60318F" w:rsidR="005A3DB1" w:rsidRPr="005A3DB1" w:rsidRDefault="005A3DB1" w:rsidP="005A3DB1">
          <w:pPr>
            <w:pStyle w:val="12"/>
            <w:tabs>
              <w:tab w:val="right" w:leader="dot" w:pos="1002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>Список использованных источников</w:t>
          </w:r>
          <w:r w:rsidRPr="005A3DB1">
            <w:rPr>
              <w:rFonts w:cs="Times New Roman"/>
              <w:noProof/>
              <w:szCs w:val="28"/>
            </w:rPr>
            <w:tab/>
          </w:r>
          <w:r w:rsidRPr="005A3DB1">
            <w:rPr>
              <w:rFonts w:cs="Times New Roman"/>
              <w:noProof/>
              <w:szCs w:val="28"/>
            </w:rPr>
            <w:fldChar w:fldCharType="begin"/>
          </w:r>
          <w:r w:rsidRPr="005A3DB1">
            <w:rPr>
              <w:rFonts w:cs="Times New Roman"/>
              <w:noProof/>
              <w:szCs w:val="28"/>
            </w:rPr>
            <w:instrText xml:space="preserve"> PAGEREF _Toc181289035 \h </w:instrText>
          </w:r>
          <w:r w:rsidRPr="005A3DB1">
            <w:rPr>
              <w:rFonts w:cs="Times New Roman"/>
              <w:noProof/>
              <w:szCs w:val="28"/>
            </w:rPr>
          </w:r>
          <w:r w:rsidRPr="005A3DB1">
            <w:rPr>
              <w:rFonts w:cs="Times New Roman"/>
              <w:noProof/>
              <w:szCs w:val="28"/>
            </w:rPr>
            <w:fldChar w:fldCharType="separate"/>
          </w:r>
          <w:r w:rsidRPr="005A3DB1">
            <w:rPr>
              <w:rFonts w:cs="Times New Roman"/>
              <w:noProof/>
              <w:szCs w:val="28"/>
            </w:rPr>
            <w:t>17</w:t>
          </w:r>
          <w:r w:rsidRPr="005A3DB1">
            <w:rPr>
              <w:rFonts w:cs="Times New Roman"/>
              <w:noProof/>
              <w:szCs w:val="28"/>
            </w:rPr>
            <w:fldChar w:fldCharType="end"/>
          </w:r>
        </w:p>
        <w:p w14:paraId="631B7C2B" w14:textId="2E255E6F" w:rsidR="005A3DB1" w:rsidRDefault="005A3DB1" w:rsidP="005A3DB1">
          <w:pPr>
            <w:pStyle w:val="1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3DB1">
            <w:rPr>
              <w:rFonts w:cs="Times New Roman"/>
              <w:noProof/>
              <w:szCs w:val="28"/>
            </w:rPr>
            <w:t xml:space="preserve">Приложение </w:t>
          </w:r>
          <w:r w:rsidRPr="005A3DB1">
            <w:rPr>
              <w:rFonts w:cs="Times New Roman"/>
              <w:noProof/>
              <w:szCs w:val="28"/>
              <w:lang w:val="en-US"/>
            </w:rPr>
            <w:t>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_Toc181289036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8A43EDC" w14:textId="307762B3" w:rsidR="003E05DB" w:rsidRPr="003E05DB" w:rsidRDefault="005A3DB1" w:rsidP="005A3DB1">
          <w:pPr>
            <w:pStyle w:val="af"/>
            <w:rPr>
              <w:rFonts w:cs="Times New Roman"/>
              <w:szCs w:val="28"/>
            </w:rPr>
            <w:sectPr w:rsidR="003E05DB" w:rsidRPr="003E05DB" w:rsidSect="00621958">
              <w:type w:val="continuous"/>
              <w:pgSz w:w="11906" w:h="16838" w:code="9"/>
              <w:pgMar w:top="1134" w:right="567" w:bottom="851" w:left="1304" w:header="624" w:footer="624" w:gutter="0"/>
              <w:cols w:space="708"/>
              <w:titlePg/>
              <w:docGrid w:linePitch="360"/>
            </w:sect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344F914B" w14:textId="5362A977" w:rsidR="00E54075" w:rsidRDefault="003E05DB" w:rsidP="003E05DB">
      <w:pPr>
        <w:tabs>
          <w:tab w:val="left" w:pos="1644"/>
        </w:tabs>
      </w:pPr>
      <w:r>
        <w:lastRenderedPageBreak/>
        <w:tab/>
      </w:r>
    </w:p>
    <w:p w14:paraId="0496AE2B" w14:textId="7CBB1FBB" w:rsidR="00990F7C" w:rsidRDefault="00E54075" w:rsidP="003E05DB">
      <w:pPr>
        <w:pStyle w:val="ab"/>
        <w:outlineLvl w:val="0"/>
      </w:pPr>
      <w:bookmarkStart w:id="2" w:name="_Toc181288959"/>
      <w:r>
        <w:t>Введение</w:t>
      </w:r>
      <w:bookmarkEnd w:id="2"/>
    </w:p>
    <w:p w14:paraId="5944C72F" w14:textId="282559A8" w:rsidR="006B11FB" w:rsidRDefault="00E54075" w:rsidP="00E54075">
      <w:pPr>
        <w:pStyle w:val="af"/>
      </w:pPr>
      <w:r>
        <w:t>Целью курсового проекта поставлен</w:t>
      </w:r>
      <w:r w:rsidR="006B11FB">
        <w:t>а</w:t>
      </w:r>
      <w:r>
        <w:t xml:space="preserve"> разработк</w:t>
      </w:r>
      <w:r w:rsidR="006B11FB">
        <w:t>а</w:t>
      </w:r>
      <w:r>
        <w:t xml:space="preserve"> собственного языка программирования и транслятора для него. Язык программирования носит название </w:t>
      </w:r>
      <w:r>
        <w:rPr>
          <w:lang w:val="en-US"/>
        </w:rPr>
        <w:t>RPV</w:t>
      </w:r>
      <w:r w:rsidRPr="00E54075">
        <w:t xml:space="preserve">-2024 – </w:t>
      </w:r>
      <w:r>
        <w:t xml:space="preserve">первые буквы ФИО и год разработки. </w:t>
      </w:r>
    </w:p>
    <w:p w14:paraId="31BD34D5" w14:textId="0D9E811E" w:rsidR="00E54075" w:rsidRDefault="00E54075" w:rsidP="00E54075">
      <w:pPr>
        <w:pStyle w:val="af"/>
      </w:pPr>
      <w:r>
        <w:t>Языком разработки транслятора был выбран язык С++.</w:t>
      </w:r>
      <w:r w:rsidR="006B11FB">
        <w:t xml:space="preserve"> Среда</w:t>
      </w:r>
      <w:r w:rsidR="006B11FB" w:rsidRPr="006B11FB">
        <w:rPr>
          <w:lang w:val="en-US"/>
        </w:rPr>
        <w:t xml:space="preserve"> </w:t>
      </w:r>
      <w:r w:rsidR="006B11FB">
        <w:t>разработки</w:t>
      </w:r>
      <w:r w:rsidR="006B11FB" w:rsidRPr="006B11FB">
        <w:rPr>
          <w:lang w:val="en-US"/>
        </w:rPr>
        <w:t xml:space="preserve"> – </w:t>
      </w:r>
      <w:r w:rsidR="006B11FB">
        <w:rPr>
          <w:lang w:val="en-US"/>
        </w:rPr>
        <w:t>Visual</w:t>
      </w:r>
      <w:r w:rsidR="006B11FB" w:rsidRPr="006B11FB">
        <w:rPr>
          <w:lang w:val="en-US"/>
        </w:rPr>
        <w:t xml:space="preserve"> </w:t>
      </w:r>
      <w:r w:rsidR="006B11FB">
        <w:rPr>
          <w:lang w:val="en-US"/>
        </w:rPr>
        <w:t>Studio</w:t>
      </w:r>
      <w:r w:rsidR="006B11FB" w:rsidRPr="006B11FB">
        <w:rPr>
          <w:lang w:val="en-US"/>
        </w:rPr>
        <w:t xml:space="preserve"> </w:t>
      </w:r>
      <w:r w:rsidR="006B11FB">
        <w:rPr>
          <w:lang w:val="en-US"/>
        </w:rPr>
        <w:t>Community</w:t>
      </w:r>
      <w:r w:rsidR="006B11FB" w:rsidRPr="006B11FB">
        <w:rPr>
          <w:lang w:val="en-US"/>
        </w:rPr>
        <w:t xml:space="preserve"> 2022</w:t>
      </w:r>
      <w:r w:rsidR="006B11FB">
        <w:rPr>
          <w:lang w:val="en-US"/>
        </w:rPr>
        <w:t xml:space="preserve">. </w:t>
      </w:r>
      <w:r w:rsidR="006B11FB">
        <w:t xml:space="preserve">Код на языке </w:t>
      </w:r>
      <w:r w:rsidR="006B11FB">
        <w:rPr>
          <w:lang w:val="en-US"/>
        </w:rPr>
        <w:t>RPV</w:t>
      </w:r>
      <w:r w:rsidR="006B11FB" w:rsidRPr="006B11FB">
        <w:t xml:space="preserve">-2024 </w:t>
      </w:r>
      <w:r w:rsidR="006B11FB">
        <w:t>будет транслироваться в язык</w:t>
      </w:r>
      <w:r w:rsidR="003669E2">
        <w:t xml:space="preserve"> </w:t>
      </w:r>
      <w:r w:rsidR="003669E2">
        <w:rPr>
          <w:lang w:val="en-US"/>
        </w:rPr>
        <w:t>JavaScript</w:t>
      </w:r>
      <w:r w:rsidR="006B11FB">
        <w:t>.</w:t>
      </w:r>
    </w:p>
    <w:p w14:paraId="3A6B767E" w14:textId="33F8C6D7" w:rsidR="006B11FB" w:rsidRDefault="006B11FB" w:rsidP="00E54075">
      <w:pPr>
        <w:pStyle w:val="af"/>
      </w:pPr>
      <w:r>
        <w:t>Для достижения поставленной цели, задание на курсовой проект можно разбить на следующие подзадачи:</w:t>
      </w:r>
    </w:p>
    <w:p w14:paraId="69F10530" w14:textId="088C5A05" w:rsidR="006B11FB" w:rsidRPr="00F4115E" w:rsidRDefault="006B11FB" w:rsidP="006B11FB">
      <w:pPr>
        <w:pStyle w:val="af"/>
        <w:numPr>
          <w:ilvl w:val="0"/>
          <w:numId w:val="1"/>
        </w:numPr>
      </w:pPr>
      <w:r>
        <w:t xml:space="preserve">Написание спецификации языка </w:t>
      </w:r>
      <w:r>
        <w:rPr>
          <w:lang w:val="en-US"/>
        </w:rPr>
        <w:t>RPV</w:t>
      </w:r>
      <w:r w:rsidRPr="00B75304">
        <w:t>-2024.</w:t>
      </w:r>
      <w:r w:rsidR="00B75304">
        <w:t xml:space="preserve"> Содержит в себе: определение синтаксиса и семантики языка; описание ключевых слов, операторов, типов данных и т. д. </w:t>
      </w:r>
    </w:p>
    <w:p w14:paraId="54B4868C" w14:textId="57BD68D6" w:rsidR="00F4115E" w:rsidRDefault="006B11FB" w:rsidP="00B75304">
      <w:pPr>
        <w:pStyle w:val="af"/>
        <w:numPr>
          <w:ilvl w:val="0"/>
          <w:numId w:val="1"/>
        </w:numPr>
      </w:pPr>
      <w:r>
        <w:t>Разработка лексического анализатора.</w:t>
      </w:r>
      <w:r w:rsidR="00B75304">
        <w:t xml:space="preserve"> </w:t>
      </w:r>
      <w:r w:rsidR="00B75304" w:rsidRPr="00B75304">
        <w:t>Для описания лексики языка программирования применяются регулярные грамматики, относящиеся к типу 3 иерархии Хомского.</w:t>
      </w:r>
    </w:p>
    <w:p w14:paraId="3FD4E2D4" w14:textId="5610D909" w:rsidR="006B11FB" w:rsidRDefault="006B11FB" w:rsidP="006B11FB">
      <w:pPr>
        <w:pStyle w:val="af"/>
        <w:numPr>
          <w:ilvl w:val="0"/>
          <w:numId w:val="1"/>
        </w:numPr>
      </w:pPr>
      <w:r>
        <w:t>Разработка синтаксического анализатора.</w:t>
      </w:r>
      <w:r w:rsidR="00B75304">
        <w:t xml:space="preserve"> Его назначением является распознавание синтаксических конструкций языка и формирование промежуточного кода.</w:t>
      </w:r>
    </w:p>
    <w:p w14:paraId="1FF90BC7" w14:textId="68B53ACD" w:rsidR="006B11FB" w:rsidRDefault="006B11FB" w:rsidP="006B11FB">
      <w:pPr>
        <w:pStyle w:val="af"/>
        <w:numPr>
          <w:ilvl w:val="0"/>
          <w:numId w:val="1"/>
        </w:numPr>
      </w:pPr>
      <w:r>
        <w:t>Разработка семантического анализатора.</w:t>
      </w:r>
      <w:r w:rsidR="00B75304">
        <w:t xml:space="preserve"> </w:t>
      </w:r>
      <w:r w:rsidR="00FA72D9">
        <w:t>Основные действия семантического анализатора: проверка семантических правил исходного языка; дополнение внутреннего представления программы операторами и действиями, неявно предусмотренными семантикой исходного языка.</w:t>
      </w:r>
    </w:p>
    <w:p w14:paraId="0B9DADE8" w14:textId="5319F962" w:rsidR="00FA72D9" w:rsidRDefault="00FA72D9" w:rsidP="006B11FB">
      <w:pPr>
        <w:pStyle w:val="af"/>
        <w:numPr>
          <w:ilvl w:val="0"/>
          <w:numId w:val="1"/>
        </w:numPr>
      </w:pPr>
      <w:r>
        <w:t xml:space="preserve">Вычисление выражений. </w:t>
      </w:r>
    </w:p>
    <w:p w14:paraId="611B0722" w14:textId="2BB23B73" w:rsidR="006B11FB" w:rsidRDefault="006B11FB" w:rsidP="006B11FB">
      <w:pPr>
        <w:pStyle w:val="af"/>
        <w:numPr>
          <w:ilvl w:val="0"/>
          <w:numId w:val="1"/>
        </w:numPr>
      </w:pPr>
      <w:r>
        <w:t>Генерация кода.</w:t>
      </w:r>
      <w:r w:rsidR="00FA72D9">
        <w:t xml:space="preserve"> В данном разделе описывается процесс генерации кода. </w:t>
      </w:r>
    </w:p>
    <w:p w14:paraId="5BE5DDBA" w14:textId="286AF130" w:rsidR="006B11FB" w:rsidRDefault="006B11FB" w:rsidP="006B11FB">
      <w:pPr>
        <w:pStyle w:val="af"/>
        <w:numPr>
          <w:ilvl w:val="0"/>
          <w:numId w:val="1"/>
        </w:numPr>
      </w:pPr>
      <w:r>
        <w:t>Тестирование компилятора.</w:t>
      </w:r>
      <w:r w:rsidR="00FA72D9">
        <w:t xml:space="preserve"> В данном разделе описывается разработка контрольного примера, демонстрирующего правильную работу компилятора.</w:t>
      </w:r>
    </w:p>
    <w:p w14:paraId="0363BB84" w14:textId="256DB8C7" w:rsidR="006B11FB" w:rsidRDefault="00F4115E" w:rsidP="00F4115E">
      <w:pPr>
        <w:pStyle w:val="af"/>
      </w:pPr>
      <w:r>
        <w:t>Каждая из подзадач описывается в соответствующих главах пояснительной записки. Там же представлено решение данных подзадач.</w:t>
      </w:r>
    </w:p>
    <w:p w14:paraId="37DC0626" w14:textId="7F3CC4CC" w:rsidR="007777EF" w:rsidRDefault="007777EF" w:rsidP="00621958">
      <w:pPr>
        <w:rPr>
          <w:rFonts w:ascii="Times New Roman" w:hAnsi="Times New Roman"/>
          <w:sz w:val="28"/>
        </w:rPr>
      </w:pPr>
    </w:p>
    <w:p w14:paraId="5956D512" w14:textId="77777777" w:rsidR="007777EF" w:rsidRDefault="007777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C0A3916" w14:textId="1229DB21" w:rsidR="00F4115E" w:rsidRPr="00845F7A" w:rsidRDefault="007777EF" w:rsidP="003E05DB">
      <w:pPr>
        <w:pStyle w:val="a0"/>
      </w:pPr>
      <w:bookmarkStart w:id="3" w:name="_Toc181288960"/>
      <w:r w:rsidRPr="00845F7A">
        <w:lastRenderedPageBreak/>
        <w:t>Спецификация языка программирования</w:t>
      </w:r>
      <w:bookmarkEnd w:id="3"/>
    </w:p>
    <w:p w14:paraId="6AC83643" w14:textId="6CD510E6" w:rsidR="000873A4" w:rsidRPr="004400D6" w:rsidRDefault="00CA3AD9" w:rsidP="003E05DB">
      <w:pPr>
        <w:pStyle w:val="a1"/>
      </w:pPr>
      <w:bookmarkStart w:id="4" w:name="_Toc181288961"/>
      <w:r w:rsidRPr="00845F7A">
        <w:t>Характеристика</w:t>
      </w:r>
      <w:r w:rsidRPr="004400D6">
        <w:t xml:space="preserve"> языка программирования</w:t>
      </w:r>
      <w:bookmarkEnd w:id="4"/>
    </w:p>
    <w:p w14:paraId="1561B1F6" w14:textId="1CA00F8F" w:rsidR="00E427B0" w:rsidRPr="003669E2" w:rsidRDefault="00CA3AD9" w:rsidP="00E427B0">
      <w:pPr>
        <w:pStyle w:val="af"/>
      </w:pPr>
      <w:r w:rsidRPr="00CA3AD9">
        <w:t xml:space="preserve">Язык программирования </w:t>
      </w:r>
      <w:r>
        <w:rPr>
          <w:lang w:val="en-US"/>
        </w:rPr>
        <w:t>RPV</w:t>
      </w:r>
      <w:r w:rsidRPr="00CA3AD9">
        <w:t>-2024 является строго типизированным, не объектно-ориентированным, компилируемым.</w:t>
      </w:r>
      <w:r w:rsidR="003669E2" w:rsidRPr="003669E2">
        <w:t xml:space="preserve"> </w:t>
      </w:r>
      <w:r w:rsidR="003669E2">
        <w:t>Поддерживает 3 типа данных</w:t>
      </w:r>
      <w:r w:rsidR="003669E2" w:rsidRPr="003669E2">
        <w:t xml:space="preserve">: </w:t>
      </w:r>
      <w:r w:rsidR="003669E2" w:rsidRPr="00761DF3">
        <w:rPr>
          <w:rFonts w:cs="Times New Roman"/>
          <w:szCs w:val="28"/>
        </w:rPr>
        <w:t>целочисленный (</w:t>
      </w:r>
      <w:r w:rsidR="003669E2" w:rsidRPr="00761DF3">
        <w:rPr>
          <w:rFonts w:cs="Times New Roman"/>
          <w:szCs w:val="28"/>
          <w:lang w:val="en-US"/>
        </w:rPr>
        <w:t>number</w:t>
      </w:r>
      <w:r w:rsidR="003669E2" w:rsidRPr="00761DF3">
        <w:rPr>
          <w:rFonts w:cs="Times New Roman"/>
          <w:szCs w:val="28"/>
        </w:rPr>
        <w:t>), символьный (</w:t>
      </w:r>
      <w:r w:rsidR="003669E2" w:rsidRPr="00761DF3">
        <w:rPr>
          <w:rFonts w:cs="Times New Roman"/>
          <w:szCs w:val="28"/>
          <w:lang w:val="en-US"/>
        </w:rPr>
        <w:t>char</w:t>
      </w:r>
      <w:r w:rsidR="003669E2" w:rsidRPr="00761DF3">
        <w:rPr>
          <w:rFonts w:cs="Times New Roman"/>
          <w:szCs w:val="28"/>
        </w:rPr>
        <w:t>) и строковый (</w:t>
      </w:r>
      <w:r w:rsidR="003669E2" w:rsidRPr="00761DF3">
        <w:rPr>
          <w:rFonts w:cs="Times New Roman"/>
          <w:szCs w:val="28"/>
          <w:lang w:val="en-US"/>
        </w:rPr>
        <w:t>string</w:t>
      </w:r>
      <w:r w:rsidR="003669E2" w:rsidRPr="00761DF3">
        <w:rPr>
          <w:rFonts w:cs="Times New Roman"/>
          <w:szCs w:val="28"/>
        </w:rPr>
        <w:t>).</w:t>
      </w:r>
      <w:r w:rsidR="003669E2" w:rsidRPr="003669E2">
        <w:rPr>
          <w:rFonts w:cs="Times New Roman"/>
          <w:szCs w:val="28"/>
        </w:rPr>
        <w:t xml:space="preserve"> </w:t>
      </w:r>
      <w:r w:rsidR="003669E2">
        <w:rPr>
          <w:rFonts w:cs="Times New Roman"/>
          <w:szCs w:val="28"/>
        </w:rPr>
        <w:t>Стандартная библиотека содержит функцию лексикографического сравнения строк и функцию возведения числа в степень.</w:t>
      </w:r>
    </w:p>
    <w:p w14:paraId="2C94826B" w14:textId="19DE898D" w:rsidR="00E427B0" w:rsidRDefault="00E427B0" w:rsidP="003E05DB">
      <w:pPr>
        <w:pStyle w:val="a1"/>
      </w:pPr>
      <w:bookmarkStart w:id="5" w:name="_Toc181288962"/>
      <w:r>
        <w:t>Определение алфавита языка программирования</w:t>
      </w:r>
      <w:bookmarkEnd w:id="5"/>
    </w:p>
    <w:p w14:paraId="094FA3BE" w14:textId="0BB6F5DB" w:rsidR="003669E2" w:rsidRDefault="003669E2" w:rsidP="003669E2">
      <w:pPr>
        <w:pStyle w:val="af"/>
      </w:pPr>
      <w:r w:rsidRPr="003669E2">
        <w:t>Язык программирования SES-2023 использует стандартную таблицу символов Windows-1251, в которой определены латинские и русские символы, символы-разделители, символы математических операций и специальные символы.</w:t>
      </w:r>
    </w:p>
    <w:p w14:paraId="1B122319" w14:textId="13EB0250" w:rsidR="00E427B0" w:rsidRDefault="00E427B0" w:rsidP="003E05DB">
      <w:pPr>
        <w:pStyle w:val="a1"/>
      </w:pPr>
      <w:bookmarkStart w:id="6" w:name="_Toc181288963"/>
      <w:r>
        <w:t>Применяемые сепараторы</w:t>
      </w:r>
      <w:bookmarkEnd w:id="6"/>
    </w:p>
    <w:p w14:paraId="4ECC3841" w14:textId="3B3B2E3D" w:rsidR="00AC2C33" w:rsidRPr="00761DF3" w:rsidRDefault="00AC2C33" w:rsidP="00AC2C3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DF3">
        <w:rPr>
          <w:rFonts w:ascii="Times New Roman" w:hAnsi="Times New Roman" w:cs="Times New Roman"/>
          <w:sz w:val="28"/>
          <w:szCs w:val="28"/>
        </w:rPr>
        <w:t xml:space="preserve">Символы 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RPV</w:t>
      </w:r>
      <w:r w:rsidRPr="00761DF3">
        <w:rPr>
          <w:rFonts w:ascii="Times New Roman" w:hAnsi="Times New Roman" w:cs="Times New Roman"/>
          <w:sz w:val="28"/>
          <w:szCs w:val="28"/>
        </w:rPr>
        <w:t>-2024, приведены в таблице 1.1.</w:t>
      </w:r>
    </w:p>
    <w:p w14:paraId="0B96E3FE" w14:textId="77777777" w:rsidR="00AC2C33" w:rsidRPr="00761DF3" w:rsidRDefault="00AC2C33" w:rsidP="00AC2C3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DF3">
        <w:rPr>
          <w:rFonts w:ascii="Times New Roman" w:hAnsi="Times New Roman" w:cs="Times New Roman"/>
          <w:sz w:val="28"/>
          <w:szCs w:val="28"/>
        </w:rPr>
        <w:t>Таблица 1.1 – Применяемые сепараторы</w:t>
      </w:r>
    </w:p>
    <w:tbl>
      <w:tblPr>
        <w:tblStyle w:val="af1"/>
        <w:tblW w:w="10036" w:type="dxa"/>
        <w:tblInd w:w="-5" w:type="dxa"/>
        <w:tblLook w:val="04A0" w:firstRow="1" w:lastRow="0" w:firstColumn="1" w:lastColumn="0" w:noHBand="0" w:noVBand="1"/>
      </w:tblPr>
      <w:tblGrid>
        <w:gridCol w:w="2189"/>
        <w:gridCol w:w="7847"/>
      </w:tblGrid>
      <w:tr w:rsidR="00AC2C33" w:rsidRPr="00761DF3" w14:paraId="4F3299D8" w14:textId="77777777" w:rsidTr="00676D9F">
        <w:trPr>
          <w:trHeight w:val="239"/>
        </w:trPr>
        <w:tc>
          <w:tcPr>
            <w:tcW w:w="2189" w:type="dxa"/>
            <w:vAlign w:val="center"/>
          </w:tcPr>
          <w:p w14:paraId="36B53A9A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7847" w:type="dxa"/>
            <w:vAlign w:val="center"/>
          </w:tcPr>
          <w:p w14:paraId="6195E9AE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C2C33" w:rsidRPr="00761DF3" w14:paraId="37FBD2F1" w14:textId="77777777" w:rsidTr="00676D9F">
        <w:tc>
          <w:tcPr>
            <w:tcW w:w="2189" w:type="dxa"/>
            <w:vAlign w:val="center"/>
          </w:tcPr>
          <w:p w14:paraId="6344C0F1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7847" w:type="dxa"/>
            <w:vAlign w:val="center"/>
          </w:tcPr>
          <w:p w14:paraId="5FAAD6B5" w14:textId="77777777" w:rsidR="00AC2C33" w:rsidRPr="00E8795F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Ограничение блока параметров функции</w:t>
            </w:r>
          </w:p>
        </w:tc>
      </w:tr>
      <w:tr w:rsidR="00AC2C33" w:rsidRPr="00761DF3" w14:paraId="3B9CEB94" w14:textId="77777777" w:rsidTr="00676D9F">
        <w:tc>
          <w:tcPr>
            <w:tcW w:w="2189" w:type="dxa"/>
            <w:vAlign w:val="center"/>
          </w:tcPr>
          <w:p w14:paraId="52D844B0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{…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847" w:type="dxa"/>
            <w:vAlign w:val="center"/>
          </w:tcPr>
          <w:p w14:paraId="4DCFE54F" w14:textId="77777777" w:rsidR="00AC2C33" w:rsidRPr="00E8795F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Ограничение тела функции</w:t>
            </w:r>
          </w:p>
        </w:tc>
      </w:tr>
      <w:tr w:rsidR="00AC2C33" w:rsidRPr="00761DF3" w14:paraId="06F3C36C" w14:textId="77777777" w:rsidTr="00676D9F">
        <w:tc>
          <w:tcPr>
            <w:tcW w:w="2189" w:type="dxa"/>
            <w:vAlign w:val="center"/>
          </w:tcPr>
          <w:p w14:paraId="4897B1CF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847" w:type="dxa"/>
            <w:vAlign w:val="center"/>
          </w:tcPr>
          <w:p w14:paraId="7E8D1F39" w14:textId="77777777" w:rsidR="00AC2C33" w:rsidRPr="00E8795F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AC2C33" w:rsidRPr="00761DF3" w14:paraId="3563D6A8" w14:textId="77777777" w:rsidTr="00676D9F"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509CC77F" w14:textId="77777777" w:rsidR="00AC2C33" w:rsidRPr="00E55555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847" w:type="dxa"/>
            <w:tcBorders>
              <w:bottom w:val="single" w:sz="4" w:space="0" w:color="auto"/>
            </w:tcBorders>
          </w:tcPr>
          <w:p w14:paraId="299E34FF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 программных конструкций. Допускается везде, кроме идентификаторов и ключевых слов</w:t>
            </w:r>
          </w:p>
        </w:tc>
      </w:tr>
      <w:tr w:rsidR="00AC2C33" w:rsidRPr="00761DF3" w14:paraId="1009A149" w14:textId="77777777" w:rsidTr="00676D9F"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522EB177" w14:textId="77777777" w:rsidR="00AC2C33" w:rsidRPr="00761DF3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847" w:type="dxa"/>
            <w:tcBorders>
              <w:bottom w:val="single" w:sz="4" w:space="0" w:color="auto"/>
            </w:tcBorders>
            <w:vAlign w:val="center"/>
          </w:tcPr>
          <w:p w14:paraId="645AF22D" w14:textId="77777777" w:rsidR="00AC2C33" w:rsidRPr="00E8795F" w:rsidRDefault="00AC2C3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</w:tr>
    </w:tbl>
    <w:p w14:paraId="39C46E8C" w14:textId="77777777" w:rsidR="00AC2C33" w:rsidRDefault="00AC2C33" w:rsidP="00AC2C33">
      <w:pPr>
        <w:pStyle w:val="af"/>
        <w:ind w:firstLine="0"/>
      </w:pPr>
    </w:p>
    <w:p w14:paraId="2EB80B55" w14:textId="74250BF3" w:rsidR="00E427B0" w:rsidRDefault="00E427B0" w:rsidP="003E05DB">
      <w:pPr>
        <w:pStyle w:val="a1"/>
      </w:pPr>
      <w:bookmarkStart w:id="7" w:name="_Toc181288964"/>
      <w:r>
        <w:t>Применяемые кодировки</w:t>
      </w:r>
      <w:bookmarkEnd w:id="7"/>
    </w:p>
    <w:p w14:paraId="4C4857A5" w14:textId="6024E626" w:rsidR="004D14F3" w:rsidRPr="004D14F3" w:rsidRDefault="004D14F3" w:rsidP="004D14F3">
      <w:pPr>
        <w:pStyle w:val="af"/>
      </w:pPr>
      <w:r w:rsidRPr="004D14F3">
        <w:t xml:space="preserve">Для написания исходного кода программы на языке </w:t>
      </w:r>
      <w:r>
        <w:rPr>
          <w:lang w:val="en-US"/>
        </w:rPr>
        <w:t>RPV</w:t>
      </w:r>
      <w:r w:rsidRPr="004D14F3">
        <w:t>-2024</w:t>
      </w:r>
      <w:r w:rsidRPr="004D14F3">
        <w:t xml:space="preserve"> используются латинские символы и символы разделители кодировки Windows-1251.</w:t>
      </w:r>
      <w:r w:rsidRPr="004D14F3">
        <w:t xml:space="preserve"> </w:t>
      </w:r>
      <w:r w:rsidRPr="004D14F3">
        <w:t xml:space="preserve">Русские символы допускается использовать в строковых </w:t>
      </w:r>
      <w:r>
        <w:t xml:space="preserve">и символьных </w:t>
      </w:r>
      <w:r w:rsidRPr="004D14F3">
        <w:t>литералах.</w:t>
      </w:r>
    </w:p>
    <w:p w14:paraId="1D0ACCA2" w14:textId="029E391E" w:rsidR="00E427B0" w:rsidRDefault="00E427B0" w:rsidP="003E05DB">
      <w:pPr>
        <w:pStyle w:val="a1"/>
      </w:pPr>
      <w:bookmarkStart w:id="8" w:name="_Toc181288965"/>
      <w:r>
        <w:t>Типы данных</w:t>
      </w:r>
      <w:bookmarkEnd w:id="8"/>
    </w:p>
    <w:p w14:paraId="0B01EA4D" w14:textId="3E466610" w:rsidR="004D14F3" w:rsidRDefault="004D14F3" w:rsidP="004D14F3">
      <w:pPr>
        <w:pStyle w:val="af"/>
      </w:pPr>
      <w:r w:rsidRPr="004D14F3">
        <w:t xml:space="preserve">Допускается использование фундаментальных типов данных. В языке </w:t>
      </w:r>
      <w:r>
        <w:rPr>
          <w:lang w:val="en-US"/>
        </w:rPr>
        <w:t>RPV</w:t>
      </w:r>
      <w:r w:rsidRPr="004D14F3">
        <w:t xml:space="preserve">- 2024 есть 3 типа данных: целочисленный, символьный и строковый. Описание </w:t>
      </w:r>
      <w:proofErr w:type="spellStart"/>
      <w:r w:rsidRPr="004D14F3">
        <w:t>ти-пов</w:t>
      </w:r>
      <w:proofErr w:type="spellEnd"/>
      <w:r w:rsidRPr="004D14F3">
        <w:t xml:space="preserve"> данных, предусмотренных в данным языке представлено в таблице 1.2.</w:t>
      </w:r>
    </w:p>
    <w:p w14:paraId="2DC64ACE" w14:textId="2B309641" w:rsidR="00B437AC" w:rsidRDefault="00B437AC" w:rsidP="004D14F3">
      <w:pPr>
        <w:pStyle w:val="af"/>
      </w:pPr>
    </w:p>
    <w:p w14:paraId="02011827" w14:textId="7F085027" w:rsidR="00B437AC" w:rsidRDefault="00B437AC" w:rsidP="004D14F3">
      <w:pPr>
        <w:pStyle w:val="af"/>
      </w:pPr>
    </w:p>
    <w:p w14:paraId="7CF7ED04" w14:textId="4E4CA52B" w:rsidR="00B437AC" w:rsidRDefault="00B437AC" w:rsidP="004D14F3">
      <w:pPr>
        <w:pStyle w:val="af"/>
      </w:pPr>
    </w:p>
    <w:p w14:paraId="6D69400E" w14:textId="77777777" w:rsidR="00B437AC" w:rsidRDefault="00B437AC" w:rsidP="004D14F3">
      <w:pPr>
        <w:pStyle w:val="af"/>
      </w:pPr>
    </w:p>
    <w:p w14:paraId="28BC6B1E" w14:textId="4BD2607E" w:rsidR="004D14F3" w:rsidRDefault="00B437AC" w:rsidP="00B437AC">
      <w:pPr>
        <w:pStyle w:val="af2"/>
      </w:pPr>
      <w:r w:rsidRPr="00B437AC">
        <w:lastRenderedPageBreak/>
        <w:t xml:space="preserve">Таблица 1.2 – </w:t>
      </w:r>
      <w:r>
        <w:t>Т</w:t>
      </w:r>
      <w:r w:rsidRPr="00B437AC">
        <w:t>ипы данных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1608"/>
        <w:gridCol w:w="8457"/>
      </w:tblGrid>
      <w:tr w:rsidR="00B437AC" w:rsidRPr="00B437AC" w14:paraId="0DA2C72A" w14:textId="77777777" w:rsidTr="00676D9F">
        <w:trPr>
          <w:trHeight w:val="387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AE93" w14:textId="77777777" w:rsidR="00B437AC" w:rsidRPr="00B437AC" w:rsidRDefault="00B437AC" w:rsidP="00B437AC">
            <w:pPr>
              <w:contextualSpacing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B437AC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Тип данных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331D" w14:textId="77777777" w:rsidR="00B437AC" w:rsidRPr="00B437AC" w:rsidRDefault="00B437AC" w:rsidP="00B437A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B437AC" w:rsidRPr="00B437AC" w14:paraId="5E3101DA" w14:textId="77777777" w:rsidTr="00676D9F">
        <w:trPr>
          <w:trHeight w:val="104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51D4" w14:textId="77777777" w:rsidR="00B437AC" w:rsidRPr="00B437AC" w:rsidRDefault="00B437AC" w:rsidP="00B437A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F501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Размер в байтах: 4. </w:t>
            </w:r>
          </w:p>
          <w:p w14:paraId="526DE9AD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Допустимый диапазоны значений: от −2147483648 до 2147483647.</w:t>
            </w:r>
          </w:p>
          <w:p w14:paraId="5DAA622B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По умолчанию инициализируется 0.</w:t>
            </w:r>
          </w:p>
          <w:p w14:paraId="6C850108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операции:</w:t>
            </w:r>
          </w:p>
          <w:p w14:paraId="458581F2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+ – сложение;</w:t>
            </w:r>
          </w:p>
          <w:p w14:paraId="2DD70C70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- – вычитание;</w:t>
            </w:r>
          </w:p>
          <w:p w14:paraId="2E04F144" w14:textId="2F68536E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==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равенство;</w:t>
            </w:r>
          </w:p>
          <w:p w14:paraId="0EA8899C" w14:textId="50555CE1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proofErr w:type="gramEnd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не равенство;</w:t>
            </w:r>
          </w:p>
          <w:p w14:paraId="72B3D938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&gt; – больше;</w:t>
            </w:r>
          </w:p>
          <w:p w14:paraId="78A13858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&lt; –</w:t>
            </w:r>
            <w:proofErr w:type="gramEnd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меньше;</w:t>
            </w:r>
          </w:p>
          <w:p w14:paraId="5BFB83AD" w14:textId="2C81C35A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&gt;=</w:t>
            </w:r>
            <w:proofErr w:type="gramEnd"/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больше или равно;</w:t>
            </w:r>
          </w:p>
          <w:p w14:paraId="5AF7597D" w14:textId="297FA23A" w:rsidR="00B437AC" w:rsidRPr="00B437AC" w:rsidRDefault="00B437AC" w:rsidP="00B437AC">
            <w:pPr>
              <w:tabs>
                <w:tab w:val="left" w:pos="100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&lt;=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меньше или равно;</w:t>
            </w:r>
          </w:p>
        </w:tc>
      </w:tr>
      <w:tr w:rsidR="00B437AC" w:rsidRPr="00B437AC" w14:paraId="0A0025C9" w14:textId="77777777" w:rsidTr="00676D9F">
        <w:trPr>
          <w:trHeight w:val="1179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E230" w14:textId="77777777" w:rsidR="00B437AC" w:rsidRPr="00B437AC" w:rsidRDefault="00B437AC" w:rsidP="00B437A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04AF" w14:textId="7242FE05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умолчанию инициализируется пустой строкой: 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“”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5CA7EBA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Размер в байтах: один символ </w:t>
            </w:r>
            <w:r w:rsidRPr="00B437AC">
              <w:rPr>
                <w:rFonts w:ascii="Calibri" w:eastAsia="Calibri" w:hAnsi="Calibri" w:cs="Times New Roman"/>
              </w:rPr>
              <w:t>–</w:t>
            </w: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один байт.</w:t>
            </w:r>
          </w:p>
          <w:p w14:paraId="446C4E2E" w14:textId="77777777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7AC">
              <w:rPr>
                <w:rFonts w:ascii="Times New Roman" w:eastAsia="Calibri" w:hAnsi="Times New Roman" w:cs="Times New Roman"/>
                <w:sz w:val="28"/>
                <w:szCs w:val="28"/>
              </w:rPr>
              <w:t>Допустимый диапазоны значений: от 0 до 255.</w:t>
            </w:r>
          </w:p>
        </w:tc>
      </w:tr>
      <w:tr w:rsidR="00B437AC" w:rsidRPr="00B437AC" w14:paraId="066F2C0E" w14:textId="77777777" w:rsidTr="00676D9F">
        <w:trPr>
          <w:trHeight w:val="1179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6375" w14:textId="18663AFD" w:rsidR="00B437AC" w:rsidRPr="00B437AC" w:rsidRDefault="00B437AC" w:rsidP="00B437A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9F31" w14:textId="453F664B" w:rsidR="00B437AC" w:rsidRPr="00761DF3" w:rsidRDefault="00B437AC" w:rsidP="00B437AC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инициализируется пустым символом: </w:t>
            </w:r>
            <w:r w:rsidRPr="00B437AC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0A3A66" w14:textId="6BE6D9AA" w:rsidR="00B437AC" w:rsidRPr="00B437AC" w:rsidRDefault="00B437AC" w:rsidP="00B437AC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Размер в байтах: 1 байт.</w:t>
            </w:r>
          </w:p>
        </w:tc>
      </w:tr>
    </w:tbl>
    <w:p w14:paraId="7484AEE2" w14:textId="77777777" w:rsidR="00B437AC" w:rsidRPr="00B437AC" w:rsidRDefault="00B437AC" w:rsidP="00B437AC"/>
    <w:p w14:paraId="6B0A922F" w14:textId="24A2E5E6" w:rsidR="00E427B0" w:rsidRDefault="00E427B0" w:rsidP="003E05DB">
      <w:pPr>
        <w:pStyle w:val="a1"/>
      </w:pPr>
      <w:bookmarkStart w:id="9" w:name="_Toc181288966"/>
      <w:r>
        <w:t>Преобразование типов данных</w:t>
      </w:r>
      <w:bookmarkEnd w:id="9"/>
    </w:p>
    <w:p w14:paraId="185A6E9E" w14:textId="6412686C" w:rsidR="00B437AC" w:rsidRDefault="00B437AC" w:rsidP="00B437AC">
      <w:pPr>
        <w:pStyle w:val="af"/>
      </w:pPr>
      <w:r w:rsidRPr="00B437AC">
        <w:t xml:space="preserve">В языке программирования </w:t>
      </w:r>
      <w:r>
        <w:rPr>
          <w:lang w:val="en-US"/>
        </w:rPr>
        <w:t>RPV</w:t>
      </w:r>
      <w:r w:rsidRPr="00B437AC">
        <w:t xml:space="preserve">-2024 отсутствует допущения </w:t>
      </w:r>
      <w:proofErr w:type="spellStart"/>
      <w:r w:rsidRPr="00B437AC">
        <w:t>преобразова-ния</w:t>
      </w:r>
      <w:proofErr w:type="spellEnd"/>
      <w:r w:rsidRPr="00B437AC">
        <w:t xml:space="preserve"> типов данных.</w:t>
      </w:r>
    </w:p>
    <w:p w14:paraId="5FE0743A" w14:textId="320EDEAC" w:rsidR="00E427B0" w:rsidRDefault="00E427B0" w:rsidP="003E05DB">
      <w:pPr>
        <w:pStyle w:val="a1"/>
      </w:pPr>
      <w:bookmarkStart w:id="10" w:name="_Toc181288967"/>
      <w:r>
        <w:t>Идентификаторы</w:t>
      </w:r>
      <w:bookmarkEnd w:id="10"/>
    </w:p>
    <w:p w14:paraId="53346749" w14:textId="77777777" w:rsidR="00B437AC" w:rsidRDefault="00B437AC" w:rsidP="00B437AC">
      <w:pPr>
        <w:pStyle w:val="af"/>
      </w:pPr>
      <w:r>
        <w:t xml:space="preserve">Для именования функций, параметров и переменных используются </w:t>
      </w:r>
      <w:proofErr w:type="spellStart"/>
      <w:r>
        <w:t>идентифи-каторы</w:t>
      </w:r>
      <w:proofErr w:type="spellEnd"/>
      <w:r>
        <w:t xml:space="preserve">. Не предусмотрены зарезервированные идентификаторы. Имя </w:t>
      </w:r>
      <w:proofErr w:type="spellStart"/>
      <w:proofErr w:type="gramStart"/>
      <w:r>
        <w:t>идентифика</w:t>
      </w:r>
      <w:proofErr w:type="spellEnd"/>
      <w:r>
        <w:t>-торов</w:t>
      </w:r>
      <w:proofErr w:type="gramEnd"/>
      <w:r>
        <w:t xml:space="preserve"> не должно совпадать с ключевыми словами языка и с именами функций стан-</w:t>
      </w:r>
      <w:proofErr w:type="spellStart"/>
      <w:r>
        <w:t>дартной</w:t>
      </w:r>
      <w:proofErr w:type="spellEnd"/>
      <w:r>
        <w:t xml:space="preserve"> библиотеки. </w:t>
      </w:r>
    </w:p>
    <w:p w14:paraId="1C6B5056" w14:textId="77777777" w:rsidR="00B437AC" w:rsidRDefault="00B437AC" w:rsidP="00B437AC">
      <w:pPr>
        <w:pStyle w:val="af"/>
      </w:pPr>
      <w:r>
        <w:t>Имя идентификатора составляется по следующим образом:</w:t>
      </w:r>
    </w:p>
    <w:p w14:paraId="5BF5AD89" w14:textId="4B1383BD" w:rsidR="00B437AC" w:rsidRDefault="00B437AC" w:rsidP="005E2909">
      <w:pPr>
        <w:pStyle w:val="af"/>
        <w:numPr>
          <w:ilvl w:val="0"/>
          <w:numId w:val="15"/>
        </w:numPr>
      </w:pPr>
      <w:r>
        <w:t>состоит из символов латинского алфавита [</w:t>
      </w:r>
      <w:proofErr w:type="spellStart"/>
      <w:proofErr w:type="gramStart"/>
      <w:r>
        <w:t>a..z</w:t>
      </w:r>
      <w:proofErr w:type="spellEnd"/>
      <w:proofErr w:type="gramEnd"/>
      <w:r>
        <w:t>];</w:t>
      </w:r>
    </w:p>
    <w:p w14:paraId="7F812F8B" w14:textId="2FADF441" w:rsidR="00B437AC" w:rsidRDefault="00B437AC" w:rsidP="005E2909">
      <w:pPr>
        <w:pStyle w:val="af"/>
        <w:numPr>
          <w:ilvl w:val="0"/>
          <w:numId w:val="15"/>
        </w:numPr>
      </w:pPr>
      <w:r>
        <w:t>допускается использование цифр (идентификатор не может начинаться с цифры).</w:t>
      </w:r>
    </w:p>
    <w:p w14:paraId="4E88D88B" w14:textId="0D71827A" w:rsidR="00E427B0" w:rsidRDefault="00E427B0" w:rsidP="003E05DB">
      <w:pPr>
        <w:pStyle w:val="a1"/>
      </w:pPr>
      <w:bookmarkStart w:id="11" w:name="_Toc181288968"/>
      <w:r>
        <w:t>Литералы</w:t>
      </w:r>
      <w:bookmarkEnd w:id="11"/>
    </w:p>
    <w:p w14:paraId="5839EB3C" w14:textId="77777777" w:rsidR="005E2909" w:rsidRDefault="005E2909" w:rsidP="005E2909">
      <w:pPr>
        <w:pStyle w:val="af"/>
      </w:pPr>
      <w:r>
        <w:t>Литерал — это элемент программы, который непосредственно представляет значение.</w:t>
      </w:r>
    </w:p>
    <w:p w14:paraId="410234EA" w14:textId="70CB0B7D" w:rsidR="005E2909" w:rsidRDefault="005E2909" w:rsidP="005E2909">
      <w:pPr>
        <w:pStyle w:val="af"/>
      </w:pPr>
      <w:r>
        <w:lastRenderedPageBreak/>
        <w:t xml:space="preserve">В языке </w:t>
      </w:r>
      <w:r>
        <w:rPr>
          <w:lang w:val="en-US"/>
        </w:rPr>
        <w:t>RPV</w:t>
      </w:r>
      <w:r>
        <w:t xml:space="preserve">-2024 существует 3 типа литералов: целочисленный, символьный и строковый. Язык поддерживает представление целочисленных литералов в </w:t>
      </w:r>
      <w:proofErr w:type="spellStart"/>
      <w:r>
        <w:t>вось-меричной</w:t>
      </w:r>
      <w:proofErr w:type="spellEnd"/>
      <w:r>
        <w:t xml:space="preserve">, двоичной и десятичной системе счисления. </w:t>
      </w:r>
    </w:p>
    <w:p w14:paraId="56A72DA1" w14:textId="09408AB1" w:rsidR="005E2909" w:rsidRDefault="005E2909" w:rsidP="005E2909">
      <w:pPr>
        <w:pStyle w:val="af"/>
      </w:pPr>
      <w:r>
        <w:t xml:space="preserve">Краткое описание литералов представлено в таблице 1.3.  </w:t>
      </w:r>
    </w:p>
    <w:p w14:paraId="0C154C6B" w14:textId="46805880" w:rsidR="005E2909" w:rsidRDefault="005E2909" w:rsidP="005E2909">
      <w:pPr>
        <w:pStyle w:val="af2"/>
      </w:pPr>
      <w:r w:rsidRPr="005E2909">
        <w:t>Таблица 1.3 – Описание литералов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2500"/>
        <w:gridCol w:w="7530"/>
      </w:tblGrid>
      <w:tr w:rsidR="005E2909" w:rsidRPr="005E2909" w14:paraId="5297A756" w14:textId="77777777" w:rsidTr="00676D9F">
        <w:tc>
          <w:tcPr>
            <w:tcW w:w="2500" w:type="dxa"/>
            <w:vAlign w:val="center"/>
          </w:tcPr>
          <w:p w14:paraId="160946A1" w14:textId="77777777" w:rsidR="005E2909" w:rsidRPr="005E2909" w:rsidRDefault="005E2909" w:rsidP="005E2909">
            <w:pPr>
              <w:tabs>
                <w:tab w:val="left" w:pos="171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7530" w:type="dxa"/>
            <w:vAlign w:val="center"/>
          </w:tcPr>
          <w:p w14:paraId="7CE75AE9" w14:textId="77777777" w:rsidR="005E2909" w:rsidRPr="005E2909" w:rsidRDefault="005E2909" w:rsidP="005E2909">
            <w:pPr>
              <w:tabs>
                <w:tab w:val="left" w:pos="171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5E2909" w:rsidRPr="005E2909" w14:paraId="148A1A1F" w14:textId="77777777" w:rsidTr="00676D9F">
        <w:tc>
          <w:tcPr>
            <w:tcW w:w="2500" w:type="dxa"/>
            <w:vAlign w:val="center"/>
          </w:tcPr>
          <w:p w14:paraId="1EFB707A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Символьные</w:t>
            </w:r>
          </w:p>
        </w:tc>
        <w:tc>
          <w:tcPr>
            <w:tcW w:w="7530" w:type="dxa"/>
            <w:vAlign w:val="center"/>
          </w:tcPr>
          <w:p w14:paraId="2F16B0D1" w14:textId="2ED1CC62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Символ алфавита языка заключенный в </w:t>
            </w:r>
            <w:proofErr w:type="spellStart"/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кавычк</w:t>
            </w:r>
            <w:proofErr w:type="spellEnd"/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и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</w:p>
        </w:tc>
      </w:tr>
      <w:tr w:rsidR="005E2909" w:rsidRPr="005E2909" w14:paraId="6C8E01F7" w14:textId="77777777" w:rsidTr="00676D9F">
        <w:tc>
          <w:tcPr>
            <w:tcW w:w="2500" w:type="dxa"/>
            <w:vAlign w:val="center"/>
          </w:tcPr>
          <w:p w14:paraId="1118C2B9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Целочисленные в двоичной форме</w:t>
            </w:r>
          </w:p>
        </w:tc>
        <w:tc>
          <w:tcPr>
            <w:tcW w:w="7530" w:type="dxa"/>
            <w:vAlign w:val="center"/>
          </w:tcPr>
          <w:p w14:paraId="7DF2F42B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Последовательность цифр 0 и 1 с обязательным началом числа с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необязательным началом с </w:t>
            </w:r>
            <w:proofErr w:type="gramStart"/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отрицательных значений):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101</w:t>
            </w:r>
          </w:p>
        </w:tc>
      </w:tr>
      <w:tr w:rsidR="005E2909" w:rsidRPr="005E2909" w14:paraId="497A2EA4" w14:textId="77777777" w:rsidTr="00676D9F">
        <w:tc>
          <w:tcPr>
            <w:tcW w:w="2500" w:type="dxa"/>
            <w:vAlign w:val="center"/>
          </w:tcPr>
          <w:p w14:paraId="1EEE53BF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Целочисленные в восьмеричной форме</w:t>
            </w:r>
          </w:p>
        </w:tc>
        <w:tc>
          <w:tcPr>
            <w:tcW w:w="7530" w:type="dxa"/>
            <w:vAlign w:val="center"/>
          </w:tcPr>
          <w:p w14:paraId="380F9955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Последовательность цифр 0…7 с обязательным началом числа с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необязательным началом с </w:t>
            </w:r>
            <w:proofErr w:type="gramStart"/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отрицательных значений):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</w:tr>
      <w:tr w:rsidR="005E2909" w:rsidRPr="005E2909" w14:paraId="61000E1A" w14:textId="77777777" w:rsidTr="00676D9F">
        <w:tc>
          <w:tcPr>
            <w:tcW w:w="2500" w:type="dxa"/>
            <w:vAlign w:val="center"/>
          </w:tcPr>
          <w:p w14:paraId="6F5C1E78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Целочисленные в </w:t>
            </w:r>
            <w:proofErr w:type="gramStart"/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десятичной  форме</w:t>
            </w:r>
            <w:proofErr w:type="gramEnd"/>
          </w:p>
        </w:tc>
        <w:tc>
          <w:tcPr>
            <w:tcW w:w="7530" w:type="dxa"/>
            <w:vAlign w:val="center"/>
          </w:tcPr>
          <w:p w14:paraId="3C09DA14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Последовательность цифр 0…9 и необязательным началом с </w:t>
            </w:r>
            <w:proofErr w:type="gramStart"/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отрицательных значений) : 24242,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</w:tr>
      <w:tr w:rsidR="005E2909" w:rsidRPr="005E2909" w14:paraId="3308133D" w14:textId="77777777" w:rsidTr="00676D9F">
        <w:tc>
          <w:tcPr>
            <w:tcW w:w="2500" w:type="dxa"/>
            <w:vAlign w:val="center"/>
          </w:tcPr>
          <w:p w14:paraId="5A29D74E" w14:textId="77777777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7530" w:type="dxa"/>
            <w:vAlign w:val="center"/>
          </w:tcPr>
          <w:p w14:paraId="1235BFB4" w14:textId="1655112D" w:rsidR="005E2909" w:rsidRPr="005E2909" w:rsidRDefault="005E2909" w:rsidP="005E2909">
            <w:pPr>
              <w:tabs>
                <w:tab w:val="left" w:pos="17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Символы алфавита языка заключенный в кавычки </w:t>
            </w:r>
            <w:r w:rsidRPr="005E2909">
              <w:rPr>
                <w:rFonts w:ascii="Times New Roman" w:eastAsia="Calibri" w:hAnsi="Times New Roman" w:cs="Times New Roman"/>
                <w:sz w:val="28"/>
                <w:szCs w:val="28"/>
              </w:rPr>
              <w:t>“”</w:t>
            </w:r>
          </w:p>
        </w:tc>
      </w:tr>
    </w:tbl>
    <w:p w14:paraId="44CFFACB" w14:textId="77777777" w:rsidR="005E2909" w:rsidRPr="005E2909" w:rsidRDefault="005E2909" w:rsidP="005E2909"/>
    <w:p w14:paraId="6D6A8276" w14:textId="569F742E" w:rsidR="00E427B0" w:rsidRDefault="00E427B0" w:rsidP="003E05DB">
      <w:pPr>
        <w:pStyle w:val="a1"/>
      </w:pPr>
      <w:bookmarkStart w:id="12" w:name="_Toc181288969"/>
      <w:r>
        <w:t>Объявление данных</w:t>
      </w:r>
      <w:bookmarkEnd w:id="12"/>
    </w:p>
    <w:p w14:paraId="4DABF73A" w14:textId="77777777" w:rsidR="005E2909" w:rsidRDefault="005E2909" w:rsidP="005E2909">
      <w:pPr>
        <w:pStyle w:val="af"/>
      </w:pPr>
      <w:r>
        <w:t xml:space="preserve">Для объявления переменной используется ключевое слово </w:t>
      </w:r>
      <w:proofErr w:type="spellStart"/>
      <w:r>
        <w:t>define</w:t>
      </w:r>
      <w:proofErr w:type="spellEnd"/>
      <w:r>
        <w:t xml:space="preserve">, после </w:t>
      </w:r>
      <w:proofErr w:type="gramStart"/>
      <w:r>
        <w:t>кото-</w:t>
      </w:r>
      <w:proofErr w:type="spellStart"/>
      <w:r>
        <w:t>рого</w:t>
      </w:r>
      <w:proofErr w:type="spellEnd"/>
      <w:proofErr w:type="gramEnd"/>
      <w:r>
        <w:t xml:space="preserve"> необходимо указать тип данных и имя идентификатора. Конструкция для </w:t>
      </w:r>
      <w:proofErr w:type="spellStart"/>
      <w:proofErr w:type="gramStart"/>
      <w:r>
        <w:t>объ</w:t>
      </w:r>
      <w:proofErr w:type="spellEnd"/>
      <w:r>
        <w:t>-явления</w:t>
      </w:r>
      <w:proofErr w:type="gramEnd"/>
      <w:r>
        <w:t xml:space="preserve"> переменных:</w:t>
      </w:r>
    </w:p>
    <w:p w14:paraId="593839D8" w14:textId="77777777" w:rsidR="005E2909" w:rsidRDefault="005E2909" w:rsidP="005E2909">
      <w:pPr>
        <w:pStyle w:val="af"/>
      </w:pPr>
      <w:proofErr w:type="spellStart"/>
      <w:r>
        <w:t>define</w:t>
      </w:r>
      <w:proofErr w:type="spellEnd"/>
      <w:r>
        <w:t xml:space="preserve"> &lt;тип данных&gt; &lt;идентификатор&gt;;</w:t>
      </w:r>
    </w:p>
    <w:p w14:paraId="3E38DF1B" w14:textId="5D100223" w:rsidR="005E2909" w:rsidRDefault="005E2909" w:rsidP="005E2909">
      <w:pPr>
        <w:pStyle w:val="af"/>
      </w:pPr>
      <w:r>
        <w:t>&lt;идентификатор&gt;=&lt;литерал&gt;|&lt;идентификатор&gt;;</w:t>
      </w:r>
    </w:p>
    <w:p w14:paraId="31483296" w14:textId="311F6A23" w:rsidR="00E427B0" w:rsidRDefault="00E427B0" w:rsidP="003E05DB">
      <w:pPr>
        <w:pStyle w:val="a1"/>
      </w:pPr>
      <w:bookmarkStart w:id="13" w:name="_Toc181288970"/>
      <w:r>
        <w:t>Инициализация данных</w:t>
      </w:r>
      <w:bookmarkEnd w:id="13"/>
    </w:p>
    <w:p w14:paraId="1D378846" w14:textId="4DBC3E75" w:rsidR="005E2909" w:rsidRDefault="005E2909" w:rsidP="005E2909">
      <w:pPr>
        <w:pStyle w:val="af"/>
      </w:pPr>
      <w:r w:rsidRPr="005E2909">
        <w:t xml:space="preserve">При объявлении переменной допускается инициализация данных. Объектами-инициализаторами могут быть идентификаторы, литералы, выражения и вызов функции. По умолчанию переменные типа </w:t>
      </w:r>
      <w:proofErr w:type="spellStart"/>
      <w:r w:rsidRPr="005E2909">
        <w:t>number</w:t>
      </w:r>
      <w:proofErr w:type="spellEnd"/>
      <w:r w:rsidRPr="005E2909">
        <w:t xml:space="preserve"> инициализируются нулём, </w:t>
      </w:r>
      <w:proofErr w:type="gramStart"/>
      <w:r w:rsidRPr="005E2909">
        <w:t>пере-</w:t>
      </w:r>
      <w:proofErr w:type="spellStart"/>
      <w:r w:rsidRPr="005E2909">
        <w:t>менные</w:t>
      </w:r>
      <w:proofErr w:type="spellEnd"/>
      <w:proofErr w:type="gramEnd"/>
      <w:r w:rsidRPr="005E2909">
        <w:t xml:space="preserve"> типа </w:t>
      </w:r>
      <w:proofErr w:type="spellStart"/>
      <w:r w:rsidRPr="005E2909">
        <w:t>char</w:t>
      </w:r>
      <w:proofErr w:type="spellEnd"/>
      <w:r w:rsidRPr="005E2909">
        <w:t xml:space="preserve"> – пустым символом, а переменные типа </w:t>
      </w:r>
      <w:proofErr w:type="spellStart"/>
      <w:r w:rsidRPr="005E2909">
        <w:t>string</w:t>
      </w:r>
      <w:proofErr w:type="spellEnd"/>
      <w:r w:rsidRPr="005E2909">
        <w:t xml:space="preserve"> – пустой </w:t>
      </w:r>
      <w:proofErr w:type="spellStart"/>
      <w:r w:rsidRPr="005E2909">
        <w:t>стро</w:t>
      </w:r>
      <w:proofErr w:type="spellEnd"/>
      <w:r w:rsidRPr="005E2909">
        <w:t>-кой.</w:t>
      </w:r>
    </w:p>
    <w:p w14:paraId="6F0CA3D9" w14:textId="49B4EC8A" w:rsidR="00E427B0" w:rsidRDefault="00E427B0" w:rsidP="003E05DB">
      <w:pPr>
        <w:pStyle w:val="a1"/>
      </w:pPr>
      <w:bookmarkStart w:id="14" w:name="_Toc181288971"/>
      <w:r>
        <w:t>Инструкции языка</w:t>
      </w:r>
      <w:bookmarkEnd w:id="14"/>
    </w:p>
    <w:p w14:paraId="3CE34266" w14:textId="3AFD0D9F" w:rsidR="005E2909" w:rsidRDefault="005E2909" w:rsidP="005E2909">
      <w:pPr>
        <w:pStyle w:val="af"/>
      </w:pPr>
      <w:r w:rsidRPr="005E2909">
        <w:t xml:space="preserve">В языке программирования </w:t>
      </w:r>
      <w:r>
        <w:rPr>
          <w:lang w:val="en-US"/>
        </w:rPr>
        <w:t>RPV</w:t>
      </w:r>
      <w:r w:rsidRPr="005E2909">
        <w:t xml:space="preserve">-2024 применяются инструкции, </w:t>
      </w:r>
      <w:proofErr w:type="gramStart"/>
      <w:r w:rsidRPr="005E2909">
        <w:t>представ-ленные</w:t>
      </w:r>
      <w:proofErr w:type="gramEnd"/>
      <w:r w:rsidRPr="005E2909">
        <w:t xml:space="preserve"> в таблице 1.4.</w:t>
      </w:r>
    </w:p>
    <w:p w14:paraId="1900730B" w14:textId="5A9B95BA" w:rsidR="005E2909" w:rsidRDefault="005E2909" w:rsidP="005E2909">
      <w:pPr>
        <w:pStyle w:val="af2"/>
      </w:pPr>
      <w:r w:rsidRPr="005E2909">
        <w:t>Таблица 1.4 – Инструкции языка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357"/>
        <w:gridCol w:w="7673"/>
      </w:tblGrid>
      <w:tr w:rsidR="005E2909" w:rsidRPr="00761DF3" w14:paraId="7317CF0E" w14:textId="77777777" w:rsidTr="00676D9F">
        <w:trPr>
          <w:trHeight w:val="549"/>
        </w:trPr>
        <w:tc>
          <w:tcPr>
            <w:tcW w:w="2357" w:type="dxa"/>
            <w:vAlign w:val="center"/>
          </w:tcPr>
          <w:p w14:paraId="58DB6238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673" w:type="dxa"/>
            <w:vAlign w:val="center"/>
          </w:tcPr>
          <w:p w14:paraId="7353DB7A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E2909" w:rsidRPr="00761DF3" w14:paraId="7A250690" w14:textId="77777777" w:rsidTr="00676D9F">
        <w:trPr>
          <w:trHeight w:val="549"/>
        </w:trPr>
        <w:tc>
          <w:tcPr>
            <w:tcW w:w="2357" w:type="dxa"/>
            <w:vAlign w:val="center"/>
          </w:tcPr>
          <w:p w14:paraId="736F301D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673" w:type="dxa"/>
            <w:vAlign w:val="center"/>
          </w:tcPr>
          <w:p w14:paraId="0B95B542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данных&gt;&lt;идентификатор&gt;;</w:t>
            </w:r>
          </w:p>
          <w:p w14:paraId="09576E09" w14:textId="53A4DE71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Пример: 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str1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E2909" w:rsidRPr="00761DF3" w14:paraId="1C5A9737" w14:textId="77777777" w:rsidTr="00676D9F">
        <w:trPr>
          <w:trHeight w:val="549"/>
        </w:trPr>
        <w:tc>
          <w:tcPr>
            <w:tcW w:w="2357" w:type="dxa"/>
            <w:vAlign w:val="center"/>
          </w:tcPr>
          <w:p w14:paraId="7979C476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Операция присваивания</w:t>
            </w:r>
          </w:p>
        </w:tc>
        <w:tc>
          <w:tcPr>
            <w:tcW w:w="7673" w:type="dxa"/>
            <w:vAlign w:val="center"/>
          </w:tcPr>
          <w:p w14:paraId="4F72D056" w14:textId="7802545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&lt;идентификатор&gt;=&lt;литерал</w:t>
            </w:r>
            <w:r w:rsidR="00417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идентификатор&gt;;</w:t>
            </w:r>
          </w:p>
          <w:p w14:paraId="02AF5B9F" w14:textId="77777777" w:rsidR="005E2909" w:rsidRPr="00761DF3" w:rsidRDefault="005E290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Пример: 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=7;</w:t>
            </w:r>
          </w:p>
        </w:tc>
      </w:tr>
    </w:tbl>
    <w:p w14:paraId="1DCBD4B8" w14:textId="345F9C54" w:rsidR="005E2909" w:rsidRDefault="005E2909" w:rsidP="005E2909"/>
    <w:p w14:paraId="30F16675" w14:textId="30263A05" w:rsidR="0041714F" w:rsidRPr="0041714F" w:rsidRDefault="0041714F" w:rsidP="0041714F">
      <w:pPr>
        <w:pStyle w:val="af2"/>
      </w:pPr>
      <w:r>
        <w:lastRenderedPageBreak/>
        <w:t>Таблица 1.4(продолжение)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357"/>
        <w:gridCol w:w="7673"/>
      </w:tblGrid>
      <w:tr w:rsidR="0041714F" w:rsidRPr="0041714F" w14:paraId="13CF2D9E" w14:textId="77777777" w:rsidTr="00676D9F">
        <w:trPr>
          <w:trHeight w:val="549"/>
        </w:trPr>
        <w:tc>
          <w:tcPr>
            <w:tcW w:w="2357" w:type="dxa"/>
            <w:vAlign w:val="center"/>
          </w:tcPr>
          <w:p w14:paraId="07931C7C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673" w:type="dxa"/>
            <w:vAlign w:val="center"/>
          </w:tcPr>
          <w:p w14:paraId="31B8737A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</w:t>
            </w:r>
            <w:r w:rsidRPr="0041714F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r w:rsidRPr="0041714F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литерал&gt;);</w:t>
            </w:r>
          </w:p>
          <w:p w14:paraId="0C32CC2A" w14:textId="3616DC53" w:rsidR="0041714F" w:rsidRPr="0041714F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417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4171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good morning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417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417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17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41714F" w:rsidRPr="00761DF3" w14:paraId="7BFEC72A" w14:textId="77777777" w:rsidTr="00676D9F">
        <w:trPr>
          <w:trHeight w:val="535"/>
        </w:trPr>
        <w:tc>
          <w:tcPr>
            <w:tcW w:w="2357" w:type="dxa"/>
            <w:vAlign w:val="center"/>
          </w:tcPr>
          <w:p w14:paraId="0E15CF62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673" w:type="dxa"/>
            <w:vAlign w:val="center"/>
          </w:tcPr>
          <w:p w14:paraId="75C192ED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gramEnd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&lt;список параметров&gt;);</w:t>
            </w:r>
          </w:p>
          <w:p w14:paraId="1E2E945F" w14:textId="08FBF115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Пример: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41714F" w:rsidRPr="00761DF3" w14:paraId="09371D5E" w14:textId="77777777" w:rsidTr="00676D9F">
        <w:trPr>
          <w:trHeight w:val="681"/>
        </w:trPr>
        <w:tc>
          <w:tcPr>
            <w:tcW w:w="2357" w:type="dxa"/>
            <w:vAlign w:val="center"/>
          </w:tcPr>
          <w:p w14:paraId="782BA179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Возврат значения функции</w:t>
            </w:r>
          </w:p>
        </w:tc>
        <w:tc>
          <w:tcPr>
            <w:tcW w:w="7673" w:type="dxa"/>
            <w:vAlign w:val="center"/>
          </w:tcPr>
          <w:p w14:paraId="3CDE8BAE" w14:textId="2AEAB8E5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литерал&gt;;</w:t>
            </w:r>
          </w:p>
          <w:p w14:paraId="40A15B44" w14:textId="3A9C319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Пример: 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EB9C3A4" w14:textId="77777777" w:rsidR="0041714F" w:rsidRPr="0041714F" w:rsidRDefault="0041714F" w:rsidP="0041714F"/>
    <w:p w14:paraId="13F2AEAF" w14:textId="152742E7" w:rsidR="00E427B0" w:rsidRDefault="00E427B0" w:rsidP="003E05DB">
      <w:pPr>
        <w:pStyle w:val="a1"/>
      </w:pPr>
      <w:bookmarkStart w:id="15" w:name="_Toc181288972"/>
      <w:r>
        <w:t>Операции языка</w:t>
      </w:r>
      <w:bookmarkEnd w:id="15"/>
    </w:p>
    <w:p w14:paraId="1E3E5D14" w14:textId="41830DC1" w:rsidR="0041714F" w:rsidRDefault="0041714F" w:rsidP="0041714F">
      <w:pPr>
        <w:pStyle w:val="af"/>
      </w:pPr>
      <w:r w:rsidRPr="0041714F">
        <w:t xml:space="preserve">Операции, которые можно использовать в языке </w:t>
      </w:r>
      <w:r>
        <w:rPr>
          <w:lang w:val="en-US"/>
        </w:rPr>
        <w:t>RPV</w:t>
      </w:r>
      <w:r w:rsidRPr="0041714F">
        <w:t>-2024, представлены в таблице 1.5.</w:t>
      </w:r>
    </w:p>
    <w:p w14:paraId="0A95B5F8" w14:textId="77777777" w:rsidR="0041714F" w:rsidRPr="00761DF3" w:rsidRDefault="0041714F" w:rsidP="0041714F">
      <w:pPr>
        <w:pStyle w:val="af2"/>
      </w:pPr>
      <w:r w:rsidRPr="00761DF3">
        <w:t>Таблица 1.</w:t>
      </w:r>
      <w:r>
        <w:t>5</w:t>
      </w:r>
      <w:r w:rsidRPr="00761DF3">
        <w:t xml:space="preserve"> – Операции языка и их приоритеты</w:t>
      </w:r>
    </w:p>
    <w:tbl>
      <w:tblPr>
        <w:tblStyle w:val="af1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3260"/>
        <w:gridCol w:w="2126"/>
        <w:gridCol w:w="2126"/>
      </w:tblGrid>
      <w:tr w:rsidR="0041714F" w:rsidRPr="00761DF3" w14:paraId="5BE685A1" w14:textId="77777777" w:rsidTr="0041714F">
        <w:trPr>
          <w:trHeight w:val="416"/>
        </w:trPr>
        <w:tc>
          <w:tcPr>
            <w:tcW w:w="2127" w:type="dxa"/>
          </w:tcPr>
          <w:p w14:paraId="27657724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260" w:type="dxa"/>
          </w:tcPr>
          <w:p w14:paraId="7A986E4D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126" w:type="dxa"/>
          </w:tcPr>
          <w:p w14:paraId="44CC7217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14:paraId="7241A868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Применение</w:t>
            </w:r>
          </w:p>
        </w:tc>
      </w:tr>
      <w:tr w:rsidR="0041714F" w:rsidRPr="00761DF3" w14:paraId="4E980572" w14:textId="77777777" w:rsidTr="0041714F">
        <w:trPr>
          <w:trHeight w:val="851"/>
        </w:trPr>
        <w:tc>
          <w:tcPr>
            <w:tcW w:w="2127" w:type="dxa"/>
          </w:tcPr>
          <w:p w14:paraId="35A16867" w14:textId="4E4EEF78" w:rsidR="0041714F" w:rsidRPr="006F1982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3260" w:type="dxa"/>
          </w:tcPr>
          <w:p w14:paraId="0C2EF503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</w:p>
        </w:tc>
        <w:tc>
          <w:tcPr>
            <w:tcW w:w="2126" w:type="dxa"/>
          </w:tcPr>
          <w:p w14:paraId="007A3369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6B12E2E9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6EBA4B58" w14:textId="77777777" w:rsidTr="0041714F">
        <w:trPr>
          <w:trHeight w:val="433"/>
        </w:trPr>
        <w:tc>
          <w:tcPr>
            <w:tcW w:w="2127" w:type="dxa"/>
          </w:tcPr>
          <w:p w14:paraId="3915D515" w14:textId="4545A270" w:rsidR="0041714F" w:rsidRPr="0041714F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260" w:type="dxa"/>
          </w:tcPr>
          <w:p w14:paraId="159C6B56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не равенство</w:t>
            </w:r>
          </w:p>
        </w:tc>
        <w:tc>
          <w:tcPr>
            <w:tcW w:w="2126" w:type="dxa"/>
          </w:tcPr>
          <w:p w14:paraId="2CCE7A84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083EDD3E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43654278" w14:textId="77777777" w:rsidTr="0041714F">
        <w:trPr>
          <w:trHeight w:val="416"/>
        </w:trPr>
        <w:tc>
          <w:tcPr>
            <w:tcW w:w="2127" w:type="dxa"/>
          </w:tcPr>
          <w:p w14:paraId="7BE9552B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260" w:type="dxa"/>
          </w:tcPr>
          <w:p w14:paraId="41754988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</w:tc>
        <w:tc>
          <w:tcPr>
            <w:tcW w:w="2126" w:type="dxa"/>
          </w:tcPr>
          <w:p w14:paraId="4B92CA6F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596CF0F8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47402182" w14:textId="77777777" w:rsidTr="0041714F">
        <w:trPr>
          <w:trHeight w:val="401"/>
        </w:trPr>
        <w:tc>
          <w:tcPr>
            <w:tcW w:w="2127" w:type="dxa"/>
          </w:tcPr>
          <w:p w14:paraId="31FA0A17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260" w:type="dxa"/>
          </w:tcPr>
          <w:p w14:paraId="6061DC0F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</w:p>
        </w:tc>
        <w:tc>
          <w:tcPr>
            <w:tcW w:w="2126" w:type="dxa"/>
          </w:tcPr>
          <w:p w14:paraId="25442522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42516297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059EFF19" w14:textId="77777777" w:rsidTr="0041714F">
        <w:tc>
          <w:tcPr>
            <w:tcW w:w="2127" w:type="dxa"/>
          </w:tcPr>
          <w:p w14:paraId="02524C3A" w14:textId="1BC42D8D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260" w:type="dxa"/>
          </w:tcPr>
          <w:p w14:paraId="2A42F1F0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</w:tc>
        <w:tc>
          <w:tcPr>
            <w:tcW w:w="2126" w:type="dxa"/>
          </w:tcPr>
          <w:p w14:paraId="654845C0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20A8C51F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3A72812F" w14:textId="77777777" w:rsidTr="0041714F">
        <w:tc>
          <w:tcPr>
            <w:tcW w:w="2127" w:type="dxa"/>
          </w:tcPr>
          <w:p w14:paraId="3FAD0479" w14:textId="07A99EBC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260" w:type="dxa"/>
          </w:tcPr>
          <w:p w14:paraId="6B917E1B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</w:tc>
        <w:tc>
          <w:tcPr>
            <w:tcW w:w="2126" w:type="dxa"/>
          </w:tcPr>
          <w:p w14:paraId="479FBE14" w14:textId="77777777" w:rsidR="0041714F" w:rsidRPr="009C770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564BF13C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05266744" w14:textId="77777777" w:rsidTr="0041714F">
        <w:tc>
          <w:tcPr>
            <w:tcW w:w="2127" w:type="dxa"/>
          </w:tcPr>
          <w:p w14:paraId="55D2C19D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260" w:type="dxa"/>
          </w:tcPr>
          <w:p w14:paraId="115A8033" w14:textId="77777777" w:rsidR="0041714F" w:rsidRPr="00441D68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сложение</w:t>
            </w:r>
          </w:p>
        </w:tc>
        <w:tc>
          <w:tcPr>
            <w:tcW w:w="2126" w:type="dxa"/>
          </w:tcPr>
          <w:p w14:paraId="57F4E809" w14:textId="77777777" w:rsidR="0041714F" w:rsidRPr="0058227B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6976945B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  <w:tr w:rsidR="0041714F" w:rsidRPr="00761DF3" w14:paraId="0848C209" w14:textId="77777777" w:rsidTr="0041714F">
        <w:tc>
          <w:tcPr>
            <w:tcW w:w="2127" w:type="dxa"/>
          </w:tcPr>
          <w:p w14:paraId="2D544703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0" w:type="dxa"/>
          </w:tcPr>
          <w:p w14:paraId="1535177B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126" w:type="dxa"/>
          </w:tcPr>
          <w:p w14:paraId="30D297E9" w14:textId="77777777" w:rsidR="0041714F" w:rsidRPr="0058227B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1A1A9166" w14:textId="77777777" w:rsidR="0041714F" w:rsidRPr="00761DF3" w:rsidRDefault="0041714F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к типу 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</w:tr>
    </w:tbl>
    <w:p w14:paraId="5BB3797B" w14:textId="77777777" w:rsidR="0041714F" w:rsidRDefault="0041714F" w:rsidP="0041714F">
      <w:pPr>
        <w:pStyle w:val="af2"/>
      </w:pPr>
    </w:p>
    <w:p w14:paraId="46E14280" w14:textId="3D2DA45F" w:rsidR="00E427B0" w:rsidRDefault="00E427B0" w:rsidP="003E05DB">
      <w:pPr>
        <w:pStyle w:val="a1"/>
      </w:pPr>
      <w:bookmarkStart w:id="16" w:name="_Toc181288973"/>
      <w:r>
        <w:t>Выражения и их вычисление</w:t>
      </w:r>
      <w:bookmarkEnd w:id="16"/>
    </w:p>
    <w:p w14:paraId="1B07A123" w14:textId="5550794C" w:rsidR="00777FF1" w:rsidRDefault="00777FF1" w:rsidP="00777FF1">
      <w:pPr>
        <w:pStyle w:val="af"/>
      </w:pPr>
      <w:r w:rsidRPr="00777FF1">
        <w:t xml:space="preserve">Круглые скобки в выражении используются для изменения приоритета </w:t>
      </w:r>
      <w:proofErr w:type="spellStart"/>
      <w:proofErr w:type="gramStart"/>
      <w:r w:rsidRPr="00777FF1">
        <w:t>опе</w:t>
      </w:r>
      <w:proofErr w:type="spellEnd"/>
      <w:r w:rsidRPr="00777FF1">
        <w:t>-раций</w:t>
      </w:r>
      <w:proofErr w:type="gramEnd"/>
      <w:r w:rsidRPr="00777FF1">
        <w:t xml:space="preserve">. Не допускается запись двух подряд идущих арифметических операций. </w:t>
      </w:r>
      <w:proofErr w:type="gramStart"/>
      <w:r w:rsidRPr="00777FF1">
        <w:t>Вы-</w:t>
      </w:r>
      <w:proofErr w:type="spellStart"/>
      <w:r w:rsidRPr="00777FF1">
        <w:t>ражение</w:t>
      </w:r>
      <w:proofErr w:type="spellEnd"/>
      <w:proofErr w:type="gramEnd"/>
      <w:r w:rsidRPr="00777FF1">
        <w:t xml:space="preserve"> может содержать вызов функции.</w:t>
      </w:r>
    </w:p>
    <w:p w14:paraId="7186F81B" w14:textId="70A36D3B" w:rsidR="00E427B0" w:rsidRDefault="00E427B0" w:rsidP="003E05DB">
      <w:pPr>
        <w:pStyle w:val="a1"/>
      </w:pPr>
      <w:bookmarkStart w:id="17" w:name="_Toc181288974"/>
      <w:r>
        <w:t>Конструкции языка</w:t>
      </w:r>
      <w:bookmarkEnd w:id="17"/>
    </w:p>
    <w:p w14:paraId="6486E047" w14:textId="77777777" w:rsidR="00777FF1" w:rsidRDefault="00777FF1" w:rsidP="00777FF1">
      <w:pPr>
        <w:pStyle w:val="af"/>
      </w:pPr>
      <w:r>
        <w:t xml:space="preserve">Ключевые конструкции языка в программировании представляют собой </w:t>
      </w:r>
      <w:proofErr w:type="gramStart"/>
      <w:r>
        <w:t>ос-</w:t>
      </w:r>
      <w:proofErr w:type="spellStart"/>
      <w:r>
        <w:t>новные</w:t>
      </w:r>
      <w:proofErr w:type="spellEnd"/>
      <w:proofErr w:type="gramEnd"/>
      <w:r>
        <w:t xml:space="preserve"> строительные блоки для создания программ. </w:t>
      </w:r>
    </w:p>
    <w:p w14:paraId="48A2641F" w14:textId="58314FC5" w:rsidR="00777FF1" w:rsidRDefault="00777FF1" w:rsidP="00777FF1">
      <w:pPr>
        <w:pStyle w:val="af"/>
      </w:pPr>
      <w:r>
        <w:t xml:space="preserve">Ключевые программные конструкции языка программирования </w:t>
      </w:r>
      <w:r>
        <w:rPr>
          <w:lang w:val="en-US"/>
        </w:rPr>
        <w:t>RPV</w:t>
      </w:r>
      <w:r>
        <w:t>-2024 представлены в таблице 1.6.</w:t>
      </w:r>
    </w:p>
    <w:p w14:paraId="76CE13E7" w14:textId="5ADE6EDE" w:rsidR="00D20603" w:rsidRDefault="00D20603" w:rsidP="00777FF1">
      <w:pPr>
        <w:pStyle w:val="af"/>
      </w:pPr>
    </w:p>
    <w:p w14:paraId="22500E7F" w14:textId="7448DB6D" w:rsidR="00D20603" w:rsidRDefault="00D20603" w:rsidP="00777FF1">
      <w:pPr>
        <w:pStyle w:val="af"/>
      </w:pPr>
    </w:p>
    <w:p w14:paraId="2A16D4C4" w14:textId="48ED39E5" w:rsidR="00D20603" w:rsidRDefault="00D20603" w:rsidP="00777FF1">
      <w:pPr>
        <w:pStyle w:val="af"/>
      </w:pPr>
    </w:p>
    <w:p w14:paraId="4FD2E619" w14:textId="77777777" w:rsidR="00D20603" w:rsidRDefault="00D20603" w:rsidP="00777FF1">
      <w:pPr>
        <w:pStyle w:val="af"/>
      </w:pPr>
    </w:p>
    <w:p w14:paraId="2584BC0C" w14:textId="3B527F9F" w:rsidR="00777FF1" w:rsidRDefault="00777FF1" w:rsidP="00777FF1">
      <w:pPr>
        <w:pStyle w:val="af2"/>
      </w:pPr>
      <w:r w:rsidRPr="00761DF3">
        <w:lastRenderedPageBreak/>
        <w:t>Таблица 1.</w:t>
      </w:r>
      <w:r>
        <w:t>6</w:t>
      </w:r>
      <w:r w:rsidRPr="00761DF3">
        <w:t xml:space="preserve"> – Программные конструкции языка </w:t>
      </w:r>
      <w:r>
        <w:rPr>
          <w:lang w:val="en-US"/>
        </w:rPr>
        <w:t>RPV</w:t>
      </w:r>
      <w:r w:rsidRPr="00761DF3">
        <w:t>-2024</w:t>
      </w:r>
    </w:p>
    <w:tbl>
      <w:tblPr>
        <w:tblStyle w:val="af1"/>
        <w:tblW w:w="9952" w:type="dxa"/>
        <w:tblInd w:w="108" w:type="dxa"/>
        <w:tblLook w:val="04A0" w:firstRow="1" w:lastRow="0" w:firstColumn="1" w:lastColumn="0" w:noHBand="0" w:noVBand="1"/>
      </w:tblPr>
      <w:tblGrid>
        <w:gridCol w:w="2439"/>
        <w:gridCol w:w="7513"/>
      </w:tblGrid>
      <w:tr w:rsidR="00777FF1" w:rsidRPr="00761DF3" w14:paraId="4AE3B252" w14:textId="77777777" w:rsidTr="00676D9F">
        <w:trPr>
          <w:trHeight w:val="35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967C" w14:textId="77777777" w:rsidR="00777FF1" w:rsidRPr="00761DF3" w:rsidRDefault="00777FF1" w:rsidP="00676D9F">
            <w:pPr>
              <w:pStyle w:val="af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FF51" w14:textId="77777777" w:rsidR="00777FF1" w:rsidRPr="00761DF3" w:rsidRDefault="00777FF1" w:rsidP="00676D9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777FF1" w:rsidRPr="00761DF3" w14:paraId="4021D41C" w14:textId="77777777" w:rsidTr="00676D9F">
        <w:trPr>
          <w:trHeight w:val="82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336" w14:textId="77777777" w:rsidR="00777FF1" w:rsidRPr="00761DF3" w:rsidRDefault="00777FF1" w:rsidP="00676D9F">
            <w:pPr>
              <w:pStyle w:val="af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FDCD" w14:textId="29416320" w:rsidR="00777FF1" w:rsidRPr="00761DF3" w:rsidRDefault="00D20603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</w:t>
            </w:r>
            <w:r w:rsidR="00777FF1"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proofErr w:type="gramEnd"/>
          </w:p>
          <w:p w14:paraId="21904225" w14:textId="77777777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36464069" w14:textId="0122D413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777FF1" w:rsidRPr="00761DF3" w14:paraId="1683EC48" w14:textId="77777777" w:rsidTr="00676D9F">
        <w:trPr>
          <w:trHeight w:val="82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1973" w14:textId="77777777" w:rsidR="00777FF1" w:rsidRPr="00761DF3" w:rsidRDefault="00777FF1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7473" w14:textId="134E771E" w:rsidR="00777FF1" w:rsidRPr="00F9787C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func</w:t>
            </w:r>
            <w:r w:rsidR="00F9787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tion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(&lt;тип данных&gt; &lt;идентификатор&gt;, …)</w:t>
            </w:r>
            <w:r w:rsidR="00F9787C"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</w:p>
          <w:p w14:paraId="50D75D48" w14:textId="77777777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71227682" w14:textId="5CCD87FA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ret</w:t>
            </w:r>
            <w:r w:rsidR="00F9787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urn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</w:t>
            </w:r>
            <w:r w:rsidR="00F9787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&gt;|&lt;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>литерал&gt;</w:t>
            </w: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14:paraId="522953E2" w14:textId="77777777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};</w:t>
            </w:r>
          </w:p>
        </w:tc>
      </w:tr>
      <w:tr w:rsidR="00777FF1" w:rsidRPr="00761DF3" w14:paraId="777A3945" w14:textId="77777777" w:rsidTr="00676D9F">
        <w:trPr>
          <w:trHeight w:val="728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3E33" w14:textId="77777777" w:rsidR="00777FF1" w:rsidRPr="00761DF3" w:rsidRDefault="00777FF1" w:rsidP="00676D9F">
            <w:pPr>
              <w:pStyle w:val="af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A267" w14:textId="26005D89" w:rsidR="00777FF1" w:rsidRPr="00761DF3" w:rsidRDefault="00F9787C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if</w:t>
            </w:r>
            <w:r w:rsidR="00777FF1"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(&lt;</w:t>
            </w:r>
            <w:r w:rsidR="00777FF1" w:rsidRPr="00761DF3">
              <w:rPr>
                <w:rFonts w:ascii="Times New Roman" w:hAnsi="Times New Roman" w:cs="Times New Roman"/>
                <w:bCs/>
                <w:sz w:val="28"/>
                <w:szCs w:val="28"/>
              </w:rPr>
              <w:t>условие</w:t>
            </w:r>
            <w:r w:rsidR="00777FF1"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{</w:t>
            </w:r>
          </w:p>
          <w:p w14:paraId="1B260823" w14:textId="77777777" w:rsidR="00777FF1" w:rsidRPr="00761DF3" w:rsidRDefault="00777FF1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  <w:p w14:paraId="1D12DB78" w14:textId="16BCC10D" w:rsidR="00777FF1" w:rsidRPr="00F9787C" w:rsidRDefault="00F9787C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F9787C" w:rsidRPr="00761DF3" w14:paraId="0F01278F" w14:textId="77777777" w:rsidTr="00676D9F">
        <w:trPr>
          <w:trHeight w:val="728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99C6" w14:textId="2EC0CF2B" w:rsidR="00F9787C" w:rsidRPr="00761DF3" w:rsidRDefault="00F9787C" w:rsidP="00676D9F">
            <w:pPr>
              <w:pStyle w:val="af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721C" w14:textId="1FFD675B" w:rsidR="00F9787C" w:rsidRDefault="00F9787C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cycle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&gt;; 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условие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&gt;; &lt;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выражение</w:t>
            </w:r>
            <w:r w:rsidRPr="00F9787C">
              <w:rPr>
                <w:rFonts w:ascii="Times New Roman" w:hAnsi="Times New Roman" w:cs="Times New Roman"/>
                <w:bCs/>
                <w:sz w:val="28"/>
                <w:szCs w:val="28"/>
              </w:rPr>
              <w:t>&gt;) {</w:t>
            </w:r>
          </w:p>
          <w:p w14:paraId="64F8DDCB" w14:textId="77777777" w:rsidR="00F9787C" w:rsidRDefault="00F9787C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  <w:p w14:paraId="1A3C1BBF" w14:textId="3A6194F4" w:rsidR="00F9787C" w:rsidRPr="00F9787C" w:rsidRDefault="00F9787C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66F6B82C" w14:textId="77777777" w:rsidR="00777FF1" w:rsidRPr="00777FF1" w:rsidRDefault="00777FF1" w:rsidP="00777FF1"/>
    <w:p w14:paraId="004E39C5" w14:textId="5772D5C4" w:rsidR="00E427B0" w:rsidRDefault="00E427B0" w:rsidP="003E05DB">
      <w:pPr>
        <w:pStyle w:val="a1"/>
      </w:pPr>
      <w:bookmarkStart w:id="18" w:name="_Toc181288975"/>
      <w:r>
        <w:t>Область видимости идентификаторов</w:t>
      </w:r>
      <w:bookmarkEnd w:id="18"/>
    </w:p>
    <w:p w14:paraId="6B7F9385" w14:textId="4611D705" w:rsidR="00F9787C" w:rsidRDefault="00F9787C" w:rsidP="00F9787C">
      <w:pPr>
        <w:pStyle w:val="af"/>
      </w:pPr>
      <w:r w:rsidRPr="00F9787C">
        <w:t xml:space="preserve">Все переменные и параметры локальны и могут объявляться только в теле функции. Идентификаторы, объявленные в одной функции, недоступны любой </w:t>
      </w:r>
      <w:proofErr w:type="spellStart"/>
      <w:proofErr w:type="gramStart"/>
      <w:r w:rsidRPr="00F9787C">
        <w:t>дру</w:t>
      </w:r>
      <w:proofErr w:type="spellEnd"/>
      <w:r w:rsidRPr="00F9787C">
        <w:t>-гой</w:t>
      </w:r>
      <w:proofErr w:type="gramEnd"/>
      <w:r w:rsidRPr="00F9787C">
        <w:t>. Объявление глобальных переменных не предусмотрено.</w:t>
      </w:r>
    </w:p>
    <w:p w14:paraId="1FF03EE0" w14:textId="0E6F2CDA" w:rsidR="00E427B0" w:rsidRDefault="00E427B0" w:rsidP="003E05DB">
      <w:pPr>
        <w:pStyle w:val="a1"/>
      </w:pPr>
      <w:bookmarkStart w:id="19" w:name="_Toc181288976"/>
      <w:r>
        <w:t>Семантические проверки</w:t>
      </w:r>
      <w:bookmarkEnd w:id="19"/>
    </w:p>
    <w:p w14:paraId="5A18544D" w14:textId="5B47BE43" w:rsidR="00F9787C" w:rsidRDefault="00F9787C" w:rsidP="00F9787C">
      <w:pPr>
        <w:pStyle w:val="af"/>
      </w:pPr>
      <w:r w:rsidRPr="00F9787C">
        <w:t xml:space="preserve">Перечень семантических проверок, предусмотренных языком, приведен в </w:t>
      </w:r>
      <w:proofErr w:type="spellStart"/>
      <w:proofErr w:type="gramStart"/>
      <w:r w:rsidRPr="00F9787C">
        <w:t>таб</w:t>
      </w:r>
      <w:proofErr w:type="spellEnd"/>
      <w:r w:rsidRPr="00F9787C">
        <w:t>-лице</w:t>
      </w:r>
      <w:proofErr w:type="gramEnd"/>
      <w:r w:rsidRPr="00F9787C">
        <w:t xml:space="preserve"> 1.7.</w:t>
      </w:r>
    </w:p>
    <w:p w14:paraId="6A5AE6E1" w14:textId="404678FE" w:rsidR="00F9787C" w:rsidRDefault="00F9787C" w:rsidP="00F9787C">
      <w:pPr>
        <w:pStyle w:val="af2"/>
      </w:pPr>
      <w:r w:rsidRPr="00F9787C">
        <w:t>Таблица 1.7 – Перечень семантических проверок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1043"/>
        <w:gridCol w:w="9017"/>
      </w:tblGrid>
      <w:tr w:rsidR="00F9787C" w:rsidRPr="00761DF3" w14:paraId="5AB41A22" w14:textId="77777777" w:rsidTr="00676D9F">
        <w:trPr>
          <w:trHeight w:val="662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EC11" w14:textId="77777777" w:rsidR="00F9787C" w:rsidRPr="00761DF3" w:rsidRDefault="00F9787C" w:rsidP="00676D9F">
            <w:pPr>
              <w:pStyle w:val="a9"/>
              <w:tabs>
                <w:tab w:val="left" w:pos="0"/>
              </w:tabs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2863" w14:textId="77777777" w:rsidR="00F9787C" w:rsidRPr="00761DF3" w:rsidRDefault="00F9787C" w:rsidP="00676D9F">
            <w:pPr>
              <w:pStyle w:val="a9"/>
              <w:tabs>
                <w:tab w:val="left" w:pos="0"/>
              </w:tabs>
              <w:spacing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F9787C" w:rsidRPr="00761DF3" w14:paraId="74093253" w14:textId="77777777" w:rsidTr="00676D9F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5EB8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A6EA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F9787C" w:rsidRPr="00761DF3" w14:paraId="36B37E12" w14:textId="77777777" w:rsidTr="00676D9F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99C2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7D6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F9787C" w:rsidRPr="00761DF3" w14:paraId="02C74327" w14:textId="77777777" w:rsidTr="00676D9F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3FCC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44FC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F9787C" w:rsidRPr="00761DF3" w14:paraId="619CBB02" w14:textId="77777777" w:rsidTr="00676D9F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ED36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F361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F9787C" w:rsidRPr="00761DF3" w14:paraId="193D65B6" w14:textId="77777777" w:rsidTr="00676D9F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35C9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5BD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различных типов</w:t>
            </w:r>
          </w:p>
        </w:tc>
      </w:tr>
      <w:tr w:rsidR="00F9787C" w:rsidRPr="00761DF3" w14:paraId="3B6BCA03" w14:textId="77777777" w:rsidTr="00676D9F">
        <w:trPr>
          <w:trHeight w:val="6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A69F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01BE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совпадать с типом функции</w:t>
            </w:r>
          </w:p>
        </w:tc>
      </w:tr>
      <w:tr w:rsidR="00F9787C" w:rsidRPr="00761DF3" w14:paraId="6EDCA9AE" w14:textId="77777777" w:rsidTr="00676D9F">
        <w:trPr>
          <w:trHeight w:val="6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B5D3" w14:textId="77777777" w:rsidR="00F9787C" w:rsidRPr="005C1A3D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263C" w14:textId="77777777" w:rsidR="00F9787C" w:rsidRPr="00761DF3" w:rsidRDefault="00F9787C" w:rsidP="00676D9F">
            <w:pPr>
              <w:pStyle w:val="a9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допустить выход за пределы диапазона значений у типов данных</w:t>
            </w:r>
          </w:p>
        </w:tc>
      </w:tr>
    </w:tbl>
    <w:p w14:paraId="6A9C900C" w14:textId="77777777" w:rsidR="00F9787C" w:rsidRPr="00F9787C" w:rsidRDefault="00F9787C" w:rsidP="00F9787C"/>
    <w:p w14:paraId="3F0A5713" w14:textId="0C8519F1" w:rsidR="00E427B0" w:rsidRDefault="00E427B0" w:rsidP="003E05DB">
      <w:pPr>
        <w:pStyle w:val="a1"/>
      </w:pPr>
      <w:bookmarkStart w:id="20" w:name="_Toc181288977"/>
      <w:r>
        <w:lastRenderedPageBreak/>
        <w:t>Распределение оперативной памяти на этапе выполнения</w:t>
      </w:r>
      <w:bookmarkEnd w:id="20"/>
    </w:p>
    <w:p w14:paraId="6940EA85" w14:textId="6F57BEA3" w:rsidR="00556BE9" w:rsidRDefault="00556BE9" w:rsidP="00556BE9">
      <w:pPr>
        <w:pStyle w:val="af"/>
      </w:pPr>
      <w:r w:rsidRPr="00556BE9">
        <w:t xml:space="preserve">В языке </w:t>
      </w:r>
      <w:r>
        <w:rPr>
          <w:lang w:val="en-US"/>
        </w:rPr>
        <w:t>RPV</w:t>
      </w:r>
      <w:r w:rsidRPr="00556BE9">
        <w:t>-2024 все переменные хранятся в куче.</w:t>
      </w:r>
    </w:p>
    <w:p w14:paraId="6E5525AD" w14:textId="143955F9" w:rsidR="00E427B0" w:rsidRDefault="00E427B0" w:rsidP="003E05DB">
      <w:pPr>
        <w:pStyle w:val="a1"/>
      </w:pPr>
      <w:bookmarkStart w:id="21" w:name="_Toc181288978"/>
      <w:r>
        <w:t>Стандартная библиотека и ее состав</w:t>
      </w:r>
      <w:bookmarkEnd w:id="21"/>
    </w:p>
    <w:p w14:paraId="76A3F484" w14:textId="3E6C66B5" w:rsidR="00556BE9" w:rsidRDefault="00556BE9" w:rsidP="00556BE9">
      <w:pPr>
        <w:pStyle w:val="af"/>
      </w:pPr>
      <w:r w:rsidRPr="00556BE9">
        <w:t xml:space="preserve">В языке </w:t>
      </w:r>
      <w:r>
        <w:rPr>
          <w:lang w:val="en-US"/>
        </w:rPr>
        <w:t>RPV</w:t>
      </w:r>
      <w:r w:rsidRPr="00556BE9">
        <w:t xml:space="preserve">-2024 присутствует стандартная библиотека, которая </w:t>
      </w:r>
      <w:proofErr w:type="spellStart"/>
      <w:r w:rsidRPr="00556BE9">
        <w:t>подключа-ется</w:t>
      </w:r>
      <w:proofErr w:type="spellEnd"/>
      <w:r w:rsidRPr="00556BE9">
        <w:t xml:space="preserve"> автоматически при трансляции исходного кода в язык </w:t>
      </w:r>
      <w:r>
        <w:rPr>
          <w:lang w:val="en-US"/>
        </w:rPr>
        <w:t>JavaScript</w:t>
      </w:r>
      <w:r w:rsidRPr="00556BE9">
        <w:t>. Содержимое библиотеки и описание функций представлено в таблице 1.8.</w:t>
      </w:r>
    </w:p>
    <w:p w14:paraId="5FAD0951" w14:textId="6FF538F9" w:rsidR="00556BE9" w:rsidRDefault="00556BE9" w:rsidP="00556BE9">
      <w:pPr>
        <w:pStyle w:val="af2"/>
      </w:pPr>
      <w:r w:rsidRPr="00556BE9">
        <w:t xml:space="preserve">Таблица 1.8 – Стандартная библиотека </w:t>
      </w:r>
      <w:r>
        <w:t xml:space="preserve">для </w:t>
      </w:r>
      <w:r w:rsidRPr="00556BE9">
        <w:t xml:space="preserve">языка </w:t>
      </w:r>
      <w:r>
        <w:rPr>
          <w:lang w:val="en-US"/>
        </w:rPr>
        <w:t>RPV</w:t>
      </w:r>
      <w:r w:rsidRPr="00556BE9">
        <w:t>-2024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5068"/>
      </w:tblGrid>
      <w:tr w:rsidR="00556BE9" w:rsidRPr="00761DF3" w14:paraId="10252FE4" w14:textId="77777777" w:rsidTr="00676D9F">
        <w:tc>
          <w:tcPr>
            <w:tcW w:w="4962" w:type="dxa"/>
            <w:vAlign w:val="center"/>
          </w:tcPr>
          <w:p w14:paraId="15DB5964" w14:textId="77777777" w:rsidR="00556BE9" w:rsidRPr="00761DF3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68" w:type="dxa"/>
            <w:vAlign w:val="center"/>
          </w:tcPr>
          <w:p w14:paraId="1B00FE36" w14:textId="77777777" w:rsidR="00556BE9" w:rsidRPr="00761DF3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556BE9" w:rsidRPr="00761DF3" w14:paraId="1E8E1469" w14:textId="77777777" w:rsidTr="00676D9F">
        <w:tc>
          <w:tcPr>
            <w:tcW w:w="4962" w:type="dxa"/>
            <w:vAlign w:val="center"/>
          </w:tcPr>
          <w:p w14:paraId="7DAB023C" w14:textId="7A9FA89F" w:rsidR="00556BE9" w:rsidRPr="00E8590D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E8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E8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proofErr w:type="spellEnd"/>
            <w:r w:rsidRPr="00E8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s2</w:t>
            </w:r>
            <w:r w:rsidRPr="00E8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68" w:type="dxa"/>
            <w:vAlign w:val="center"/>
          </w:tcPr>
          <w:p w14:paraId="2481B1C8" w14:textId="0C871154" w:rsidR="00556BE9" w:rsidRPr="00761DF3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ункция,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выполняющая лексикографическое сравнение строк.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1</w:t>
            </w:r>
            <w:r w:rsidRPr="00556B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сравнение успешно иначе -1</w:t>
            </w:r>
          </w:p>
        </w:tc>
      </w:tr>
      <w:tr w:rsidR="00556BE9" w:rsidRPr="00761DF3" w14:paraId="791DB311" w14:textId="77777777" w:rsidTr="00676D9F">
        <w:tc>
          <w:tcPr>
            <w:tcW w:w="4962" w:type="dxa"/>
            <w:vAlign w:val="center"/>
          </w:tcPr>
          <w:p w14:paraId="4BB1AFF3" w14:textId="4CFA0508" w:rsidR="00556BE9" w:rsidRPr="00761DF3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Pr="00556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to_power</w:t>
            </w:r>
            <w:proofErr w:type="spellEnd"/>
            <w:r w:rsidRPr="00556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68" w:type="dxa"/>
            <w:vAlign w:val="center"/>
          </w:tcPr>
          <w:p w14:paraId="7AB7D2C4" w14:textId="030AA411" w:rsidR="00556BE9" w:rsidRPr="00761DF3" w:rsidRDefault="00556BE9" w:rsidP="00676D9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выполняющая возведение числа в заданную степень. Возвращает полученное число.</w:t>
            </w:r>
          </w:p>
        </w:tc>
      </w:tr>
    </w:tbl>
    <w:p w14:paraId="7099128A" w14:textId="77777777" w:rsidR="00556BE9" w:rsidRPr="00556BE9" w:rsidRDefault="00556BE9" w:rsidP="00556BE9"/>
    <w:p w14:paraId="303194AD" w14:textId="2D5976B6" w:rsidR="00E427B0" w:rsidRDefault="00E427B0" w:rsidP="003E05DB">
      <w:pPr>
        <w:pStyle w:val="a1"/>
      </w:pPr>
      <w:bookmarkStart w:id="22" w:name="_Toc181288979"/>
      <w:r>
        <w:t>Ввод и вывод данных</w:t>
      </w:r>
      <w:bookmarkEnd w:id="22"/>
    </w:p>
    <w:p w14:paraId="5C2C0287" w14:textId="527AF8FA" w:rsidR="00556BE9" w:rsidRPr="00556BE9" w:rsidRDefault="00556BE9" w:rsidP="00556BE9">
      <w:pPr>
        <w:pStyle w:val="af"/>
      </w:pPr>
      <w:r w:rsidRPr="00556BE9">
        <w:t xml:space="preserve">Ввод данных не поддерживается. Вывод данных осуществляется с помощью ключевого слова </w:t>
      </w:r>
      <w:r>
        <w:rPr>
          <w:lang w:val="en-US"/>
        </w:rPr>
        <w:t>print</w:t>
      </w:r>
      <w:r w:rsidRPr="00556BE9">
        <w:t>. В качестве аргумента принимаются литералы, идентификаторы и выражения:</w:t>
      </w:r>
      <w:r w:rsidRPr="00556BE9">
        <w:t xml:space="preserve"> </w:t>
      </w:r>
      <w:r>
        <w:rPr>
          <w:lang w:val="en-US"/>
        </w:rPr>
        <w:t>print</w:t>
      </w:r>
      <w:r w:rsidRPr="00556BE9">
        <w:t>(“</w:t>
      </w:r>
      <w:r>
        <w:rPr>
          <w:lang w:val="en-US"/>
        </w:rPr>
        <w:t>something</w:t>
      </w:r>
      <w:r w:rsidRPr="00556BE9">
        <w:t xml:space="preserve">”); </w:t>
      </w:r>
      <w:r>
        <w:rPr>
          <w:lang w:val="en-US"/>
        </w:rPr>
        <w:t>print</w:t>
      </w:r>
      <w:r w:rsidRPr="00556BE9">
        <w:t>(</w:t>
      </w:r>
      <w:r>
        <w:rPr>
          <w:lang w:val="en-US"/>
        </w:rPr>
        <w:t>a</w:t>
      </w:r>
      <w:r w:rsidRPr="00556BE9">
        <w:t xml:space="preserve">); </w:t>
      </w:r>
      <w:proofErr w:type="gramStart"/>
      <w:r>
        <w:rPr>
          <w:lang w:val="en-US"/>
        </w:rPr>
        <w:t>print</w:t>
      </w:r>
      <w:r w:rsidRPr="00556BE9">
        <w:t>(</w:t>
      </w:r>
      <w:proofErr w:type="gramEnd"/>
      <w:r>
        <w:rPr>
          <w:lang w:val="en-US"/>
        </w:rPr>
        <w:t>a</w:t>
      </w:r>
      <w:r w:rsidRPr="00556BE9">
        <w:t xml:space="preserve"> + </w:t>
      </w:r>
      <w:r>
        <w:rPr>
          <w:lang w:val="en-US"/>
        </w:rPr>
        <w:t>b</w:t>
      </w:r>
      <w:r w:rsidRPr="00556BE9">
        <w:t>);</w:t>
      </w:r>
    </w:p>
    <w:p w14:paraId="608AA364" w14:textId="1CE3DB99" w:rsidR="00E427B0" w:rsidRDefault="00E427B0" w:rsidP="003E05DB">
      <w:pPr>
        <w:pStyle w:val="a1"/>
      </w:pPr>
      <w:bookmarkStart w:id="23" w:name="_Toc181288980"/>
      <w:r>
        <w:t>Точка входа</w:t>
      </w:r>
      <w:bookmarkEnd w:id="23"/>
    </w:p>
    <w:p w14:paraId="6C6C32E7" w14:textId="323BEC34" w:rsidR="008B2DFE" w:rsidRPr="008B2DFE" w:rsidRDefault="008B2DFE" w:rsidP="008B2DFE">
      <w:pPr>
        <w:pStyle w:val="15"/>
        <w:rPr>
          <w:szCs w:val="28"/>
        </w:rPr>
      </w:pPr>
      <w:r w:rsidRPr="008B2DFE">
        <w:t xml:space="preserve">В языке </w:t>
      </w:r>
      <w:r>
        <w:rPr>
          <w:lang w:val="en-US"/>
        </w:rPr>
        <w:t>RPV</w:t>
      </w:r>
      <w:r w:rsidRPr="008B2DFE">
        <w:t xml:space="preserve">-2024 точкой входа в языке является функция </w:t>
      </w:r>
      <w:r>
        <w:rPr>
          <w:lang w:val="en-US"/>
        </w:rPr>
        <w:t>main</w:t>
      </w:r>
      <w:r w:rsidRPr="008B2DFE">
        <w:t>.</w:t>
      </w:r>
      <w:r w:rsidRPr="008B2DFE">
        <w:t xml:space="preserve"> </w:t>
      </w:r>
      <w:r w:rsidRPr="008D2CDF">
        <w:rPr>
          <w:szCs w:val="28"/>
        </w:rPr>
        <w:t>Точка входа не может отсутствовать или быть переопределена.</w:t>
      </w:r>
    </w:p>
    <w:p w14:paraId="2D21BE83" w14:textId="49EBF125" w:rsidR="00E427B0" w:rsidRDefault="00E427B0" w:rsidP="003E05DB">
      <w:pPr>
        <w:pStyle w:val="a1"/>
      </w:pPr>
      <w:bookmarkStart w:id="24" w:name="_Toc181288981"/>
      <w:r>
        <w:t>Препроцессор</w:t>
      </w:r>
      <w:bookmarkEnd w:id="24"/>
    </w:p>
    <w:p w14:paraId="7B8EF127" w14:textId="20514E76" w:rsidR="008B2DFE" w:rsidRDefault="008B2DFE" w:rsidP="008B2DFE">
      <w:pPr>
        <w:pStyle w:val="af"/>
      </w:pPr>
      <w:r w:rsidRPr="008B2DFE">
        <w:t xml:space="preserve">В языке </w:t>
      </w:r>
      <w:r>
        <w:rPr>
          <w:lang w:val="en-US"/>
        </w:rPr>
        <w:t>RPV</w:t>
      </w:r>
      <w:r w:rsidRPr="008B2DFE">
        <w:t>-2024 не предусмотрена реализация препроцессора.</w:t>
      </w:r>
    </w:p>
    <w:p w14:paraId="4D2F172B" w14:textId="0B48EC91" w:rsidR="00E427B0" w:rsidRDefault="00E427B0" w:rsidP="003E05DB">
      <w:pPr>
        <w:pStyle w:val="a1"/>
      </w:pPr>
      <w:bookmarkStart w:id="25" w:name="_Toc181288982"/>
      <w:r>
        <w:t>Соглашения о вызовах</w:t>
      </w:r>
      <w:bookmarkEnd w:id="25"/>
    </w:p>
    <w:p w14:paraId="1CE08ACC" w14:textId="43967FA0" w:rsidR="00E427B0" w:rsidRDefault="00E427B0" w:rsidP="003E05DB">
      <w:pPr>
        <w:pStyle w:val="a1"/>
      </w:pPr>
      <w:bookmarkStart w:id="26" w:name="_Toc181288983"/>
      <w:r>
        <w:t>Объектный код</w:t>
      </w:r>
      <w:bookmarkEnd w:id="26"/>
    </w:p>
    <w:p w14:paraId="7FAAE979" w14:textId="44BFFB3A" w:rsidR="008B2DFE" w:rsidRDefault="008B2DFE" w:rsidP="008B2DFE">
      <w:pPr>
        <w:pStyle w:val="af"/>
      </w:pPr>
      <w:r w:rsidRPr="008B2DFE">
        <w:t xml:space="preserve">Исходный код языка </w:t>
      </w:r>
      <w:r>
        <w:rPr>
          <w:lang w:val="en-US"/>
        </w:rPr>
        <w:t>RPV</w:t>
      </w:r>
      <w:r w:rsidRPr="008B2DFE">
        <w:t xml:space="preserve">-2024 транслируется в язык </w:t>
      </w:r>
      <w:r>
        <w:rPr>
          <w:lang w:val="en-US"/>
        </w:rPr>
        <w:t>JavaScript</w:t>
      </w:r>
      <w:r w:rsidRPr="008B2DFE">
        <w:t>.</w:t>
      </w:r>
    </w:p>
    <w:p w14:paraId="15F5A86E" w14:textId="769001A5" w:rsidR="00E427B0" w:rsidRDefault="00E427B0" w:rsidP="003E05DB">
      <w:pPr>
        <w:pStyle w:val="a1"/>
      </w:pPr>
      <w:bookmarkStart w:id="27" w:name="_Toc181288984"/>
      <w:r>
        <w:t>Классификация сообщений транслятора</w:t>
      </w:r>
      <w:bookmarkEnd w:id="27"/>
    </w:p>
    <w:p w14:paraId="0D9C0803" w14:textId="53C20A03" w:rsidR="008B2DFE" w:rsidRDefault="008B2DFE" w:rsidP="008B2DFE">
      <w:pPr>
        <w:pStyle w:val="af"/>
      </w:pPr>
      <w:r w:rsidRPr="008B2DFE">
        <w:t xml:space="preserve">Было определено 4 типа ошибок: ошибки лексического анализа, ошибки </w:t>
      </w:r>
      <w:proofErr w:type="spellStart"/>
      <w:r w:rsidRPr="008B2DFE">
        <w:t>син-таксического</w:t>
      </w:r>
      <w:proofErr w:type="spellEnd"/>
      <w:r w:rsidRPr="008B2DFE">
        <w:t xml:space="preserve"> анализа, ошибки семантического анализа и какие-либо системные ошибки.</w:t>
      </w:r>
    </w:p>
    <w:p w14:paraId="5BC26AEC" w14:textId="77777777" w:rsidR="008B2DFE" w:rsidRDefault="008B2DFE" w:rsidP="008B2DFE">
      <w:pPr>
        <w:pStyle w:val="af2"/>
      </w:pPr>
    </w:p>
    <w:p w14:paraId="560701CF" w14:textId="634150B7" w:rsidR="008B2DFE" w:rsidRDefault="008B2DFE" w:rsidP="008B2DFE">
      <w:pPr>
        <w:pStyle w:val="af2"/>
      </w:pPr>
      <w:r w:rsidRPr="008B2DFE">
        <w:lastRenderedPageBreak/>
        <w:t>Таблица 1.9 – Классификация сообщений транслятора</w:t>
      </w:r>
    </w:p>
    <w:tbl>
      <w:tblPr>
        <w:tblW w:w="991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8040"/>
      </w:tblGrid>
      <w:tr w:rsidR="008B2DFE" w:rsidRPr="00761DF3" w14:paraId="1EF1DB27" w14:textId="77777777" w:rsidTr="00676D9F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C0A1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CC50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8B2DFE" w:rsidRPr="00761DF3" w14:paraId="699121D5" w14:textId="77777777" w:rsidTr="00676D9F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12296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AFE7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B2DFE" w:rsidRPr="00761DF3" w14:paraId="1266E9E3" w14:textId="77777777" w:rsidTr="00676D9F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BDE63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100-112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F7F64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8B2DFE" w:rsidRPr="00761DF3" w14:paraId="667AC813" w14:textId="77777777" w:rsidTr="00676D9F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52AE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B8CF1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8B2DFE" w:rsidRPr="00761DF3" w14:paraId="45222DEF" w14:textId="77777777" w:rsidTr="00676D9F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6888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600-60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E4E7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8B2DFE" w:rsidRPr="00761DF3" w14:paraId="634995B0" w14:textId="77777777" w:rsidTr="00676D9F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169F" w14:textId="77777777" w:rsidR="008B2DFE" w:rsidRPr="00F9592B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120-1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5A1B6" w14:textId="77777777" w:rsidR="008B2DFE" w:rsidRPr="00761DF3" w:rsidRDefault="008B2DFE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41A0B71E" w14:textId="77777777" w:rsidR="008B2DFE" w:rsidRPr="008B2DFE" w:rsidRDefault="008B2DFE" w:rsidP="008B2DFE"/>
    <w:p w14:paraId="2F9AC976" w14:textId="51F69D30" w:rsidR="00E427B0" w:rsidRDefault="00E427B0" w:rsidP="003E05DB">
      <w:pPr>
        <w:pStyle w:val="a1"/>
      </w:pPr>
      <w:bookmarkStart w:id="28" w:name="_Toc181288985"/>
      <w:r>
        <w:t>Контрольный пример</w:t>
      </w:r>
      <w:bookmarkEnd w:id="28"/>
    </w:p>
    <w:p w14:paraId="7CF922F6" w14:textId="730C9E02" w:rsidR="008B2DFE" w:rsidRDefault="008B2DFE" w:rsidP="008B2DFE">
      <w:pPr>
        <w:pStyle w:val="af"/>
      </w:pPr>
      <w:r w:rsidRPr="008B2DFE">
        <w:t xml:space="preserve">Контрольный пример на языке </w:t>
      </w:r>
      <w:r>
        <w:rPr>
          <w:lang w:val="en-US"/>
        </w:rPr>
        <w:t>RPV</w:t>
      </w:r>
      <w:r w:rsidRPr="008B2DFE">
        <w:t xml:space="preserve">-2024 </w:t>
      </w:r>
      <w:r>
        <w:t>приведен</w:t>
      </w:r>
      <w:r w:rsidRPr="008B2DFE">
        <w:t xml:space="preserve"> в приложении А.</w:t>
      </w:r>
    </w:p>
    <w:p w14:paraId="6A0612B6" w14:textId="77777777" w:rsidR="00E427B0" w:rsidRDefault="00E427B0">
      <w:pPr>
        <w:rPr>
          <w:rFonts w:ascii="Times New Roman" w:hAnsi="Times New Roman"/>
          <w:b/>
          <w:sz w:val="28"/>
        </w:rPr>
      </w:pPr>
      <w:r>
        <w:br w:type="page"/>
      </w:r>
    </w:p>
    <w:p w14:paraId="09E7A614" w14:textId="424428DC" w:rsidR="00E427B0" w:rsidRDefault="0092146E" w:rsidP="003E05DB">
      <w:pPr>
        <w:pStyle w:val="a0"/>
      </w:pPr>
      <w:bookmarkStart w:id="29" w:name="_Toc181288986"/>
      <w:r>
        <w:lastRenderedPageBreak/>
        <w:t>Структура транслятора</w:t>
      </w:r>
      <w:bookmarkEnd w:id="29"/>
    </w:p>
    <w:p w14:paraId="4BE066CC" w14:textId="71407708" w:rsidR="0092146E" w:rsidRDefault="0092146E" w:rsidP="003E05DB">
      <w:pPr>
        <w:pStyle w:val="a1"/>
      </w:pPr>
      <w:bookmarkStart w:id="30" w:name="_Toc181288987"/>
      <w:r>
        <w:t>Компоненты транслятора их назначение и принципы взаимодействия</w:t>
      </w:r>
      <w:bookmarkEnd w:id="30"/>
    </w:p>
    <w:p w14:paraId="18857305" w14:textId="4E939933" w:rsidR="005718E8" w:rsidRDefault="005718E8" w:rsidP="005718E8">
      <w:pPr>
        <w:pStyle w:val="af"/>
      </w:pPr>
      <w:r>
        <w:t xml:space="preserve">В языке </w:t>
      </w:r>
      <w:r>
        <w:rPr>
          <w:lang w:val="en-US"/>
        </w:rPr>
        <w:t>RPV</w:t>
      </w:r>
      <w:r w:rsidRPr="005718E8">
        <w:t>-2024</w:t>
      </w:r>
      <w:r>
        <w:t xml:space="preserve"> исходный код транслируется в код на языке JavaScript. Однако перед этим </w:t>
      </w:r>
      <w:r>
        <w:t>код</w:t>
      </w:r>
      <w:r>
        <w:t xml:space="preserve"> проходит несколько этапов, в ходе которых формируются таблицы идентификаторов и лексем, необходимые для последующей генерации кода. </w:t>
      </w:r>
    </w:p>
    <w:p w14:paraId="049DDFAF" w14:textId="704AB277" w:rsidR="005718E8" w:rsidRDefault="005718E8" w:rsidP="005718E8">
      <w:pPr>
        <w:pStyle w:val="af"/>
      </w:pPr>
      <w:r>
        <w:t>Таблицы создаются на этапе лексического анализа. Одной из задач этой фазы является максимальное упрощение кода путём замены его на набор лексем и удаления лишних символов. В данной реализации лексический анализатор частично выполняет функции семантического анализатора, проверяя в некоторых случаях корректность написанного кода.</w:t>
      </w:r>
    </w:p>
    <w:p w14:paraId="50287B2D" w14:textId="7CAD692D" w:rsidR="005718E8" w:rsidRDefault="005718E8" w:rsidP="005718E8">
      <w:pPr>
        <w:pStyle w:val="af"/>
      </w:pPr>
      <w:r>
        <w:t>Синтаксический анализатор — это этап транслятора, который проверяет исходный код на соответствие правилам грамматики. Входными данными для синтаксического анализа являются таблица лексем и таблица идентификаторов. Результатом его работы является дерево разбора.</w:t>
      </w:r>
    </w:p>
    <w:p w14:paraId="71962B64" w14:textId="7A19B5D6" w:rsidR="005718E8" w:rsidRDefault="005718E8" w:rsidP="005718E8">
      <w:pPr>
        <w:pStyle w:val="af"/>
      </w:pPr>
      <w:r>
        <w:t>Семантический анализатор — это часть транслятора, которая выполняет семантический анализ, то есть проверяет исходный код на наличие ошибок, которые невозможно выявить с помощью регулярной и контекстно-свободной грамматики. Входными данными для этого этапа также служат таблица лексем и таблица идентификаторов.</w:t>
      </w:r>
    </w:p>
    <w:p w14:paraId="512350E3" w14:textId="6E2A3753" w:rsidR="005718E8" w:rsidRDefault="001B011F" w:rsidP="005718E8">
      <w:pPr>
        <w:pStyle w:val="af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2ACF75" wp14:editId="5FE39B24">
            <wp:simplePos x="0" y="0"/>
            <wp:positionH relativeFrom="margin">
              <wp:align>left</wp:align>
            </wp:positionH>
            <wp:positionV relativeFrom="paragraph">
              <wp:posOffset>985520</wp:posOffset>
            </wp:positionV>
            <wp:extent cx="6372225" cy="217551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8E8">
        <w:t>Генератор кода — это этап транслятора, который преобразует промежуточное представление кода в код на языке JavaScript. На вход генератора подаются таблица лексем и таблица идентификаторов. В результате работы генератора создаётся файл с расширением .</w:t>
      </w:r>
      <w:proofErr w:type="spellStart"/>
      <w:r w:rsidR="005718E8">
        <w:t>js</w:t>
      </w:r>
      <w:proofErr w:type="spellEnd"/>
      <w:r w:rsidR="005718E8">
        <w:t>, содержащий представление исходного кода на языке JavaScript.</w:t>
      </w:r>
    </w:p>
    <w:p w14:paraId="437AA491" w14:textId="21921ABB" w:rsidR="001B011F" w:rsidRPr="001B011F" w:rsidRDefault="001B011F" w:rsidP="001B011F">
      <w:pPr>
        <w:pStyle w:val="af8"/>
        <w:spacing w:before="240"/>
        <w:ind w:firstLine="709"/>
        <w:rPr>
          <w:highlight w:val="white"/>
        </w:rPr>
      </w:pPr>
      <w:r w:rsidRPr="00761DF3">
        <w:rPr>
          <w:highlight w:val="white"/>
        </w:rPr>
        <w:t>Рисунок 2.1 – Структура транслятора</w:t>
      </w:r>
    </w:p>
    <w:p w14:paraId="60AA40FE" w14:textId="7D183825" w:rsidR="0092146E" w:rsidRDefault="0092146E" w:rsidP="003E05DB">
      <w:pPr>
        <w:pStyle w:val="a1"/>
      </w:pPr>
      <w:bookmarkStart w:id="31" w:name="_Toc181288988"/>
      <w:r>
        <w:t>Перечень входных параметров транслятора</w:t>
      </w:r>
      <w:bookmarkEnd w:id="31"/>
    </w:p>
    <w:p w14:paraId="252ED6D5" w14:textId="484EE4CC" w:rsidR="001B011F" w:rsidRDefault="001B011F" w:rsidP="001B011F">
      <w:pPr>
        <w:pStyle w:val="af"/>
      </w:pPr>
      <w:r w:rsidRPr="001B011F">
        <w:t>В таблице 2.1 представлены входные параметры, которые могут быть</w:t>
      </w:r>
      <w:r>
        <w:t xml:space="preserve"> </w:t>
      </w:r>
      <w:r w:rsidRPr="001B011F">
        <w:t>использ</w:t>
      </w:r>
      <w:r>
        <w:t>о</w:t>
      </w:r>
      <w:r w:rsidRPr="001B011F">
        <w:t>ваны для управления работой транслятора.</w:t>
      </w:r>
    </w:p>
    <w:p w14:paraId="15AC42CC" w14:textId="0C8B5A0A" w:rsidR="001B011F" w:rsidRDefault="001B011F" w:rsidP="001B011F">
      <w:pPr>
        <w:pStyle w:val="af"/>
      </w:pPr>
    </w:p>
    <w:p w14:paraId="5909E183" w14:textId="1B72B2DA" w:rsidR="001B011F" w:rsidRDefault="001B011F" w:rsidP="001B011F">
      <w:pPr>
        <w:pStyle w:val="af2"/>
      </w:pPr>
      <w:r w:rsidRPr="001B011F">
        <w:lastRenderedPageBreak/>
        <w:t>Таблица 2.1 – Входные параметры транслятора языка SAV-2024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806"/>
        <w:gridCol w:w="2537"/>
        <w:gridCol w:w="5687"/>
      </w:tblGrid>
      <w:tr w:rsidR="001B011F" w:rsidRPr="00761DF3" w14:paraId="48BFE058" w14:textId="77777777" w:rsidTr="00676D9F">
        <w:tc>
          <w:tcPr>
            <w:tcW w:w="1806" w:type="dxa"/>
          </w:tcPr>
          <w:p w14:paraId="69B5B19D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537" w:type="dxa"/>
          </w:tcPr>
          <w:p w14:paraId="7A6BB5BD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87" w:type="dxa"/>
          </w:tcPr>
          <w:p w14:paraId="11280E79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1B011F" w:rsidRPr="00761DF3" w14:paraId="7520AAB4" w14:textId="77777777" w:rsidTr="00676D9F">
        <w:tc>
          <w:tcPr>
            <w:tcW w:w="1806" w:type="dxa"/>
          </w:tcPr>
          <w:p w14:paraId="040E6624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537" w:type="dxa"/>
          </w:tcPr>
          <w:p w14:paraId="37712235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5687" w:type="dxa"/>
          </w:tcPr>
          <w:p w14:paraId="0A3A2EC3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</w:tr>
      <w:tr w:rsidR="001B011F" w:rsidRPr="00761DF3" w14:paraId="2ED28267" w14:textId="77777777" w:rsidTr="00676D9F">
        <w:tc>
          <w:tcPr>
            <w:tcW w:w="1806" w:type="dxa"/>
          </w:tcPr>
          <w:p w14:paraId="0141C09E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537" w:type="dxa"/>
          </w:tcPr>
          <w:p w14:paraId="52871F60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14:paraId="24CB85A3" w14:textId="5D210803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Указывает имя выходного файла. Если не указан явно, то имя протокола формируется конкатенацией имени файла исходного кода и постфикса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B011F" w:rsidRPr="00761DF3" w14:paraId="729CF27C" w14:textId="77777777" w:rsidTr="00676D9F">
        <w:tc>
          <w:tcPr>
            <w:tcW w:w="1806" w:type="dxa"/>
          </w:tcPr>
          <w:p w14:paraId="5CE16822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537" w:type="dxa"/>
          </w:tcPr>
          <w:p w14:paraId="4E64BB77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14:paraId="09789947" w14:textId="77777777" w:rsidR="001B011F" w:rsidRPr="00761DF3" w:rsidRDefault="001B011F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 формируется конкатенацией имени файла исходного кода и постфикса «.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1A441051" w14:textId="77777777" w:rsidR="001B011F" w:rsidRPr="001B011F" w:rsidRDefault="001B011F" w:rsidP="001B011F"/>
    <w:p w14:paraId="10DE9A0F" w14:textId="65F56513" w:rsidR="0092146E" w:rsidRDefault="0092146E" w:rsidP="003E05DB">
      <w:pPr>
        <w:pStyle w:val="a1"/>
      </w:pPr>
      <w:bookmarkStart w:id="32" w:name="_Toc181288989"/>
      <w:r>
        <w:t>Протоколы, формируемые транслятором</w:t>
      </w:r>
      <w:bookmarkEnd w:id="32"/>
    </w:p>
    <w:p w14:paraId="123383AA" w14:textId="4A2AC6FC" w:rsidR="00697A42" w:rsidRDefault="00697A42" w:rsidP="00697A42">
      <w:pPr>
        <w:pStyle w:val="af"/>
      </w:pPr>
      <w:r w:rsidRPr="00697A42">
        <w:t xml:space="preserve">Таблица с перечнем протоколов, формируемых транслятором языка </w:t>
      </w:r>
      <w:r>
        <w:rPr>
          <w:lang w:val="en-US"/>
        </w:rPr>
        <w:t>RPV</w:t>
      </w:r>
      <w:r w:rsidRPr="00697A42">
        <w:t>-2024 и их назначением представлена в таблице 2.2.</w:t>
      </w:r>
    </w:p>
    <w:p w14:paraId="076B1F57" w14:textId="77777777" w:rsidR="00697A42" w:rsidRDefault="00697A42" w:rsidP="00697A42">
      <w:pPr>
        <w:pStyle w:val="af2"/>
      </w:pPr>
      <w:r w:rsidRPr="00697A42">
        <w:t xml:space="preserve">Таблица 2.2 – Протоколы, формируемые транслятором языка </w:t>
      </w:r>
      <w:r>
        <w:rPr>
          <w:lang w:val="en-US"/>
        </w:rPr>
        <w:t>RPV</w:t>
      </w:r>
      <w:r w:rsidRPr="00697A42">
        <w:t>-2024</w:t>
      </w:r>
    </w:p>
    <w:tbl>
      <w:tblPr>
        <w:tblStyle w:val="af1"/>
        <w:tblW w:w="10030" w:type="dxa"/>
        <w:tblInd w:w="-5" w:type="dxa"/>
        <w:tblLook w:val="04A0" w:firstRow="1" w:lastRow="0" w:firstColumn="1" w:lastColumn="0" w:noHBand="0" w:noVBand="1"/>
      </w:tblPr>
      <w:tblGrid>
        <w:gridCol w:w="4457"/>
        <w:gridCol w:w="5573"/>
      </w:tblGrid>
      <w:tr w:rsidR="00697A42" w:rsidRPr="00761DF3" w14:paraId="795DC623" w14:textId="77777777" w:rsidTr="00676D9F">
        <w:tc>
          <w:tcPr>
            <w:tcW w:w="4457" w:type="dxa"/>
            <w:tcBorders>
              <w:bottom w:val="single" w:sz="4" w:space="0" w:color="auto"/>
            </w:tcBorders>
          </w:tcPr>
          <w:p w14:paraId="1FE36DAD" w14:textId="77777777" w:rsidR="00697A42" w:rsidRPr="00761DF3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5573" w:type="dxa"/>
            <w:tcBorders>
              <w:bottom w:val="single" w:sz="4" w:space="0" w:color="auto"/>
            </w:tcBorders>
          </w:tcPr>
          <w:p w14:paraId="72F342FD" w14:textId="77777777" w:rsidR="00697A42" w:rsidRPr="00761DF3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697A42" w:rsidRPr="00761DF3" w14:paraId="362C50D2" w14:textId="77777777" w:rsidTr="00676D9F">
        <w:tc>
          <w:tcPr>
            <w:tcW w:w="4457" w:type="dxa"/>
          </w:tcPr>
          <w:p w14:paraId="1D873204" w14:textId="5EC54F59" w:rsidR="00697A42" w:rsidRP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761DF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для вывода протокола работы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697A4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697A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5573" w:type="dxa"/>
          </w:tcPr>
          <w:p w14:paraId="66967C52" w14:textId="77777777" w:rsidR="00697A42" w:rsidRPr="00664019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1809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возможные сообщения об ошибках</w:t>
            </w:r>
          </w:p>
        </w:tc>
      </w:tr>
      <w:tr w:rsidR="00697A42" w:rsidRPr="00761DF3" w14:paraId="6D01BB91" w14:textId="77777777" w:rsidTr="00676D9F">
        <w:tc>
          <w:tcPr>
            <w:tcW w:w="4457" w:type="dxa"/>
          </w:tcPr>
          <w:p w14:paraId="5D256BDE" w14:textId="4A07FEB1" w:rsidR="00697A42" w:rsidRP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out_fil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97A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5573" w:type="dxa"/>
          </w:tcPr>
          <w:p w14:paraId="7FA80CD8" w14:textId="42469434" w:rsidR="00697A42" w:rsidRP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обработанный </w:t>
            </w:r>
            <w:r w:rsidRPr="00761DF3">
              <w:rPr>
                <w:rFonts w:ascii="Times New Roman" w:hAnsi="Times New Roman" w:cs="Times New Roman"/>
                <w:sz w:val="28"/>
                <w:szCs w:val="28"/>
              </w:rPr>
              <w:t>код на языке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RPV</w:t>
            </w:r>
            <w:r w:rsidRPr="00697A42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  <w:tr w:rsidR="00697A42" w:rsidRPr="00761DF3" w14:paraId="52AD4D3A" w14:textId="77777777" w:rsidTr="00676D9F">
        <w:tc>
          <w:tcPr>
            <w:tcW w:w="4457" w:type="dxa"/>
          </w:tcPr>
          <w:p w14:paraId="7685A8AD" w14:textId="16B85960" w:rsidR="00697A42" w:rsidRP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5573" w:type="dxa"/>
          </w:tcPr>
          <w:p w14:paraId="00A4F08F" w14:textId="77777777" w:rsidR="00697A42" w:rsidRPr="00F1579D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таблицу лексем</w:t>
            </w:r>
          </w:p>
        </w:tc>
      </w:tr>
      <w:tr w:rsidR="00697A42" w:rsidRPr="00761DF3" w14:paraId="5D0A3B96" w14:textId="77777777" w:rsidTr="00676D9F">
        <w:tc>
          <w:tcPr>
            <w:tcW w:w="4457" w:type="dxa"/>
          </w:tcPr>
          <w:p w14:paraId="5D789B83" w14:textId="3D6F66DE" w:rsidR="00697A42" w:rsidRPr="00F1579D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Identificators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5573" w:type="dxa"/>
          </w:tcPr>
          <w:p w14:paraId="76F2D60A" w14:textId="77777777" w:rsidR="00697A42" w:rsidRPr="00F1579D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таблицу идентификаторов</w:t>
            </w:r>
          </w:p>
        </w:tc>
      </w:tr>
      <w:tr w:rsidR="00697A42" w:rsidRPr="00761DF3" w14:paraId="3266A497" w14:textId="77777777" w:rsidTr="00676D9F">
        <w:tc>
          <w:tcPr>
            <w:tcW w:w="4457" w:type="dxa"/>
          </w:tcPr>
          <w:p w14:paraId="6C9CD05E" w14:textId="1B5C271C" w:rsid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program.js</w:t>
            </w:r>
          </w:p>
        </w:tc>
        <w:tc>
          <w:tcPr>
            <w:tcW w:w="5573" w:type="dxa"/>
          </w:tcPr>
          <w:p w14:paraId="56F28F0C" w14:textId="0AA10DD7" w:rsidR="00697A42" w:rsidRPr="00697A42" w:rsidRDefault="00697A42" w:rsidP="00676D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сгенерированный код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</w:tbl>
    <w:p w14:paraId="6291F8BD" w14:textId="66207D13" w:rsidR="00697A42" w:rsidRPr="00697A42" w:rsidRDefault="00697A42" w:rsidP="00697A42">
      <w:pPr>
        <w:pStyle w:val="af2"/>
      </w:pPr>
      <w:r>
        <w:br w:type="page"/>
      </w:r>
    </w:p>
    <w:p w14:paraId="41228FDA" w14:textId="2A0CED5E" w:rsidR="0092146E" w:rsidRDefault="0092146E" w:rsidP="003E05DB">
      <w:pPr>
        <w:pStyle w:val="a0"/>
      </w:pPr>
      <w:bookmarkStart w:id="33" w:name="_Toc181288990"/>
      <w:r>
        <w:lastRenderedPageBreak/>
        <w:t>Разработка лексического анализатора</w:t>
      </w:r>
      <w:bookmarkEnd w:id="33"/>
    </w:p>
    <w:p w14:paraId="4CFAE8FE" w14:textId="70C578F1" w:rsidR="0092146E" w:rsidRDefault="0092146E" w:rsidP="003E05DB">
      <w:pPr>
        <w:pStyle w:val="a1"/>
      </w:pPr>
      <w:bookmarkStart w:id="34" w:name="_Toc181288991"/>
      <w:r>
        <w:t>Структура лексического анализатора</w:t>
      </w:r>
      <w:bookmarkEnd w:id="34"/>
    </w:p>
    <w:p w14:paraId="62BDAB90" w14:textId="7A8EEAD2" w:rsidR="00697A42" w:rsidRDefault="005855C2" w:rsidP="00697A42">
      <w:pPr>
        <w:pStyle w:val="af"/>
      </w:pPr>
      <w:r w:rsidRPr="005855C2">
        <w:t xml:space="preserve">Лексический анализатор – это </w:t>
      </w:r>
      <w:proofErr w:type="gramStart"/>
      <w:r w:rsidRPr="005855C2">
        <w:t>фаза транслятора</w:t>
      </w:r>
      <w:proofErr w:type="gramEnd"/>
      <w:r w:rsidRPr="005855C2">
        <w:t xml:space="preserve"> выполняющая лексический анализ исходного кода. Схема работы лексического анализатора представлена на рисунке 3.1.</w:t>
      </w:r>
    </w:p>
    <w:p w14:paraId="3791D00E" w14:textId="57D36177" w:rsidR="005855C2" w:rsidRDefault="005855C2" w:rsidP="00697A42">
      <w:pPr>
        <w:pStyle w:val="a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9D19" wp14:editId="31F578C0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962525" cy="21050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320B4" w14:textId="5CD25B99" w:rsidR="005855C2" w:rsidRPr="00761DF3" w:rsidRDefault="005855C2" w:rsidP="005855C2">
      <w:pPr>
        <w:pStyle w:val="af8"/>
        <w:rPr>
          <w:lang w:eastAsia="ru-RU"/>
        </w:rPr>
      </w:pPr>
      <w:r w:rsidRPr="00761DF3">
        <w:rPr>
          <w:lang w:eastAsia="ru-RU"/>
        </w:rPr>
        <w:t xml:space="preserve">Рисунок 3.1 Структура лексического анализатора </w:t>
      </w:r>
      <w:r>
        <w:rPr>
          <w:lang w:val="en-US" w:eastAsia="ru-RU"/>
        </w:rPr>
        <w:t>RPV</w:t>
      </w:r>
      <w:r w:rsidRPr="00761DF3">
        <w:rPr>
          <w:lang w:eastAsia="ru-RU"/>
        </w:rPr>
        <w:t>-2024</w:t>
      </w:r>
    </w:p>
    <w:p w14:paraId="29C09999" w14:textId="00030489" w:rsidR="005855C2" w:rsidRPr="005855C2" w:rsidRDefault="005855C2" w:rsidP="00697A42">
      <w:pPr>
        <w:pStyle w:val="af"/>
      </w:pPr>
      <w:r w:rsidRPr="005855C2">
        <w:t xml:space="preserve">Входные данные для лексического анализатора является обработанный и </w:t>
      </w:r>
      <w:proofErr w:type="gramStart"/>
      <w:r w:rsidRPr="005855C2">
        <w:t>раз-битый</w:t>
      </w:r>
      <w:proofErr w:type="gramEnd"/>
      <w:r w:rsidRPr="005855C2">
        <w:t xml:space="preserve"> на отдельные компоненты исходный код на языке </w:t>
      </w:r>
      <w:r>
        <w:rPr>
          <w:lang w:val="en-US"/>
        </w:rPr>
        <w:t>RPV</w:t>
      </w:r>
      <w:r w:rsidRPr="005855C2">
        <w:t xml:space="preserve">-2024. Выходные </w:t>
      </w:r>
      <w:proofErr w:type="gramStart"/>
      <w:r w:rsidRPr="005855C2">
        <w:t>дан-</w:t>
      </w:r>
      <w:proofErr w:type="spellStart"/>
      <w:r w:rsidRPr="005855C2">
        <w:t>ные</w:t>
      </w:r>
      <w:proofErr w:type="spellEnd"/>
      <w:proofErr w:type="gramEnd"/>
      <w:r w:rsidRPr="005855C2">
        <w:t>: таблица лексем и таблица идентификаторов.</w:t>
      </w:r>
      <w:r w:rsidRPr="005855C2">
        <w:t xml:space="preserve"> </w:t>
      </w:r>
      <w:r>
        <w:t>Кроме того, формируется протокол работы анализатора.</w:t>
      </w:r>
    </w:p>
    <w:p w14:paraId="3936B498" w14:textId="509DBB04" w:rsidR="0092146E" w:rsidRDefault="0092146E" w:rsidP="003E05DB">
      <w:pPr>
        <w:pStyle w:val="a1"/>
      </w:pPr>
      <w:bookmarkStart w:id="35" w:name="_Toc181288992"/>
      <w:r>
        <w:t>Контроль входных символов</w:t>
      </w:r>
      <w:bookmarkEnd w:id="35"/>
    </w:p>
    <w:p w14:paraId="14A5DB6A" w14:textId="42ED0BF3" w:rsidR="005855C2" w:rsidRDefault="004522ED" w:rsidP="005855C2">
      <w:pPr>
        <w:pStyle w:val="af"/>
      </w:pPr>
      <w:r w:rsidRPr="005855C2">
        <w:drawing>
          <wp:anchor distT="0" distB="0" distL="114300" distR="114300" simplePos="0" relativeHeight="251660288" behindDoc="0" locked="0" layoutInCell="1" allowOverlap="1" wp14:anchorId="31439A81" wp14:editId="5C3BF9DD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6372225" cy="215455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5C2" w:rsidRPr="005855C2">
        <w:t>Таблица для контроля входных символов представлена на рисунке 3.2</w:t>
      </w:r>
    </w:p>
    <w:p w14:paraId="122000B7" w14:textId="34B29AE5" w:rsidR="005855C2" w:rsidRDefault="005855C2" w:rsidP="005855C2">
      <w:pPr>
        <w:pStyle w:val="af8"/>
      </w:pPr>
      <w:r w:rsidRPr="005855C2">
        <w:t>Рисунок 3.2. Таблица контроля входных символов</w:t>
      </w:r>
    </w:p>
    <w:p w14:paraId="34ED7AA3" w14:textId="77777777" w:rsidR="004522ED" w:rsidRDefault="004522ED" w:rsidP="004522ED">
      <w:pPr>
        <w:pStyle w:val="af"/>
      </w:pPr>
      <w:r>
        <w:t xml:space="preserve">Принцип работы таблицы заключается в соответствии значения каждому </w:t>
      </w:r>
      <w:proofErr w:type="gramStart"/>
      <w:r>
        <w:t>эле-менту</w:t>
      </w:r>
      <w:proofErr w:type="gramEnd"/>
      <w:r>
        <w:t xml:space="preserve"> в шестнадцатеричной системе счисления значению в таблице Windows- 1251.</w:t>
      </w:r>
    </w:p>
    <w:p w14:paraId="49426903" w14:textId="360DAD77" w:rsidR="004522ED" w:rsidRDefault="004522ED" w:rsidP="004522ED">
      <w:pPr>
        <w:pStyle w:val="af"/>
      </w:pPr>
      <w:r>
        <w:lastRenderedPageBreak/>
        <w:t>Описание значения символов: T – разрешённый символ, F – запрещённый символ, S – сепаратор, P – пробелы, табуляция и переход на новую строку,</w:t>
      </w:r>
      <w:r>
        <w:t xml:space="preserve"> </w:t>
      </w:r>
      <w:r>
        <w:rPr>
          <w:lang w:val="en-US"/>
        </w:rPr>
        <w:t>O</w:t>
      </w:r>
      <w:r w:rsidRPr="004522ED">
        <w:t xml:space="preserve"> – </w:t>
      </w:r>
      <w:r>
        <w:t>операторы</w:t>
      </w:r>
      <w:r w:rsidRPr="004522ED">
        <w:t>,</w:t>
      </w:r>
      <w:r>
        <w:t xml:space="preserve"> Q – </w:t>
      </w:r>
      <w:r>
        <w:t>двойная</w:t>
      </w:r>
      <w:r>
        <w:t xml:space="preserve"> кавычка.</w:t>
      </w:r>
    </w:p>
    <w:p w14:paraId="7DC560D5" w14:textId="03ED8C60" w:rsidR="0092146E" w:rsidRDefault="0092146E" w:rsidP="003E05DB">
      <w:pPr>
        <w:pStyle w:val="a1"/>
      </w:pPr>
      <w:bookmarkStart w:id="36" w:name="_Toc181288993"/>
      <w:r>
        <w:t>Удаление избыточных символов</w:t>
      </w:r>
      <w:bookmarkEnd w:id="36"/>
    </w:p>
    <w:p w14:paraId="638C084F" w14:textId="6F5A3121" w:rsidR="004522ED" w:rsidRPr="004522ED" w:rsidRDefault="004522ED" w:rsidP="004522ED">
      <w:pPr>
        <w:pStyle w:val="af"/>
      </w:pPr>
      <w:r>
        <w:t xml:space="preserve">Избыточными символами являются символы табуляции и пробелы. </w:t>
      </w:r>
      <w:proofErr w:type="spellStart"/>
      <w:r>
        <w:t>Избыточ-ные</w:t>
      </w:r>
      <w:proofErr w:type="spellEnd"/>
      <w:r>
        <w:t xml:space="preserve"> символы удаляются на этапе разбиения исходного кода на токены.</w:t>
      </w:r>
      <w:r w:rsidRPr="004522ED">
        <w:t xml:space="preserve"> </w:t>
      </w:r>
      <w:r>
        <w:t>Все символы пробела и табуляции, которые не влияют на смысл исходного кода удаляются.</w:t>
      </w:r>
    </w:p>
    <w:p w14:paraId="4F98144A" w14:textId="721BB9CB" w:rsidR="0092146E" w:rsidRDefault="0092146E" w:rsidP="003E05DB">
      <w:pPr>
        <w:pStyle w:val="a1"/>
      </w:pPr>
      <w:bookmarkStart w:id="37" w:name="_Toc181288994"/>
      <w:r>
        <w:t>Перечень ключевых слов</w:t>
      </w:r>
      <w:bookmarkEnd w:id="37"/>
    </w:p>
    <w:p w14:paraId="2CB395DC" w14:textId="5D3565FA" w:rsidR="004522ED" w:rsidRDefault="004522ED" w:rsidP="004522ED">
      <w:pPr>
        <w:pStyle w:val="af"/>
      </w:pPr>
      <w:r w:rsidRPr="004522ED">
        <w:t xml:space="preserve">Лексемы – это символы, соответствующие ключевым словам, символам </w:t>
      </w:r>
      <w:proofErr w:type="spellStart"/>
      <w:proofErr w:type="gramStart"/>
      <w:r w:rsidRPr="004522ED">
        <w:t>опе</w:t>
      </w:r>
      <w:proofErr w:type="spellEnd"/>
      <w:r w:rsidRPr="004522ED">
        <w:t>-раций</w:t>
      </w:r>
      <w:proofErr w:type="gramEnd"/>
      <w:r w:rsidRPr="004522ED">
        <w:t xml:space="preserve"> и сепараторам, необходимые для упрощения дальнейшей обработки исход-</w:t>
      </w:r>
      <w:proofErr w:type="spellStart"/>
      <w:r w:rsidRPr="004522ED">
        <w:t>ного</w:t>
      </w:r>
      <w:proofErr w:type="spellEnd"/>
      <w:r w:rsidRPr="004522ED">
        <w:t xml:space="preserve"> кода программы. Данное соответствие описано в таблице 3.1.</w:t>
      </w:r>
    </w:p>
    <w:p w14:paraId="7AB1AB1B" w14:textId="29FD4C44" w:rsidR="004522ED" w:rsidRDefault="004522ED" w:rsidP="004522ED">
      <w:pPr>
        <w:pStyle w:val="af2"/>
        <w:rPr>
          <w:rFonts w:eastAsia="Times New Roman"/>
          <w:lang w:eastAsia="ru-RU"/>
        </w:rPr>
      </w:pPr>
      <w:r w:rsidRPr="00761DF3">
        <w:rPr>
          <w:rFonts w:eastAsia="Times New Roman"/>
          <w:lang w:eastAsia="ru-RU"/>
        </w:rPr>
        <w:t>Таблица 3.1</w:t>
      </w:r>
      <w:r w:rsidRPr="007B3545">
        <w:rPr>
          <w:rFonts w:eastAsia="Times New Roman"/>
          <w:lang w:eastAsia="ru-RU"/>
        </w:rPr>
        <w:t xml:space="preserve"> </w:t>
      </w:r>
      <w:r w:rsidRPr="00761DF3">
        <w:t>–</w:t>
      </w:r>
      <w:r w:rsidRPr="00761DF3">
        <w:rPr>
          <w:rFonts w:eastAsia="Times New Roman"/>
          <w:color w:val="000000"/>
          <w:lang w:eastAsia="ru-RU"/>
        </w:rPr>
        <w:t xml:space="preserve"> </w:t>
      </w:r>
      <w:r w:rsidRPr="00761DF3">
        <w:rPr>
          <w:rFonts w:eastAsia="Times New Roman"/>
          <w:lang w:eastAsia="ru-RU"/>
        </w:rPr>
        <w:t>Соответствие ключевых слов, символов операций и сепараторов с лексемами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4078"/>
        <w:gridCol w:w="7"/>
        <w:gridCol w:w="3468"/>
      </w:tblGrid>
      <w:tr w:rsidR="004522ED" w:rsidRPr="00761DF3" w14:paraId="31423ACF" w14:textId="77777777" w:rsidTr="00676D9F">
        <w:tc>
          <w:tcPr>
            <w:tcW w:w="2507" w:type="dxa"/>
          </w:tcPr>
          <w:p w14:paraId="3182C8B0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4085" w:type="dxa"/>
            <w:gridSpan w:val="2"/>
          </w:tcPr>
          <w:p w14:paraId="0159DDE2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3468" w:type="dxa"/>
          </w:tcPr>
          <w:p w14:paraId="6FA1E7B0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</w:tr>
      <w:tr w:rsidR="004522ED" w:rsidRPr="00761DF3" w14:paraId="346C4C14" w14:textId="77777777" w:rsidTr="00676D9F">
        <w:tc>
          <w:tcPr>
            <w:tcW w:w="2507" w:type="dxa"/>
            <w:vMerge w:val="restart"/>
          </w:tcPr>
          <w:p w14:paraId="54D6DD8E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Ключевые слова</w:t>
            </w:r>
          </w:p>
        </w:tc>
        <w:tc>
          <w:tcPr>
            <w:tcW w:w="4085" w:type="dxa"/>
            <w:gridSpan w:val="2"/>
          </w:tcPr>
          <w:p w14:paraId="51FE7FEE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define</w:t>
            </w:r>
          </w:p>
        </w:tc>
        <w:tc>
          <w:tcPr>
            <w:tcW w:w="3468" w:type="dxa"/>
          </w:tcPr>
          <w:p w14:paraId="2B7EA428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</w:tr>
      <w:tr w:rsidR="004522ED" w:rsidRPr="00761DF3" w14:paraId="07086939" w14:textId="77777777" w:rsidTr="00676D9F">
        <w:tc>
          <w:tcPr>
            <w:tcW w:w="2507" w:type="dxa"/>
            <w:vMerge/>
          </w:tcPr>
          <w:p w14:paraId="39AF61EC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84C7F97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468" w:type="dxa"/>
          </w:tcPr>
          <w:p w14:paraId="49C78A10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4522ED" w:rsidRPr="00761DF3" w14:paraId="0B4B314F" w14:textId="77777777" w:rsidTr="00676D9F">
        <w:tc>
          <w:tcPr>
            <w:tcW w:w="2507" w:type="dxa"/>
            <w:vMerge/>
          </w:tcPr>
          <w:p w14:paraId="68B96847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BE24AF4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468" w:type="dxa"/>
          </w:tcPr>
          <w:p w14:paraId="23624058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4522ED" w:rsidRPr="00761DF3" w14:paraId="356AC009" w14:textId="77777777" w:rsidTr="00676D9F">
        <w:tc>
          <w:tcPr>
            <w:tcW w:w="2507" w:type="dxa"/>
            <w:vMerge/>
          </w:tcPr>
          <w:p w14:paraId="5EAF6629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09EF1128" w14:textId="49A4212F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har</w:t>
            </w:r>
          </w:p>
        </w:tc>
        <w:tc>
          <w:tcPr>
            <w:tcW w:w="3468" w:type="dxa"/>
          </w:tcPr>
          <w:p w14:paraId="3371F257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4522ED" w:rsidRPr="00761DF3" w14:paraId="29F84FB8" w14:textId="77777777" w:rsidTr="00676D9F">
        <w:tc>
          <w:tcPr>
            <w:tcW w:w="2507" w:type="dxa"/>
            <w:vMerge/>
          </w:tcPr>
          <w:p w14:paraId="5B55D73C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072EFAF5" w14:textId="1866C934" w:rsidR="004522ED" w:rsidRP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3468" w:type="dxa"/>
          </w:tcPr>
          <w:p w14:paraId="305E3A88" w14:textId="46ADF8A1" w:rsidR="004522ED" w:rsidRPr="000531A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</w:tr>
      <w:tr w:rsidR="004522ED" w:rsidRPr="00761DF3" w14:paraId="553B7B4F" w14:textId="77777777" w:rsidTr="00676D9F">
        <w:tc>
          <w:tcPr>
            <w:tcW w:w="2507" w:type="dxa"/>
            <w:vMerge/>
          </w:tcPr>
          <w:p w14:paraId="3617174B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EE55CBB" w14:textId="07C0599B" w:rsidR="004522ED" w:rsidRP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urn</w:t>
            </w:r>
          </w:p>
        </w:tc>
        <w:tc>
          <w:tcPr>
            <w:tcW w:w="3468" w:type="dxa"/>
          </w:tcPr>
          <w:p w14:paraId="30234C86" w14:textId="5DD00F2B" w:rsidR="004522ED" w:rsidRP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</w:tr>
      <w:tr w:rsidR="004522ED" w:rsidRPr="00761DF3" w14:paraId="7441205F" w14:textId="77777777" w:rsidTr="00676D9F">
        <w:tc>
          <w:tcPr>
            <w:tcW w:w="2507" w:type="dxa"/>
            <w:vMerge/>
          </w:tcPr>
          <w:p w14:paraId="65F65C3D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73D887F" w14:textId="6D990C02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3468" w:type="dxa"/>
          </w:tcPr>
          <w:p w14:paraId="4EAA3F09" w14:textId="784ECD8A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</w:tr>
      <w:tr w:rsidR="004522ED" w:rsidRPr="00761DF3" w14:paraId="25365677" w14:textId="77777777" w:rsidTr="00676D9F">
        <w:tc>
          <w:tcPr>
            <w:tcW w:w="2507" w:type="dxa"/>
            <w:vMerge/>
          </w:tcPr>
          <w:p w14:paraId="0183D021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8D43FF4" w14:textId="39B1EF6B" w:rsidR="004522ED" w:rsidRP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3468" w:type="dxa"/>
          </w:tcPr>
          <w:p w14:paraId="41A655CC" w14:textId="39BE7443" w:rsidR="004522ED" w:rsidRP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</w:tr>
      <w:tr w:rsidR="004522ED" w:rsidRPr="00761DF3" w14:paraId="0449BDF4" w14:textId="77777777" w:rsidTr="00676D9F">
        <w:tc>
          <w:tcPr>
            <w:tcW w:w="2507" w:type="dxa"/>
            <w:vMerge/>
          </w:tcPr>
          <w:p w14:paraId="309FE787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0181E6C9" w14:textId="0B5F3205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3468" w:type="dxa"/>
          </w:tcPr>
          <w:p w14:paraId="6F7F5E18" w14:textId="70310960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</w:tr>
      <w:tr w:rsidR="004522ED" w:rsidRPr="00761DF3" w14:paraId="24464C22" w14:textId="77777777" w:rsidTr="00676D9F">
        <w:tc>
          <w:tcPr>
            <w:tcW w:w="2507" w:type="dxa"/>
            <w:vMerge/>
          </w:tcPr>
          <w:p w14:paraId="4F0032DA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5ABB720" w14:textId="7C2643D6" w:rsid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cycle</w:t>
            </w:r>
          </w:p>
        </w:tc>
        <w:tc>
          <w:tcPr>
            <w:tcW w:w="3468" w:type="dxa"/>
          </w:tcPr>
          <w:p w14:paraId="379D2FFA" w14:textId="63056340" w:rsidR="004522ED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4522ED" w:rsidRPr="00761DF3" w14:paraId="659770CC" w14:textId="77777777" w:rsidTr="00676D9F">
        <w:tc>
          <w:tcPr>
            <w:tcW w:w="2507" w:type="dxa"/>
            <w:vMerge w:val="restart"/>
          </w:tcPr>
          <w:p w14:paraId="1C08E2A1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Иное</w:t>
            </w:r>
          </w:p>
        </w:tc>
        <w:tc>
          <w:tcPr>
            <w:tcW w:w="4085" w:type="dxa"/>
            <w:gridSpan w:val="2"/>
          </w:tcPr>
          <w:p w14:paraId="1BEAFBAE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68" w:type="dxa"/>
          </w:tcPr>
          <w:p w14:paraId="20C5F6BD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</w:tr>
      <w:tr w:rsidR="004522ED" w:rsidRPr="00761DF3" w14:paraId="384B1160" w14:textId="77777777" w:rsidTr="00676D9F">
        <w:trPr>
          <w:trHeight w:val="64"/>
        </w:trPr>
        <w:tc>
          <w:tcPr>
            <w:tcW w:w="2507" w:type="dxa"/>
            <w:vMerge/>
          </w:tcPr>
          <w:p w14:paraId="7DCF2E87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038EAE1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468" w:type="dxa"/>
          </w:tcPr>
          <w:p w14:paraId="72977AB3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</w:tc>
      </w:tr>
      <w:tr w:rsidR="004522ED" w:rsidRPr="00761DF3" w14:paraId="48A2207D" w14:textId="77777777" w:rsidTr="00676D9F">
        <w:tc>
          <w:tcPr>
            <w:tcW w:w="2507" w:type="dxa"/>
            <w:vMerge w:val="restart"/>
          </w:tcPr>
          <w:p w14:paraId="32E65C87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4A7879EA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3475" w:type="dxa"/>
            <w:gridSpan w:val="2"/>
          </w:tcPr>
          <w:p w14:paraId="0AE9DBCE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522ED" w:rsidRPr="00761DF3" w14:paraId="312F6FF4" w14:textId="77777777" w:rsidTr="00676D9F">
        <w:tc>
          <w:tcPr>
            <w:tcW w:w="2507" w:type="dxa"/>
            <w:vMerge/>
          </w:tcPr>
          <w:p w14:paraId="0EC52D29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D6237E4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3475" w:type="dxa"/>
            <w:gridSpan w:val="2"/>
          </w:tcPr>
          <w:p w14:paraId="7C06EFEE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4522ED" w:rsidRPr="00761DF3" w14:paraId="20EF57F7" w14:textId="77777777" w:rsidTr="00676D9F">
        <w:tc>
          <w:tcPr>
            <w:tcW w:w="2507" w:type="dxa"/>
            <w:vMerge/>
          </w:tcPr>
          <w:p w14:paraId="03E6AC1A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365075C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3475" w:type="dxa"/>
            <w:gridSpan w:val="2"/>
          </w:tcPr>
          <w:p w14:paraId="15D82AD1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4522ED" w:rsidRPr="00761DF3" w14:paraId="4AA1F756" w14:textId="77777777" w:rsidTr="00676D9F">
        <w:tc>
          <w:tcPr>
            <w:tcW w:w="2507" w:type="dxa"/>
            <w:vMerge/>
          </w:tcPr>
          <w:p w14:paraId="190E4F83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550D1195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475" w:type="dxa"/>
            <w:gridSpan w:val="2"/>
          </w:tcPr>
          <w:p w14:paraId="7168556C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522ED" w:rsidRPr="00761DF3" w14:paraId="5CC6F585" w14:textId="77777777" w:rsidTr="00676D9F">
        <w:tc>
          <w:tcPr>
            <w:tcW w:w="2507" w:type="dxa"/>
            <w:vMerge/>
          </w:tcPr>
          <w:p w14:paraId="429A75AF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AA19371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3475" w:type="dxa"/>
            <w:gridSpan w:val="2"/>
          </w:tcPr>
          <w:p w14:paraId="63A219DC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4522ED" w:rsidRPr="00761DF3" w14:paraId="0134E498" w14:textId="77777777" w:rsidTr="00676D9F">
        <w:tc>
          <w:tcPr>
            <w:tcW w:w="2507" w:type="dxa"/>
            <w:vMerge/>
          </w:tcPr>
          <w:p w14:paraId="57C5DF09" w14:textId="77777777" w:rsidR="004522ED" w:rsidRPr="00761DF3" w:rsidRDefault="004522ED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5D0A2F70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475" w:type="dxa"/>
            <w:gridSpan w:val="2"/>
          </w:tcPr>
          <w:p w14:paraId="6ACACD5A" w14:textId="77777777" w:rsidR="004522ED" w:rsidRPr="00761DF3" w:rsidRDefault="004522ED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1B25D2" w:rsidRPr="00761DF3" w14:paraId="2715AD3C" w14:textId="77777777" w:rsidTr="00676D9F">
        <w:tc>
          <w:tcPr>
            <w:tcW w:w="2507" w:type="dxa"/>
            <w:vMerge w:val="restart"/>
          </w:tcPr>
          <w:p w14:paraId="0CB4B5B0" w14:textId="77777777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Операторы</w:t>
            </w:r>
          </w:p>
        </w:tc>
        <w:tc>
          <w:tcPr>
            <w:tcW w:w="4078" w:type="dxa"/>
          </w:tcPr>
          <w:p w14:paraId="0BAAD132" w14:textId="77777777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475" w:type="dxa"/>
            <w:gridSpan w:val="2"/>
          </w:tcPr>
          <w:p w14:paraId="33282B66" w14:textId="77777777" w:rsidR="001B25D2" w:rsidRPr="000A37CE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6CA7ADAD" w14:textId="77777777" w:rsidTr="00676D9F">
        <w:tc>
          <w:tcPr>
            <w:tcW w:w="2507" w:type="dxa"/>
            <w:vMerge/>
          </w:tcPr>
          <w:p w14:paraId="05A39B83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091935B" w14:textId="77777777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75" w:type="dxa"/>
            <w:gridSpan w:val="2"/>
          </w:tcPr>
          <w:p w14:paraId="1BCEEEB1" w14:textId="77777777" w:rsidR="001B25D2" w:rsidRPr="000A37CE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744C068E" w14:textId="77777777" w:rsidTr="00676D9F">
        <w:tc>
          <w:tcPr>
            <w:tcW w:w="2507" w:type="dxa"/>
            <w:vMerge/>
          </w:tcPr>
          <w:p w14:paraId="77BEBA95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B08E654" w14:textId="77777777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475" w:type="dxa"/>
            <w:gridSpan w:val="2"/>
          </w:tcPr>
          <w:p w14:paraId="4F791CA0" w14:textId="77777777" w:rsidR="001B25D2" w:rsidRPr="000A37CE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6C9384C0" w14:textId="77777777" w:rsidTr="00676D9F">
        <w:tc>
          <w:tcPr>
            <w:tcW w:w="2507" w:type="dxa"/>
            <w:vMerge/>
          </w:tcPr>
          <w:p w14:paraId="23A46D06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5F74755" w14:textId="77777777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3475" w:type="dxa"/>
            <w:gridSpan w:val="2"/>
          </w:tcPr>
          <w:p w14:paraId="2A788503" w14:textId="77777777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579807AC" w14:textId="77777777" w:rsidTr="00676D9F">
        <w:tc>
          <w:tcPr>
            <w:tcW w:w="2507" w:type="dxa"/>
            <w:vMerge/>
          </w:tcPr>
          <w:p w14:paraId="7258B095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F7B47A1" w14:textId="54D6D7EE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3475" w:type="dxa"/>
            <w:gridSpan w:val="2"/>
          </w:tcPr>
          <w:p w14:paraId="4777BCEF" w14:textId="77777777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42820E53" w14:textId="77777777" w:rsidTr="00676D9F">
        <w:tc>
          <w:tcPr>
            <w:tcW w:w="2507" w:type="dxa"/>
            <w:vMerge/>
          </w:tcPr>
          <w:p w14:paraId="7E6B2C12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0869F87" w14:textId="4CEE6C8F" w:rsidR="001B25D2" w:rsidRPr="00761DF3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&gt;=</w:t>
            </w:r>
          </w:p>
        </w:tc>
        <w:tc>
          <w:tcPr>
            <w:tcW w:w="3475" w:type="dxa"/>
            <w:gridSpan w:val="2"/>
          </w:tcPr>
          <w:p w14:paraId="77A2FAF2" w14:textId="77777777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2A8C9224" w14:textId="77777777" w:rsidTr="00676D9F">
        <w:tc>
          <w:tcPr>
            <w:tcW w:w="2507" w:type="dxa"/>
            <w:vMerge/>
          </w:tcPr>
          <w:p w14:paraId="6C3F13D1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AE819F5" w14:textId="4AEA1BFE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==</w:t>
            </w:r>
          </w:p>
        </w:tc>
        <w:tc>
          <w:tcPr>
            <w:tcW w:w="3475" w:type="dxa"/>
            <w:gridSpan w:val="2"/>
          </w:tcPr>
          <w:p w14:paraId="4538AE89" w14:textId="70F8820F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26B36302" w14:textId="77777777" w:rsidTr="00676D9F">
        <w:tc>
          <w:tcPr>
            <w:tcW w:w="2507" w:type="dxa"/>
            <w:vMerge/>
          </w:tcPr>
          <w:p w14:paraId="3958A1F9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184A99F6" w14:textId="63ECE83B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!=</w:t>
            </w:r>
          </w:p>
        </w:tc>
        <w:tc>
          <w:tcPr>
            <w:tcW w:w="3475" w:type="dxa"/>
            <w:gridSpan w:val="2"/>
          </w:tcPr>
          <w:p w14:paraId="0101374E" w14:textId="08A262F4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</w:tr>
      <w:tr w:rsidR="001B25D2" w:rsidRPr="00761DF3" w14:paraId="5F82A202" w14:textId="77777777" w:rsidTr="00676D9F">
        <w:tc>
          <w:tcPr>
            <w:tcW w:w="2507" w:type="dxa"/>
            <w:vMerge/>
          </w:tcPr>
          <w:p w14:paraId="649BF416" w14:textId="77777777" w:rsidR="001B25D2" w:rsidRPr="00761DF3" w:rsidRDefault="001B25D2" w:rsidP="00676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DEFD37F" w14:textId="12780721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3475" w:type="dxa"/>
            <w:gridSpan w:val="2"/>
          </w:tcPr>
          <w:p w14:paraId="0491915F" w14:textId="58BAD486" w:rsidR="001B25D2" w:rsidRDefault="001B25D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</w:p>
        </w:tc>
      </w:tr>
    </w:tbl>
    <w:p w14:paraId="64961D62" w14:textId="7E783955" w:rsidR="004522ED" w:rsidRDefault="001B25D2" w:rsidP="001B25D2">
      <w:pPr>
        <w:pStyle w:val="a1"/>
      </w:pPr>
      <w:r>
        <w:lastRenderedPageBreak/>
        <w:t>Основные структуры данных</w:t>
      </w:r>
    </w:p>
    <w:p w14:paraId="653C7560" w14:textId="58006874" w:rsidR="001B25D2" w:rsidRDefault="001B25D2" w:rsidP="001B25D2">
      <w:pPr>
        <w:pStyle w:val="af"/>
      </w:pPr>
      <w:r w:rsidRPr="001B25D2">
        <w:t xml:space="preserve">Основные структуры таблиц лексем и идентификаторов данных языка </w:t>
      </w:r>
      <w:r>
        <w:rPr>
          <w:lang w:val="en-US"/>
        </w:rPr>
        <w:t>RPV</w:t>
      </w:r>
      <w:r w:rsidRPr="001B25D2">
        <w:t xml:space="preserve">- 2024, используемых для хранения, представлены в приложении Б. В таблице </w:t>
      </w:r>
      <w:proofErr w:type="gramStart"/>
      <w:r w:rsidRPr="001B25D2">
        <w:t>лек-сем</w:t>
      </w:r>
      <w:proofErr w:type="gramEnd"/>
      <w:r w:rsidRPr="001B25D2">
        <w:t xml:space="preserve"> содержится лексемы исходного кода. В таблице идентификаторов содержится имя идентификатора, номер в таблице лексем, тип данных, смысловой тип </w:t>
      </w:r>
      <w:proofErr w:type="spellStart"/>
      <w:r w:rsidRPr="001B25D2">
        <w:t>иденти-фикатора</w:t>
      </w:r>
      <w:proofErr w:type="spellEnd"/>
      <w:r w:rsidRPr="001B25D2">
        <w:t xml:space="preserve"> и его значение.</w:t>
      </w:r>
    </w:p>
    <w:p w14:paraId="5A1D5103" w14:textId="22B407BA" w:rsidR="0092146E" w:rsidRDefault="0092146E" w:rsidP="003E05DB">
      <w:pPr>
        <w:pStyle w:val="a1"/>
      </w:pPr>
      <w:bookmarkStart w:id="38" w:name="_Toc181288996"/>
      <w:r>
        <w:t>Структура и перечень сообщений лексического анализатора</w:t>
      </w:r>
      <w:bookmarkEnd w:id="38"/>
    </w:p>
    <w:p w14:paraId="6F993F63" w14:textId="0C7D60E6" w:rsidR="001B25D2" w:rsidRDefault="001B25D2" w:rsidP="001B25D2">
      <w:pPr>
        <w:pStyle w:val="af"/>
      </w:pPr>
      <w:r w:rsidRPr="001B25D2">
        <w:t>Перечень сообщений лексического анализатора представлен в таблице 3.2. Также он генерирует ошибки и семантического анализа.</w:t>
      </w:r>
    </w:p>
    <w:p w14:paraId="40FB11B3" w14:textId="3179FD88" w:rsidR="001B25D2" w:rsidRDefault="001B25D2" w:rsidP="001B25D2">
      <w:pPr>
        <w:pStyle w:val="af2"/>
      </w:pPr>
      <w:r w:rsidRPr="001B25D2">
        <w:t>Таблица 3.2 – Перечень сообщений лексического анализатора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1B25D2" w:rsidRPr="00761DF3" w14:paraId="096519B8" w14:textId="77777777" w:rsidTr="00676D9F">
        <w:tc>
          <w:tcPr>
            <w:tcW w:w="704" w:type="dxa"/>
          </w:tcPr>
          <w:p w14:paraId="4145B0A4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2996631D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1B25D2" w:rsidRPr="00761DF3" w14:paraId="764C9018" w14:textId="77777777" w:rsidTr="00676D9F">
        <w:tc>
          <w:tcPr>
            <w:tcW w:w="704" w:type="dxa"/>
          </w:tcPr>
          <w:p w14:paraId="06985494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9356" w:type="dxa"/>
          </w:tcPr>
          <w:p w14:paraId="1CF1761A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элемент не распознан</w:t>
            </w:r>
          </w:p>
        </w:tc>
      </w:tr>
      <w:tr w:rsidR="001B25D2" w:rsidRPr="00761DF3" w14:paraId="4B46F228" w14:textId="77777777" w:rsidTr="00676D9F">
        <w:tc>
          <w:tcPr>
            <w:tcW w:w="704" w:type="dxa"/>
          </w:tcPr>
          <w:p w14:paraId="7240E1F3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114</w:t>
            </w:r>
          </w:p>
        </w:tc>
        <w:tc>
          <w:tcPr>
            <w:tcW w:w="9356" w:type="dxa"/>
          </w:tcPr>
          <w:p w14:paraId="3E292395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создании файла таблицы идентификаторов</w:t>
            </w:r>
          </w:p>
        </w:tc>
      </w:tr>
      <w:tr w:rsidR="001B25D2" w:rsidRPr="00761DF3" w14:paraId="4E509835" w14:textId="77777777" w:rsidTr="00676D9F">
        <w:tc>
          <w:tcPr>
            <w:tcW w:w="704" w:type="dxa"/>
          </w:tcPr>
          <w:p w14:paraId="7BC4B900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9356" w:type="dxa"/>
          </w:tcPr>
          <w:p w14:paraId="44FA3859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создании файла таблицы лексем</w:t>
            </w:r>
          </w:p>
        </w:tc>
      </w:tr>
      <w:tr w:rsidR="001B25D2" w:rsidRPr="00761DF3" w14:paraId="56314FDA" w14:textId="77777777" w:rsidTr="00676D9F">
        <w:tc>
          <w:tcPr>
            <w:tcW w:w="704" w:type="dxa"/>
          </w:tcPr>
          <w:p w14:paraId="04EBF5FC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116</w:t>
            </w:r>
          </w:p>
        </w:tc>
        <w:tc>
          <w:tcPr>
            <w:tcW w:w="9356" w:type="dxa"/>
          </w:tcPr>
          <w:p w14:paraId="6B487805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создании лексической таблицы (превышен максимальный размер)</w:t>
            </w:r>
          </w:p>
        </w:tc>
      </w:tr>
      <w:tr w:rsidR="001B25D2" w:rsidRPr="00761DF3" w14:paraId="4F158961" w14:textId="77777777" w:rsidTr="00676D9F">
        <w:tc>
          <w:tcPr>
            <w:tcW w:w="704" w:type="dxa"/>
          </w:tcPr>
          <w:p w14:paraId="3CD137BC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9356" w:type="dxa"/>
          </w:tcPr>
          <w:p w14:paraId="41540375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создании таблицы идентификаторов (превышен максимальный размер)</w:t>
            </w:r>
          </w:p>
        </w:tc>
      </w:tr>
      <w:tr w:rsidR="001B25D2" w:rsidRPr="00761DF3" w14:paraId="0DB865B7" w14:textId="77777777" w:rsidTr="00676D9F">
        <w:tc>
          <w:tcPr>
            <w:tcW w:w="704" w:type="dxa"/>
          </w:tcPr>
          <w:p w14:paraId="08441AF8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118</w:t>
            </w:r>
          </w:p>
        </w:tc>
        <w:tc>
          <w:tcPr>
            <w:tcW w:w="9356" w:type="dxa"/>
          </w:tcPr>
          <w:p w14:paraId="37CB4F92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получении строки лексической таблицы (нет элемента)</w:t>
            </w:r>
          </w:p>
        </w:tc>
      </w:tr>
      <w:tr w:rsidR="001B25D2" w:rsidRPr="00761DF3" w14:paraId="659402E4" w14:textId="77777777" w:rsidTr="00676D9F">
        <w:tc>
          <w:tcPr>
            <w:tcW w:w="704" w:type="dxa"/>
          </w:tcPr>
          <w:p w14:paraId="7622D081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9356" w:type="dxa"/>
          </w:tcPr>
          <w:p w14:paraId="30A5D974" w14:textId="77777777" w:rsidR="001B25D2" w:rsidRPr="00761DF3" w:rsidRDefault="001B25D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лексического анализатора: ошибка при получении строки таблицы идентификаторов (нет элемента)</w:t>
            </w:r>
          </w:p>
        </w:tc>
      </w:tr>
    </w:tbl>
    <w:p w14:paraId="30000F57" w14:textId="77777777" w:rsidR="001B25D2" w:rsidRPr="001B25D2" w:rsidRDefault="001B25D2" w:rsidP="001B25D2"/>
    <w:p w14:paraId="64C3DD0C" w14:textId="15193287" w:rsidR="0092146E" w:rsidRDefault="0092146E" w:rsidP="003E05DB">
      <w:pPr>
        <w:pStyle w:val="a1"/>
      </w:pPr>
      <w:bookmarkStart w:id="39" w:name="_Toc181288997"/>
      <w:r>
        <w:t>Принцип обработки ошибок</w:t>
      </w:r>
      <w:bookmarkEnd w:id="39"/>
    </w:p>
    <w:p w14:paraId="02B41B85" w14:textId="31C72469" w:rsidR="001B25D2" w:rsidRDefault="001B25D2" w:rsidP="001B25D2">
      <w:pPr>
        <w:pStyle w:val="af"/>
      </w:pPr>
      <w:r w:rsidRPr="001B25D2">
        <w:t xml:space="preserve">Если возникает ошибка, то работа транслятора прекращается и </w:t>
      </w:r>
      <w:proofErr w:type="spellStart"/>
      <w:r w:rsidRPr="001B25D2">
        <w:t>диагностиче-ское</w:t>
      </w:r>
      <w:proofErr w:type="spellEnd"/>
      <w:r w:rsidRPr="001B25D2">
        <w:t xml:space="preserve"> сообщение будет выведено в </w:t>
      </w:r>
      <w:proofErr w:type="spellStart"/>
      <w:r w:rsidRPr="001B25D2">
        <w:t>log</w:t>
      </w:r>
      <w:proofErr w:type="spellEnd"/>
      <w:r w:rsidRPr="001B25D2">
        <w:t xml:space="preserve"> файл.</w:t>
      </w:r>
    </w:p>
    <w:p w14:paraId="2E100BB6" w14:textId="2A03B5D3" w:rsidR="0092146E" w:rsidRDefault="0092146E" w:rsidP="003E05DB">
      <w:pPr>
        <w:pStyle w:val="a1"/>
      </w:pPr>
      <w:bookmarkStart w:id="40" w:name="_Toc181288998"/>
      <w:r>
        <w:t>Параметры лексического анализатора</w:t>
      </w:r>
      <w:bookmarkEnd w:id="40"/>
    </w:p>
    <w:p w14:paraId="6B632003" w14:textId="3D4FB41D" w:rsidR="001B25D2" w:rsidRDefault="001B25D2" w:rsidP="001B25D2">
      <w:pPr>
        <w:pStyle w:val="af"/>
      </w:pPr>
      <w:r w:rsidRPr="001B25D2">
        <w:t>Входным параметром лексического анализа является структура, полученная на этапе проверки исходного кода на допустимость символов.</w:t>
      </w:r>
    </w:p>
    <w:p w14:paraId="72C86C57" w14:textId="42E5ED93" w:rsidR="0092146E" w:rsidRDefault="0092146E" w:rsidP="003E05DB">
      <w:pPr>
        <w:pStyle w:val="a1"/>
      </w:pPr>
      <w:bookmarkStart w:id="41" w:name="_Toc181288999"/>
      <w:r>
        <w:t>Алгоритм лексического анализа</w:t>
      </w:r>
      <w:bookmarkEnd w:id="41"/>
    </w:p>
    <w:p w14:paraId="09D80B1B" w14:textId="5EEB06CD" w:rsidR="001B25D2" w:rsidRDefault="001B25D2" w:rsidP="001B25D2">
      <w:pPr>
        <w:pStyle w:val="af"/>
      </w:pPr>
      <w:r w:rsidRPr="001B25D2">
        <w:t xml:space="preserve">Лексический анализ выполняется программой (входящей в состав </w:t>
      </w:r>
      <w:proofErr w:type="spellStart"/>
      <w:r w:rsidRPr="001B25D2">
        <w:t>транслято-ра</w:t>
      </w:r>
      <w:proofErr w:type="spellEnd"/>
      <w:r w:rsidRPr="001B25D2">
        <w:t xml:space="preserve">), называемой лексическим анализатором. Цель лексического анализа — </w:t>
      </w:r>
      <w:proofErr w:type="gramStart"/>
      <w:r w:rsidRPr="001B25D2">
        <w:t>выделе-</w:t>
      </w:r>
      <w:proofErr w:type="spellStart"/>
      <w:r w:rsidRPr="001B25D2">
        <w:t>ние</w:t>
      </w:r>
      <w:proofErr w:type="spellEnd"/>
      <w:proofErr w:type="gramEnd"/>
      <w:r w:rsidRPr="001B25D2">
        <w:t xml:space="preserve"> и классификация лексем в тексте исходной программы. Лексический анализатор производит распознаёт и разбирает цепочки исходного текста программы. Это </w:t>
      </w:r>
      <w:proofErr w:type="gramStart"/>
      <w:r w:rsidRPr="001B25D2">
        <w:t>ос-</w:t>
      </w:r>
      <w:proofErr w:type="spellStart"/>
      <w:r w:rsidRPr="001B25D2">
        <w:t>новывается</w:t>
      </w:r>
      <w:proofErr w:type="spellEnd"/>
      <w:proofErr w:type="gramEnd"/>
      <w:r w:rsidRPr="001B25D2">
        <w:t xml:space="preserve"> на работе конечных автоматов, которую можно представить в виде графов. Регулярные выражения — аналитический или формульный способ задания </w:t>
      </w:r>
      <w:r w:rsidRPr="001B25D2">
        <w:lastRenderedPageBreak/>
        <w:t>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И ещё она производит проверку на использование переменной перед объявлением и проверку на повторное объявление переменных.</w:t>
      </w:r>
    </w:p>
    <w:p w14:paraId="56EC130C" w14:textId="79AA9F66" w:rsidR="0092146E" w:rsidRDefault="0092146E" w:rsidP="003E05DB">
      <w:pPr>
        <w:pStyle w:val="a1"/>
      </w:pPr>
      <w:bookmarkStart w:id="42" w:name="_Toc181289000"/>
      <w:r>
        <w:t>Контрольный пример</w:t>
      </w:r>
      <w:bookmarkEnd w:id="42"/>
    </w:p>
    <w:p w14:paraId="21B1FFAC" w14:textId="0FA65B5B" w:rsidR="001B25D2" w:rsidRDefault="001B25D2" w:rsidP="001B25D2">
      <w:pPr>
        <w:pStyle w:val="af"/>
      </w:pPr>
      <w:r w:rsidRPr="001B25D2">
        <w:t xml:space="preserve">Результат работы лексического анализатора (таблицы лексем и </w:t>
      </w:r>
      <w:proofErr w:type="spellStart"/>
      <w:proofErr w:type="gramStart"/>
      <w:r w:rsidRPr="001B25D2">
        <w:t>идентифика</w:t>
      </w:r>
      <w:proofErr w:type="spellEnd"/>
      <w:r w:rsidRPr="001B25D2">
        <w:t>-торов</w:t>
      </w:r>
      <w:proofErr w:type="gramEnd"/>
      <w:r w:rsidRPr="001B25D2">
        <w:t>) представлен в приложении Б.</w:t>
      </w:r>
    </w:p>
    <w:p w14:paraId="575438B5" w14:textId="77777777" w:rsidR="0092146E" w:rsidRDefault="0092146E">
      <w:pPr>
        <w:rPr>
          <w:rFonts w:ascii="Times New Roman" w:hAnsi="Times New Roman"/>
          <w:b/>
          <w:sz w:val="28"/>
        </w:rPr>
      </w:pPr>
      <w:r>
        <w:br w:type="page"/>
      </w:r>
    </w:p>
    <w:p w14:paraId="4B8C97D2" w14:textId="65184A79" w:rsidR="0092146E" w:rsidRDefault="0092146E" w:rsidP="003E05DB">
      <w:pPr>
        <w:pStyle w:val="a0"/>
      </w:pPr>
      <w:bookmarkStart w:id="43" w:name="_Toc181289001"/>
      <w:r>
        <w:lastRenderedPageBreak/>
        <w:t>Разработка синтаксического анализатора</w:t>
      </w:r>
      <w:bookmarkEnd w:id="43"/>
    </w:p>
    <w:p w14:paraId="6FEDF77E" w14:textId="7C0B5A97" w:rsidR="0092146E" w:rsidRDefault="0092146E" w:rsidP="003E05DB">
      <w:pPr>
        <w:pStyle w:val="a1"/>
      </w:pPr>
      <w:bookmarkStart w:id="44" w:name="_Toc181289002"/>
      <w:r>
        <w:t>Структура синтаксического анализатора</w:t>
      </w:r>
      <w:bookmarkEnd w:id="44"/>
    </w:p>
    <w:p w14:paraId="74D2ABE5" w14:textId="77777777" w:rsidR="008C2E35" w:rsidRDefault="001B25D2" w:rsidP="008C2E35">
      <w:pPr>
        <w:pStyle w:val="af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5E84D8" wp14:editId="1FA7B22D">
            <wp:simplePos x="0" y="0"/>
            <wp:positionH relativeFrom="margin">
              <wp:align>center</wp:align>
            </wp:positionH>
            <wp:positionV relativeFrom="paragraph">
              <wp:posOffset>549910</wp:posOffset>
            </wp:positionV>
            <wp:extent cx="4962525" cy="21050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D2">
        <w:t xml:space="preserve">Синтаксический анализ – это фаза трансляции, выполняемая после </w:t>
      </w:r>
      <w:proofErr w:type="spellStart"/>
      <w:r w:rsidRPr="001B25D2">
        <w:t>лексиче-ского</w:t>
      </w:r>
      <w:proofErr w:type="spellEnd"/>
      <w:r w:rsidRPr="001B25D2">
        <w:t xml:space="preserve"> анализа и предназначенная для распознавания синтаксических конструкций. </w:t>
      </w:r>
    </w:p>
    <w:p w14:paraId="0E6B5EAC" w14:textId="6C4D8420" w:rsidR="001B25D2" w:rsidRPr="00761DF3" w:rsidRDefault="001B25D2" w:rsidP="001B25D2">
      <w:pPr>
        <w:shd w:val="clear" w:color="auto" w:fill="FFFFFF"/>
        <w:spacing w:before="240"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4.1 – Структура синтаксического анализатора</w:t>
      </w:r>
    </w:p>
    <w:p w14:paraId="5CB3C39D" w14:textId="63018275" w:rsidR="001B25D2" w:rsidRDefault="008C2E35" w:rsidP="001B25D2">
      <w:pPr>
        <w:pStyle w:val="af"/>
      </w:pPr>
      <w:r w:rsidRPr="008C2E35">
        <w:t xml:space="preserve">Входные данные для синтаксического анализа является таблица лексем и </w:t>
      </w:r>
      <w:proofErr w:type="spellStart"/>
      <w:proofErr w:type="gramStart"/>
      <w:r w:rsidRPr="008C2E35">
        <w:t>таб</w:t>
      </w:r>
      <w:proofErr w:type="spellEnd"/>
      <w:r w:rsidRPr="008C2E35">
        <w:t>-лица</w:t>
      </w:r>
      <w:proofErr w:type="gramEnd"/>
      <w:r w:rsidRPr="008C2E35">
        <w:t xml:space="preserve"> идентификаторов, полученные после фазы лексического анализа. Выходные данные: дерево разбора.</w:t>
      </w:r>
    </w:p>
    <w:p w14:paraId="070C85E1" w14:textId="7BD4C2DF" w:rsidR="0092146E" w:rsidRDefault="0092146E" w:rsidP="003E05DB">
      <w:pPr>
        <w:pStyle w:val="a1"/>
      </w:pPr>
      <w:bookmarkStart w:id="45" w:name="_Toc181289003"/>
      <w:r>
        <w:t>Контекстно-свободная грамматика, описывающая синтаксис языка</w:t>
      </w:r>
      <w:bookmarkEnd w:id="45"/>
    </w:p>
    <w:p w14:paraId="5957333B" w14:textId="77777777" w:rsidR="008C2E35" w:rsidRPr="00761DF3" w:rsidRDefault="008C2E35" w:rsidP="008C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Pr="00761D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-2024 используется контекстно-свободная грамматика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7CF179F7" wp14:editId="56E0E633">
            <wp:extent cx="1371600" cy="304800"/>
            <wp:effectExtent l="0" t="0" r="0" b="0"/>
            <wp:docPr id="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015555A6" w14:textId="77777777" w:rsidR="008C2E35" w:rsidRPr="00761DF3" w:rsidRDefault="008C2E35" w:rsidP="008C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– множество терминальных символов (было описано в разделе 1.2 данной пояснительной записки),</w:t>
      </w:r>
    </w:p>
    <w:p w14:paraId="41C37468" w14:textId="77777777" w:rsidR="008C2E35" w:rsidRPr="00761DF3" w:rsidRDefault="008C2E35" w:rsidP="008C2E35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множество нетерминальных символов (первый столбец таблицы 4.1),</w:t>
      </w:r>
    </w:p>
    <w:p w14:paraId="02558EFB" w14:textId="77777777" w:rsidR="008C2E35" w:rsidRPr="00761DF3" w:rsidRDefault="008C2E35" w:rsidP="008C2E35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– множество правил языка (второй столбец таблицы 4.1),</w:t>
      </w:r>
    </w:p>
    <w:p w14:paraId="275ADFEB" w14:textId="77777777" w:rsidR="008C2E35" w:rsidRPr="00761DF3" w:rsidRDefault="008C2E35" w:rsidP="008C2E35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4CFEB5" w14:textId="77777777" w:rsidR="008C2E35" w:rsidRPr="00761DF3" w:rsidRDefault="008C2E35" w:rsidP="008C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Грейбах</w:t>
      </w:r>
      <w:proofErr w:type="spellEnd"/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CEC1AE8" wp14:editId="58D0EABB">
            <wp:extent cx="198120" cy="198120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вид:</w:t>
      </w:r>
    </w:p>
    <w:p w14:paraId="78D44968" w14:textId="77777777" w:rsidR="008C2E35" w:rsidRPr="00761DF3" w:rsidRDefault="008C2E35" w:rsidP="008C2E3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61C9E777" wp14:editId="19C1B0C7">
            <wp:extent cx="731520" cy="220980"/>
            <wp:effectExtent l="0" t="0" r="0" b="0"/>
            <wp:docPr id="1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36A76F07" wp14:editId="505B23E0">
            <wp:extent cx="1973579" cy="259080"/>
            <wp:effectExtent l="0" t="0" r="0" b="0"/>
            <wp:docPr id="1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79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(или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537C3B64" wp14:editId="5FFF3E32">
            <wp:extent cx="1097280" cy="304800"/>
            <wp:effectExtent l="0" t="0" r="0" b="0"/>
            <wp:docPr id="1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5E020052" wp14:editId="0DD322CF">
            <wp:extent cx="563880" cy="259080"/>
            <wp:effectExtent l="0" t="0" r="0" b="0"/>
            <wp:docPr id="1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3110AF4" w14:textId="77777777" w:rsidR="008C2E35" w:rsidRPr="00761DF3" w:rsidRDefault="008C2E35" w:rsidP="008C2E3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77EB0A94" wp14:editId="0F01D67D">
            <wp:extent cx="609600" cy="220980"/>
            <wp:effectExtent l="0" t="0" r="0" b="0"/>
            <wp:docPr id="1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548E43AA" wp14:editId="70C6AAD2">
            <wp:extent cx="563880" cy="220980"/>
            <wp:effectExtent l="0" t="0" r="0" b="0"/>
            <wp:docPr id="1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начальный символ, при этом если такое правило существует, то </w:t>
      </w:r>
      <w:proofErr w:type="spellStart"/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1DF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114300" distR="114300" wp14:anchorId="109420DE" wp14:editId="1DBDB1C1">
            <wp:extent cx="182880" cy="220980"/>
            <wp:effectExtent l="0" t="0" r="0" b="0"/>
            <wp:docPr id="1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встречается в правой части правил.</w:t>
      </w:r>
    </w:p>
    <w:p w14:paraId="3FDDE2F8" w14:textId="77777777" w:rsidR="008C2E35" w:rsidRPr="00761DF3" w:rsidRDefault="008C2E35" w:rsidP="008C2E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6" w:name="_4k668n3" w:colFirst="0" w:colLast="0"/>
      <w:bookmarkEnd w:id="46"/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Pr="00761D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-2024</w:t>
      </w: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в приложении Б.</w:t>
      </w:r>
    </w:p>
    <w:p w14:paraId="3E592401" w14:textId="77777777" w:rsidR="008C2E35" w:rsidRPr="00761DF3" w:rsidRDefault="008C2E35" w:rsidP="008C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TS – терминальные символы, которыми являются сепараторы, знаки арифметических операций</w:t>
      </w:r>
      <w:r w:rsidRPr="00153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операции сравнения 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некоторые строчные буквы.</w:t>
      </w:r>
    </w:p>
    <w:p w14:paraId="7CC71805" w14:textId="77777777" w:rsidR="008C2E35" w:rsidRPr="00761DF3" w:rsidRDefault="008C2E35" w:rsidP="008C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NS – нетерминальные символы, представленные несколькими заглавными буквами латинского алфавита.</w:t>
      </w:r>
    </w:p>
    <w:p w14:paraId="2C44F16E" w14:textId="35D96BF3" w:rsidR="008C2E35" w:rsidRDefault="008C2E35" w:rsidP="008C2E35">
      <w:pPr>
        <w:pStyle w:val="af2"/>
      </w:pPr>
      <w:r w:rsidRPr="008C2E35">
        <w:lastRenderedPageBreak/>
        <w:t xml:space="preserve">Таблица 4.1 – Перечень правил, составляющих грамматику языка и описание </w:t>
      </w:r>
      <w:proofErr w:type="gramStart"/>
      <w:r w:rsidRPr="008C2E35">
        <w:t>не-терминальных</w:t>
      </w:r>
      <w:proofErr w:type="gramEnd"/>
      <w:r w:rsidRPr="008C2E35">
        <w:t xml:space="preserve"> символов SAV-2024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D46FAD" w:rsidRPr="00761DF3" w14:paraId="4156C0AE" w14:textId="77777777" w:rsidTr="00676D9F">
        <w:tc>
          <w:tcPr>
            <w:tcW w:w="1701" w:type="dxa"/>
          </w:tcPr>
          <w:p w14:paraId="6F14B91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47" w:name="_Hlk192069038"/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Нетерминал</w:t>
            </w:r>
            <w:proofErr w:type="spellEnd"/>
          </w:p>
        </w:tc>
        <w:tc>
          <w:tcPr>
            <w:tcW w:w="2268" w:type="dxa"/>
          </w:tcPr>
          <w:p w14:paraId="090CB7F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Цепочки правил</w:t>
            </w:r>
          </w:p>
        </w:tc>
        <w:tc>
          <w:tcPr>
            <w:tcW w:w="6096" w:type="dxa"/>
          </w:tcPr>
          <w:p w14:paraId="47F94848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46FAD" w:rsidRPr="00761DF3" w14:paraId="2949CCD4" w14:textId="77777777" w:rsidTr="00676D9F">
        <w:tc>
          <w:tcPr>
            <w:tcW w:w="1701" w:type="dxa"/>
            <w:vAlign w:val="center"/>
          </w:tcPr>
          <w:p w14:paraId="382ABAD6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68" w:type="dxa"/>
          </w:tcPr>
          <w:p w14:paraId="5A4E8599" w14:textId="77777777" w:rsidR="00D46FAD" w:rsidRPr="00B4027F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proofErr w:type="gramStart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;}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proofErr w:type="gramEnd"/>
          </w:p>
          <w:p w14:paraId="116820F7" w14:textId="77777777" w:rsidR="00D46FAD" w:rsidRPr="00B4027F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proofErr w:type="gramStart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;}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proofErr w:type="gramEnd"/>
          </w:p>
          <w:p w14:paraId="62C56A2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{N}</w:t>
            </w:r>
          </w:p>
        </w:tc>
        <w:tc>
          <w:tcPr>
            <w:tcW w:w="6096" w:type="dxa"/>
          </w:tcPr>
          <w:p w14:paraId="4A869D35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описывающее общую структуру программы</w:t>
            </w:r>
          </w:p>
        </w:tc>
      </w:tr>
      <w:tr w:rsidR="00D46FAD" w:rsidRPr="00761DF3" w14:paraId="73C03999" w14:textId="77777777" w:rsidTr="00676D9F">
        <w:tc>
          <w:tcPr>
            <w:tcW w:w="1701" w:type="dxa"/>
            <w:vAlign w:val="center"/>
          </w:tcPr>
          <w:p w14:paraId="0F439AF0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68" w:type="dxa"/>
          </w:tcPr>
          <w:p w14:paraId="2F9BAC53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proofErr w:type="spellEnd"/>
            <w:proofErr w:type="gramEnd"/>
          </w:p>
          <w:p w14:paraId="022EBC68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55FE837F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proofErr w:type="gramEnd"/>
          </w:p>
          <w:p w14:paraId="2007954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=E;</w:t>
            </w:r>
          </w:p>
          <w:p w14:paraId="5DF7869C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E;N</w:t>
            </w:r>
            <w:proofErr w:type="gramEnd"/>
          </w:p>
          <w:p w14:paraId="7BF3EE2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=E;</w:t>
            </w:r>
          </w:p>
          <w:p w14:paraId="58035190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proofErr w:type="gramStart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proofErr w:type="gramEnd"/>
          </w:p>
          <w:p w14:paraId="125CD89B" w14:textId="77777777" w:rsidR="00D46FAD" w:rsidRPr="00B4027F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proofErr w:type="gramStart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proofErr w:type="gramEnd"/>
          </w:p>
          <w:p w14:paraId="0EEE7D3D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</w:p>
          <w:p w14:paraId="6E475936" w14:textId="77777777" w:rsidR="00D46FAD" w:rsidRP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</w:p>
          <w:p w14:paraId="42365478" w14:textId="77777777" w:rsidR="00D46FAD" w:rsidRP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proofErr w:type="gramStart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  <w:proofErr w:type="spellStart"/>
            <w:proofErr w:type="gram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  <w:p w14:paraId="39535024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proofErr w:type="gramStart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  <w:proofErr w:type="spellStart"/>
            <w:proofErr w:type="gram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D46FA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  <w:p w14:paraId="4C365908" w14:textId="77777777" w:rsidR="00D46FAD" w:rsidRPr="00B4027F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proofErr w:type="gramStart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</w:p>
          <w:p w14:paraId="5C026D95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B402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</w:t>
            </w:r>
          </w:p>
          <w:p w14:paraId="6432D9A0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e(L){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N}N</w:t>
            </w:r>
            <w:proofErr w:type="gramEnd"/>
          </w:p>
          <w:p w14:paraId="0DD3A991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e(L){N}</w:t>
            </w:r>
          </w:p>
          <w:p w14:paraId="0C1CDC5F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c(C){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N}N</w:t>
            </w:r>
            <w:proofErr w:type="gramEnd"/>
          </w:p>
          <w:p w14:paraId="4A3EE0EF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e(C){N}</w:t>
            </w:r>
          </w:p>
          <w:p w14:paraId="6948020B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p(E);</w:t>
            </w:r>
          </w:p>
          <w:p w14:paraId="0A835C4E" w14:textId="77777777" w:rsidR="00D46FAD" w:rsidRPr="00B4027F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p(E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);N</w:t>
            </w:r>
            <w:proofErr w:type="gramEnd"/>
          </w:p>
        </w:tc>
        <w:tc>
          <w:tcPr>
            <w:tcW w:w="6096" w:type="dxa"/>
          </w:tcPr>
          <w:p w14:paraId="6C78DCEC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инструкции языка</w:t>
            </w:r>
          </w:p>
        </w:tc>
      </w:tr>
      <w:tr w:rsidR="00D46FAD" w:rsidRPr="00761DF3" w14:paraId="2DEB7200" w14:textId="77777777" w:rsidTr="00676D9F">
        <w:tc>
          <w:tcPr>
            <w:tcW w:w="1701" w:type="dxa"/>
            <w:vAlign w:val="center"/>
          </w:tcPr>
          <w:p w14:paraId="306EAA2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68" w:type="dxa"/>
          </w:tcPr>
          <w:p w14:paraId="20817E18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22CF2AD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  <w:p w14:paraId="00AB8F4B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</w:t>
            </w:r>
          </w:p>
          <w:p w14:paraId="50A4D62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5EB8B94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(W)</w:t>
            </w:r>
          </w:p>
          <w:p w14:paraId="6FA91B6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</w:t>
            </w:r>
            <w:proofErr w:type="spellEnd"/>
          </w:p>
          <w:p w14:paraId="458C4DBA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lM</w:t>
            </w:r>
            <w:proofErr w:type="spellEnd"/>
          </w:p>
          <w:p w14:paraId="328EAB38" w14:textId="77777777" w:rsidR="00D46FAD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(E)M</w:t>
            </w:r>
          </w:p>
          <w:p w14:paraId="264B443C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)M</w:t>
            </w:r>
          </w:p>
          <w:p w14:paraId="308570D0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i(W)M</w:t>
            </w:r>
          </w:p>
        </w:tc>
        <w:tc>
          <w:tcPr>
            <w:tcW w:w="6096" w:type="dxa"/>
          </w:tcPr>
          <w:p w14:paraId="0A45AC30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выражения</w:t>
            </w:r>
          </w:p>
        </w:tc>
      </w:tr>
      <w:tr w:rsidR="00D46FAD" w:rsidRPr="00761DF3" w14:paraId="7F901C4D" w14:textId="77777777" w:rsidTr="00676D9F">
        <w:tc>
          <w:tcPr>
            <w:tcW w:w="1701" w:type="dxa"/>
            <w:vAlign w:val="center"/>
          </w:tcPr>
          <w:p w14:paraId="3C812532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68" w:type="dxa"/>
          </w:tcPr>
          <w:p w14:paraId="417CB5AC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  <w:p w14:paraId="68525E66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vE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096" w:type="dxa"/>
          </w:tcPr>
          <w:p w14:paraId="3AFC63D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арифметические действия</w:t>
            </w:r>
          </w:p>
        </w:tc>
      </w:tr>
      <w:tr w:rsidR="00D46FAD" w:rsidRPr="00761DF3" w14:paraId="5D23BE6A" w14:textId="77777777" w:rsidTr="00676D9F">
        <w:tc>
          <w:tcPr>
            <w:tcW w:w="1701" w:type="dxa"/>
            <w:vAlign w:val="center"/>
          </w:tcPr>
          <w:p w14:paraId="569AC250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268" w:type="dxa"/>
          </w:tcPr>
          <w:p w14:paraId="0A1D5926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</w:p>
          <w:p w14:paraId="22F1B15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ti,F</w:t>
            </w:r>
            <w:proofErr w:type="spellEnd"/>
            <w:proofErr w:type="gramEnd"/>
          </w:p>
        </w:tc>
        <w:tc>
          <w:tcPr>
            <w:tcW w:w="6096" w:type="dxa"/>
          </w:tcPr>
          <w:p w14:paraId="2D2E1D38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шаблона функции</w:t>
            </w:r>
          </w:p>
        </w:tc>
      </w:tr>
      <w:tr w:rsidR="00D46FAD" w:rsidRPr="00761DF3" w14:paraId="05674375" w14:textId="77777777" w:rsidTr="00676D9F">
        <w:tc>
          <w:tcPr>
            <w:tcW w:w="1701" w:type="dxa"/>
            <w:vAlign w:val="center"/>
          </w:tcPr>
          <w:p w14:paraId="3F4CD6E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268" w:type="dxa"/>
          </w:tcPr>
          <w:p w14:paraId="01DC3E93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  <w:p w14:paraId="79592FCB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  <w:p w14:paraId="6D8B66E5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i,W</w:t>
            </w:r>
            <w:proofErr w:type="spellEnd"/>
            <w:proofErr w:type="gramEnd"/>
          </w:p>
          <w:p w14:paraId="17F7628B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l,W</w:t>
            </w:r>
            <w:proofErr w:type="spellEnd"/>
            <w:proofErr w:type="gramEnd"/>
          </w:p>
        </w:tc>
        <w:tc>
          <w:tcPr>
            <w:tcW w:w="6096" w:type="dxa"/>
          </w:tcPr>
          <w:p w14:paraId="088C3203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функции</w:t>
            </w:r>
          </w:p>
        </w:tc>
      </w:tr>
      <w:bookmarkEnd w:id="47"/>
    </w:tbl>
    <w:p w14:paraId="710F17F3" w14:textId="31079A13" w:rsidR="008C2E35" w:rsidRDefault="008C2E35" w:rsidP="008C2E35"/>
    <w:p w14:paraId="0BAE9C94" w14:textId="1D801BD3" w:rsidR="00D46FAD" w:rsidRDefault="00D46FAD" w:rsidP="00D46FAD">
      <w:pPr>
        <w:pStyle w:val="af2"/>
      </w:pPr>
      <w:r>
        <w:lastRenderedPageBreak/>
        <w:t>Таблица 4.1(продолжение)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D46FAD" w:rsidRPr="00761DF3" w14:paraId="54F2EAB0" w14:textId="77777777" w:rsidTr="00676D9F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55755249" w14:textId="77777777" w:rsidR="00D46FAD" w:rsidRPr="00B305EB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10E28BF8" w14:textId="77777777" w:rsidR="00D46FAD" w:rsidRPr="00B305EB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dti;L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</w:t>
            </w:r>
            <w:proofErr w:type="spellEnd"/>
          </w:p>
          <w:p w14:paraId="5E206D94" w14:textId="77777777" w:rsidR="00D46FAD" w:rsidRPr="00B305EB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i;L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</w:t>
            </w:r>
            <w:proofErr w:type="spellEnd"/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1D18A15B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цикл.</w:t>
            </w:r>
          </w:p>
        </w:tc>
      </w:tr>
      <w:tr w:rsidR="00D46FAD" w:rsidRPr="00761DF3" w14:paraId="5D39C579" w14:textId="77777777" w:rsidTr="00676D9F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0622387C" w14:textId="77777777" w:rsidR="00D46FAD" w:rsidRPr="00EB40C5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9DD98A7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753633E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End"/>
          </w:p>
          <w:p w14:paraId="3B731591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  <w:p w14:paraId="490F28ED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End"/>
          </w:p>
          <w:p w14:paraId="65A1F05A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108E87E3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46FFC51D" w14:textId="77777777" w:rsidR="00D46FAD" w:rsidRPr="00B305EB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условную конструкцию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7EA9DC4C" w14:textId="77777777" w:rsidR="00D46FAD" w:rsidRPr="00D46FAD" w:rsidRDefault="00D46FAD" w:rsidP="00D46FAD"/>
    <w:p w14:paraId="6EDC7048" w14:textId="2885AFAA" w:rsidR="0092146E" w:rsidRDefault="0092146E" w:rsidP="003E05DB">
      <w:pPr>
        <w:pStyle w:val="a1"/>
      </w:pPr>
      <w:bookmarkStart w:id="48" w:name="_Toc181289004"/>
      <w:r>
        <w:t>Построение конечного магазинного автомата</w:t>
      </w:r>
      <w:bookmarkEnd w:id="48"/>
    </w:p>
    <w:p w14:paraId="2BB0D8BD" w14:textId="45AF753A" w:rsidR="00D46FAD" w:rsidRDefault="00D46FAD" w:rsidP="00D46FAD">
      <w:pPr>
        <w:pStyle w:val="af"/>
      </w:pPr>
      <w:r w:rsidRPr="00D46FAD">
        <w:t>Конечный автомат с магазинной памятью представляет собой семерку,</w:t>
      </w:r>
      <w:r>
        <w:t xml:space="preserve"> </w:t>
      </w:r>
      <w:r w:rsidRPr="00D46FAD">
        <w:t>описание которой представлено в таблице 4.2. Структура данного автомата показана в приложении В.</w:t>
      </w:r>
    </w:p>
    <w:p w14:paraId="773119EB" w14:textId="7ADE9AC7" w:rsidR="00D46FAD" w:rsidRDefault="00D46FAD" w:rsidP="00D46FAD">
      <w:pPr>
        <w:pStyle w:val="af2"/>
      </w:pPr>
      <w:r w:rsidRPr="00D46FAD"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D46FAD" w:rsidRPr="00761DF3" w14:paraId="42711DC6" w14:textId="77777777" w:rsidTr="00676D9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9A6A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7B9F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558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46FAD" w:rsidRPr="00761DF3" w14:paraId="06043660" w14:textId="77777777" w:rsidTr="00676D9F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01212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101BC2E" wp14:editId="5A9CEDA0">
                  <wp:extent cx="182880" cy="274320"/>
                  <wp:effectExtent l="0" t="0" r="0" b="0"/>
                  <wp:docPr id="19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E78D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C9BD" w14:textId="77777777" w:rsidR="00D46FAD" w:rsidRPr="00761DF3" w:rsidRDefault="00D46FAD" w:rsidP="00676D9F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D46FAD" w:rsidRPr="00761DF3" w14:paraId="5881E72E" w14:textId="77777777" w:rsidTr="00676D9F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A4C3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15506D0" wp14:editId="45F344C9">
                  <wp:extent cx="182880" cy="182880"/>
                  <wp:effectExtent l="0" t="0" r="0" b="0"/>
                  <wp:docPr id="20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CD45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9047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является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D46FAD" w:rsidRPr="00761DF3" w14:paraId="25883EC9" w14:textId="77777777" w:rsidTr="00676D9F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EC56D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A2AA17" wp14:editId="1B63EA62">
                  <wp:extent cx="182880" cy="182880"/>
                  <wp:effectExtent l="0" t="0" r="0" b="0"/>
                  <wp:docPr id="21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A7CA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A4E8" w14:textId="77777777" w:rsidR="00D46FAD" w:rsidRPr="00761DF3" w:rsidRDefault="00D46FAD" w:rsidP="00676D9F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</w:t>
            </w:r>
          </w:p>
        </w:tc>
      </w:tr>
      <w:tr w:rsidR="00D46FAD" w:rsidRPr="00761DF3" w14:paraId="2C43A01C" w14:textId="77777777" w:rsidTr="00676D9F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6B13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32363A7" wp14:editId="5FB2E465">
                  <wp:extent cx="182880" cy="182880"/>
                  <wp:effectExtent l="0" t="0" r="0" b="0"/>
                  <wp:docPr id="22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B1BD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609F" w14:textId="77777777" w:rsidR="00D46FAD" w:rsidRPr="00761DF3" w:rsidRDefault="00D46FAD" w:rsidP="00676D9F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D46FAD" w:rsidRPr="00761DF3" w14:paraId="46E3AB91" w14:textId="77777777" w:rsidTr="00676D9F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1EAD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CF0D1A7" wp14:editId="6DA7E123">
                  <wp:extent cx="182880" cy="274320"/>
                  <wp:effectExtent l="0" t="0" r="0" b="0"/>
                  <wp:docPr id="2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97C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B1B2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D46FAD" w:rsidRPr="00761DF3" w14:paraId="262C7A6B" w14:textId="77777777" w:rsidTr="00676D9F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9B278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C74E417" wp14:editId="0B5F213F">
                  <wp:extent cx="182880" cy="274320"/>
                  <wp:effectExtent l="0" t="0" r="0" b="0"/>
                  <wp:docPr id="3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626F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290C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маркера дна стека ($)</w:t>
            </w:r>
          </w:p>
        </w:tc>
      </w:tr>
      <w:tr w:rsidR="00D46FAD" w:rsidRPr="00761DF3" w14:paraId="31D705AE" w14:textId="77777777" w:rsidTr="00676D9F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122C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8B2E06" wp14:editId="0571889B">
                  <wp:extent cx="182880" cy="182880"/>
                  <wp:effectExtent l="0" t="0" r="0" b="0"/>
                  <wp:docPr id="3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D769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9E2E" w14:textId="77777777" w:rsidR="00D46FAD" w:rsidRPr="00761DF3" w:rsidRDefault="00D46FAD" w:rsidP="00676D9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69C33906" w14:textId="5F652F29" w:rsidR="0092146E" w:rsidRDefault="0092146E" w:rsidP="00D46FAD">
      <w:pPr>
        <w:pStyle w:val="a1"/>
      </w:pPr>
      <w:bookmarkStart w:id="49" w:name="_Toc181289005"/>
      <w:r>
        <w:lastRenderedPageBreak/>
        <w:t>Основные структуры данных</w:t>
      </w:r>
      <w:bookmarkEnd w:id="49"/>
    </w:p>
    <w:p w14:paraId="47CF1E52" w14:textId="6921BF9B" w:rsidR="00D46FAD" w:rsidRDefault="00D46FAD" w:rsidP="00D46FAD">
      <w:pPr>
        <w:pStyle w:val="af"/>
      </w:pPr>
      <w:r w:rsidRPr="00D46FAD"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D46FAD">
        <w:t>Грейбах</w:t>
      </w:r>
      <w:proofErr w:type="spellEnd"/>
      <w:r w:rsidRPr="00D46FAD">
        <w:t xml:space="preserve">, описывающей правила языка </w:t>
      </w:r>
      <w:r>
        <w:rPr>
          <w:lang w:val="en-US"/>
        </w:rPr>
        <w:t>RPV</w:t>
      </w:r>
      <w:r w:rsidRPr="00D46FAD">
        <w:t>-2024. Данные структуры представлены в приложении В.</w:t>
      </w:r>
    </w:p>
    <w:p w14:paraId="2A984B94" w14:textId="68E87015" w:rsidR="0092146E" w:rsidRDefault="0092146E" w:rsidP="003E05DB">
      <w:pPr>
        <w:pStyle w:val="a1"/>
      </w:pPr>
      <w:bookmarkStart w:id="50" w:name="_Toc181289006"/>
      <w:r>
        <w:t>Описание алгоритма синтаксического разбора</w:t>
      </w:r>
      <w:bookmarkEnd w:id="50"/>
    </w:p>
    <w:p w14:paraId="0C0126C5" w14:textId="5D595EC4" w:rsidR="00D46FAD" w:rsidRDefault="00D46FAD" w:rsidP="00D46FAD">
      <w:pPr>
        <w:pStyle w:val="af"/>
      </w:pPr>
      <w:proofErr w:type="gramStart"/>
      <w:r>
        <w:t>Принцип</w:t>
      </w:r>
      <w:r w:rsidR="007B0E62">
        <w:rPr>
          <w:lang w:val="en-US"/>
        </w:rPr>
        <w:t xml:space="preserve"> </w:t>
      </w:r>
      <w:r>
        <w:t>работы автомата</w:t>
      </w:r>
      <w:proofErr w:type="gramEnd"/>
      <w:r w:rsidR="007B0E62">
        <w:rPr>
          <w:lang w:val="en-US"/>
        </w:rPr>
        <w:t xml:space="preserve"> </w:t>
      </w:r>
      <w:r>
        <w:t>следующий:</w:t>
      </w:r>
    </w:p>
    <w:p w14:paraId="23390924" w14:textId="77777777" w:rsidR="00D46FAD" w:rsidRDefault="00D46FAD" w:rsidP="007B0E62">
      <w:pPr>
        <w:pStyle w:val="af"/>
      </w:pPr>
      <w:r>
        <w:t>1.</w:t>
      </w:r>
      <w:r>
        <w:tab/>
        <w:t>В магазин записывается стартовый символ;</w:t>
      </w:r>
    </w:p>
    <w:p w14:paraId="5E207F0C" w14:textId="77777777" w:rsidR="00D46FAD" w:rsidRDefault="00D46FAD" w:rsidP="007B0E62">
      <w:pPr>
        <w:pStyle w:val="af"/>
      </w:pPr>
      <w:r>
        <w:t>2.</w:t>
      </w:r>
      <w:r>
        <w:tab/>
        <w:t>На основе полученных ранее таблиц формируется входная лента;</w:t>
      </w:r>
    </w:p>
    <w:p w14:paraId="1FB6C874" w14:textId="77777777" w:rsidR="00D46FAD" w:rsidRDefault="00D46FAD" w:rsidP="007B0E62">
      <w:pPr>
        <w:pStyle w:val="af"/>
      </w:pPr>
      <w:r>
        <w:t>3.</w:t>
      </w:r>
      <w:r>
        <w:tab/>
        <w:t>Запускается автомат;</w:t>
      </w:r>
    </w:p>
    <w:p w14:paraId="4234BC7E" w14:textId="77777777" w:rsidR="00D46FAD" w:rsidRDefault="00D46FAD" w:rsidP="007B0E62">
      <w:pPr>
        <w:pStyle w:val="af"/>
      </w:pPr>
      <w:r>
        <w:t>4.</w:t>
      </w:r>
      <w:r>
        <w:tab/>
        <w:t xml:space="preserve">Выбирается цепочка, соответствующая нетерминальному символу, </w:t>
      </w:r>
      <w:proofErr w:type="gramStart"/>
      <w:r>
        <w:t>за-</w:t>
      </w:r>
      <w:proofErr w:type="spellStart"/>
      <w:r>
        <w:t>писывается</w:t>
      </w:r>
      <w:proofErr w:type="spellEnd"/>
      <w:proofErr w:type="gramEnd"/>
      <w:r>
        <w:t xml:space="preserve"> в магазин в обратном порядке;</w:t>
      </w:r>
    </w:p>
    <w:p w14:paraId="7C300A02" w14:textId="77777777" w:rsidR="00D46FAD" w:rsidRDefault="00D46FAD" w:rsidP="007B0E62">
      <w:pPr>
        <w:pStyle w:val="af"/>
      </w:pPr>
      <w:r>
        <w:t>5.</w:t>
      </w:r>
      <w:r>
        <w:tab/>
        <w:t xml:space="preserve">Если терминалы в стеке и в ленте совпадают, то данный терминал </w:t>
      </w:r>
      <w:proofErr w:type="gramStart"/>
      <w:r>
        <w:t>уда-</w:t>
      </w:r>
      <w:proofErr w:type="spellStart"/>
      <w:r>
        <w:t>ляется</w:t>
      </w:r>
      <w:proofErr w:type="spellEnd"/>
      <w:proofErr w:type="gramEnd"/>
      <w:r>
        <w:t xml:space="preserve"> из ленты и стека. Иначе возвращаемся в предыдущее сохраненное состояние и выбираем другую цепочку </w:t>
      </w:r>
      <w:proofErr w:type="spellStart"/>
      <w:r>
        <w:t>нетерминала</w:t>
      </w:r>
      <w:proofErr w:type="spellEnd"/>
      <w:r>
        <w:t>;</w:t>
      </w:r>
    </w:p>
    <w:p w14:paraId="59FCDF91" w14:textId="77777777" w:rsidR="00D46FAD" w:rsidRDefault="00D46FAD" w:rsidP="007B0E62">
      <w:pPr>
        <w:pStyle w:val="af"/>
      </w:pPr>
      <w:r>
        <w:t>6.</w:t>
      </w:r>
      <w:r>
        <w:tab/>
        <w:t xml:space="preserve">Если в магазине встретился </w:t>
      </w:r>
      <w:proofErr w:type="spellStart"/>
      <w:r>
        <w:t>нетерминал</w:t>
      </w:r>
      <w:proofErr w:type="spellEnd"/>
      <w:r>
        <w:t>, переходим к пункту 4;</w:t>
      </w:r>
    </w:p>
    <w:p w14:paraId="3820D695" w14:textId="5519ACCB" w:rsidR="00D46FAD" w:rsidRDefault="00D46FAD" w:rsidP="007B0E62">
      <w:pPr>
        <w:pStyle w:val="af"/>
      </w:pPr>
      <w:r>
        <w:t>7.</w:t>
      </w:r>
      <w:r>
        <w:tab/>
        <w:t xml:space="preserve">Если наш символ достиг дна стека, и лента в этот момент пуста, то </w:t>
      </w:r>
      <w:proofErr w:type="spellStart"/>
      <w:r>
        <w:t>син-таксический</w:t>
      </w:r>
      <w:proofErr w:type="spellEnd"/>
      <w:r>
        <w:t xml:space="preserve"> анализ выполнен успешно. После 3 исключений синтаксический </w:t>
      </w:r>
      <w:proofErr w:type="spellStart"/>
      <w:proofErr w:type="gramStart"/>
      <w:r>
        <w:t>анали</w:t>
      </w:r>
      <w:proofErr w:type="spellEnd"/>
      <w:r>
        <w:t>-затор</w:t>
      </w:r>
      <w:proofErr w:type="gramEnd"/>
      <w:r>
        <w:t xml:space="preserve"> завершает работу и генерирует последнее исключение.</w:t>
      </w:r>
    </w:p>
    <w:p w14:paraId="3F841F5D" w14:textId="27A52110" w:rsidR="0092146E" w:rsidRDefault="0092146E" w:rsidP="003E05DB">
      <w:pPr>
        <w:pStyle w:val="a1"/>
      </w:pPr>
      <w:bookmarkStart w:id="51" w:name="_Toc181289007"/>
      <w:r>
        <w:t>Структура и перечень сообщений синтаксического анализа тора</w:t>
      </w:r>
      <w:bookmarkEnd w:id="51"/>
    </w:p>
    <w:p w14:paraId="04F231DE" w14:textId="1E52C919" w:rsidR="007B0E62" w:rsidRDefault="007B0E62" w:rsidP="007B0E62">
      <w:pPr>
        <w:pStyle w:val="af"/>
      </w:pPr>
      <w:r w:rsidRPr="007B0E62">
        <w:t>Перечень сообщений синтаксического анализатора представлен в таблице 4.3.</w:t>
      </w:r>
    </w:p>
    <w:p w14:paraId="084C6AAA" w14:textId="77777777" w:rsidR="007B0E62" w:rsidRPr="00761DF3" w:rsidRDefault="007B0E62" w:rsidP="007B0E62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4.3 </w:t>
      </w:r>
      <w:r w:rsidRPr="00761DF3">
        <w:rPr>
          <w:rFonts w:ascii="Times New Roman" w:hAnsi="Times New Roman" w:cs="Times New Roman"/>
          <w:sz w:val="28"/>
          <w:szCs w:val="28"/>
        </w:rPr>
        <w:t>–</w:t>
      </w:r>
      <w:r w:rsidRPr="008B15F2">
        <w:rPr>
          <w:rFonts w:ascii="Times New Roman" w:hAnsi="Times New Roman" w:cs="Times New Roman"/>
          <w:sz w:val="28"/>
          <w:szCs w:val="28"/>
        </w:rPr>
        <w:t xml:space="preserve"> 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синтаксического анализатора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7B0E62" w:rsidRPr="00761DF3" w14:paraId="5EA289D8" w14:textId="77777777" w:rsidTr="00676D9F">
        <w:tc>
          <w:tcPr>
            <w:tcW w:w="704" w:type="dxa"/>
          </w:tcPr>
          <w:p w14:paraId="0F244381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7D3E6B2D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7B0E62" w:rsidRPr="00761DF3" w14:paraId="4E411207" w14:textId="77777777" w:rsidTr="00676D9F">
        <w:tc>
          <w:tcPr>
            <w:tcW w:w="704" w:type="dxa"/>
          </w:tcPr>
          <w:p w14:paraId="1C8EFDE9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9356" w:type="dxa"/>
          </w:tcPr>
          <w:p w14:paraId="34AF9056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неверная структура программы</w:t>
            </w:r>
          </w:p>
        </w:tc>
      </w:tr>
      <w:tr w:rsidR="007B0E62" w:rsidRPr="00761DF3" w14:paraId="4DA69264" w14:textId="77777777" w:rsidTr="00676D9F">
        <w:tc>
          <w:tcPr>
            <w:tcW w:w="704" w:type="dxa"/>
          </w:tcPr>
          <w:p w14:paraId="315D67C4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9356" w:type="dxa"/>
          </w:tcPr>
          <w:p w14:paraId="6762A02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ошибочный оператор</w:t>
            </w:r>
          </w:p>
        </w:tc>
      </w:tr>
      <w:tr w:rsidR="007B0E62" w:rsidRPr="00761DF3" w14:paraId="6E10E97D" w14:textId="77777777" w:rsidTr="00676D9F">
        <w:tc>
          <w:tcPr>
            <w:tcW w:w="704" w:type="dxa"/>
          </w:tcPr>
          <w:p w14:paraId="0A4AF633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9356" w:type="dxa"/>
          </w:tcPr>
          <w:p w14:paraId="78D3BD4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ошибка в выражении</w:t>
            </w:r>
          </w:p>
        </w:tc>
      </w:tr>
      <w:tr w:rsidR="007B0E62" w:rsidRPr="00761DF3" w14:paraId="3D413112" w14:textId="77777777" w:rsidTr="00676D9F">
        <w:tc>
          <w:tcPr>
            <w:tcW w:w="704" w:type="dxa"/>
          </w:tcPr>
          <w:p w14:paraId="19DA5022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9356" w:type="dxa"/>
          </w:tcPr>
          <w:p w14:paraId="6740D53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ошибка в операторах выражений</w:t>
            </w:r>
          </w:p>
        </w:tc>
      </w:tr>
      <w:tr w:rsidR="007B0E62" w:rsidRPr="00761DF3" w14:paraId="01F00A4F" w14:textId="77777777" w:rsidTr="00676D9F">
        <w:tc>
          <w:tcPr>
            <w:tcW w:w="704" w:type="dxa"/>
          </w:tcPr>
          <w:p w14:paraId="090443F4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9356" w:type="dxa"/>
          </w:tcPr>
          <w:p w14:paraId="03AF94E7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ошибка в параметрах функции</w:t>
            </w:r>
          </w:p>
        </w:tc>
      </w:tr>
      <w:tr w:rsidR="007B0E62" w:rsidRPr="00761DF3" w14:paraId="66B54790" w14:textId="77777777" w:rsidTr="00676D9F">
        <w:tc>
          <w:tcPr>
            <w:tcW w:w="704" w:type="dxa"/>
          </w:tcPr>
          <w:p w14:paraId="70C82880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9356" w:type="dxa"/>
          </w:tcPr>
          <w:p w14:paraId="49C6B25C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ошибка в параметрах вызываемой функции</w:t>
            </w:r>
          </w:p>
        </w:tc>
      </w:tr>
      <w:tr w:rsidR="007B0E62" w:rsidRPr="00761DF3" w14:paraId="53A5467F" w14:textId="77777777" w:rsidTr="00676D9F">
        <w:tc>
          <w:tcPr>
            <w:tcW w:w="704" w:type="dxa"/>
          </w:tcPr>
          <w:p w14:paraId="53875ED7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9356" w:type="dxa"/>
          </w:tcPr>
          <w:p w14:paraId="0B4E3DC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значением данного оператора может быть только переменная или литерал</w:t>
            </w:r>
          </w:p>
        </w:tc>
      </w:tr>
      <w:tr w:rsidR="007B0E62" w:rsidRPr="00761DF3" w14:paraId="7FF3F80C" w14:textId="77777777" w:rsidTr="00676D9F">
        <w:tc>
          <w:tcPr>
            <w:tcW w:w="704" w:type="dxa"/>
          </w:tcPr>
          <w:p w14:paraId="068E675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9356" w:type="dxa"/>
          </w:tcPr>
          <w:p w14:paraId="201FD32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синтаксического анализатора: ошибка в условии условного оператора</w:t>
            </w:r>
          </w:p>
        </w:tc>
      </w:tr>
    </w:tbl>
    <w:p w14:paraId="5CC7EF6A" w14:textId="77777777" w:rsidR="007B0E62" w:rsidRDefault="007B0E62" w:rsidP="007B0E62">
      <w:pPr>
        <w:pStyle w:val="a1"/>
        <w:numPr>
          <w:ilvl w:val="0"/>
          <w:numId w:val="0"/>
        </w:numPr>
        <w:ind w:left="709"/>
      </w:pPr>
      <w:bookmarkStart w:id="52" w:name="_Toc181289008"/>
    </w:p>
    <w:p w14:paraId="008C3C3A" w14:textId="77777777" w:rsidR="007B0E62" w:rsidRDefault="007B0E62" w:rsidP="007B0E62">
      <w:pPr>
        <w:pStyle w:val="af"/>
      </w:pPr>
    </w:p>
    <w:p w14:paraId="3F585D88" w14:textId="7D38A12D" w:rsidR="0092146E" w:rsidRDefault="0092146E" w:rsidP="007B0E62">
      <w:pPr>
        <w:pStyle w:val="a1"/>
      </w:pPr>
      <w:r>
        <w:lastRenderedPageBreak/>
        <w:t>Параметры синтаксического анализатора и режимы его работы</w:t>
      </w:r>
      <w:bookmarkEnd w:id="52"/>
    </w:p>
    <w:p w14:paraId="6F7891AD" w14:textId="77777777" w:rsidR="007B0E62" w:rsidRDefault="007B0E62" w:rsidP="007B0E62">
      <w:pPr>
        <w:pStyle w:val="af"/>
      </w:pPr>
      <w: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t>Грейбах</w:t>
      </w:r>
      <w:proofErr w:type="spellEnd"/>
      <w:r>
        <w:t>.</w:t>
      </w:r>
    </w:p>
    <w:p w14:paraId="06A81C7D" w14:textId="7F798FDB" w:rsidR="007B0E62" w:rsidRDefault="007B0E62" w:rsidP="007B0E62">
      <w:pPr>
        <w:pStyle w:val="af"/>
      </w:pPr>
      <w:r>
        <w:t>Выходными параметрами являются трассировка прохода таблицы лексем и правила разбора, которые выводятся в консоль.</w:t>
      </w:r>
    </w:p>
    <w:p w14:paraId="3BA67B5A" w14:textId="3B48767A" w:rsidR="0092146E" w:rsidRDefault="0092146E" w:rsidP="003E05DB">
      <w:pPr>
        <w:pStyle w:val="a1"/>
      </w:pPr>
      <w:bookmarkStart w:id="53" w:name="_Toc181289009"/>
      <w:r>
        <w:t>Принцип обработки ошибок</w:t>
      </w:r>
      <w:bookmarkEnd w:id="53"/>
    </w:p>
    <w:p w14:paraId="716EEFA6" w14:textId="77777777" w:rsidR="007B0E62" w:rsidRDefault="007B0E62" w:rsidP="007B0E62">
      <w:pPr>
        <w:pStyle w:val="af"/>
      </w:pPr>
      <w:r>
        <w:t>Обработка ошибок происходит следующим образом:</w:t>
      </w:r>
    </w:p>
    <w:p w14:paraId="47ECB30F" w14:textId="77777777" w:rsidR="007B0E62" w:rsidRDefault="007B0E62" w:rsidP="007B0E62">
      <w:pPr>
        <w:pStyle w:val="af"/>
      </w:pPr>
      <w:r>
        <w:t>1.</w:t>
      </w:r>
      <w:r>
        <w:tab/>
        <w:t xml:space="preserve">Синтаксический анализатор перебирает все правила и цепочки правила грамматики для нахождения подходящего соответствия с конструкцией, </w:t>
      </w:r>
      <w:proofErr w:type="gramStart"/>
      <w:r>
        <w:t>представ-ленной</w:t>
      </w:r>
      <w:proofErr w:type="gramEnd"/>
      <w:r>
        <w:t xml:space="preserve"> в таблице лексем.</w:t>
      </w:r>
    </w:p>
    <w:p w14:paraId="5E9E14BF" w14:textId="77777777" w:rsidR="007B0E62" w:rsidRDefault="007B0E62" w:rsidP="007B0E62">
      <w:pPr>
        <w:pStyle w:val="af"/>
      </w:pPr>
      <w:r>
        <w:t>2.</w:t>
      </w:r>
      <w:r>
        <w:tab/>
        <w:t xml:space="preserve">Если невозможно подобрать подходящую цепочку, то генерируется </w:t>
      </w:r>
      <w:proofErr w:type="gramStart"/>
      <w:r>
        <w:t>со-ответствующая</w:t>
      </w:r>
      <w:proofErr w:type="gramEnd"/>
      <w:r>
        <w:t xml:space="preserve"> ошибка.</w:t>
      </w:r>
    </w:p>
    <w:p w14:paraId="718EDC78" w14:textId="77777777" w:rsidR="007B0E62" w:rsidRDefault="007B0E62" w:rsidP="007B0E62">
      <w:pPr>
        <w:pStyle w:val="af"/>
      </w:pPr>
      <w:r>
        <w:t>3.</w:t>
      </w:r>
      <w:r>
        <w:tab/>
        <w:t>Все ошибки записываются в общую структуру ошибок.</w:t>
      </w:r>
    </w:p>
    <w:p w14:paraId="65F5F285" w14:textId="10ACD5D1" w:rsidR="007B0E62" w:rsidRDefault="007B0E62" w:rsidP="007B0E62">
      <w:pPr>
        <w:pStyle w:val="af"/>
      </w:pPr>
      <w:r>
        <w:t>4.</w:t>
      </w:r>
      <w:r>
        <w:tab/>
        <w:t>В случае нахождения ошибки, после всей процедуры трассировки в протокол будет выведено диагностическое сообщение.</w:t>
      </w:r>
    </w:p>
    <w:p w14:paraId="1473B680" w14:textId="47127AB0" w:rsidR="0092146E" w:rsidRDefault="0092146E" w:rsidP="003E05DB">
      <w:pPr>
        <w:pStyle w:val="a1"/>
      </w:pPr>
      <w:bookmarkStart w:id="54" w:name="_Toc181289010"/>
      <w:r>
        <w:t>Контрольный пример</w:t>
      </w:r>
      <w:bookmarkEnd w:id="54"/>
    </w:p>
    <w:p w14:paraId="2AF98901" w14:textId="51D97E4D" w:rsidR="007B0E62" w:rsidRDefault="007B0E62" w:rsidP="007B0E62">
      <w:pPr>
        <w:pStyle w:val="af"/>
      </w:pPr>
      <w:r w:rsidRPr="007B0E62">
        <w:t xml:space="preserve">Пример разбора синтаксическим анализатором исходного кода на языке </w:t>
      </w:r>
      <w:r>
        <w:rPr>
          <w:lang w:val="en-US"/>
        </w:rPr>
        <w:t>RPV</w:t>
      </w:r>
      <w:r w:rsidRPr="007B0E62">
        <w:t>-2024 представлен в приложении Г.</w:t>
      </w:r>
    </w:p>
    <w:p w14:paraId="08AD264C" w14:textId="77777777" w:rsidR="0092146E" w:rsidRDefault="0092146E">
      <w:pPr>
        <w:rPr>
          <w:rFonts w:ascii="Times New Roman" w:hAnsi="Times New Roman"/>
          <w:b/>
          <w:sz w:val="28"/>
        </w:rPr>
      </w:pPr>
      <w:r>
        <w:br w:type="page"/>
      </w:r>
    </w:p>
    <w:p w14:paraId="17492C9F" w14:textId="4CF1048F" w:rsidR="0092146E" w:rsidRDefault="0092146E" w:rsidP="003E05DB">
      <w:pPr>
        <w:pStyle w:val="a0"/>
      </w:pPr>
      <w:bookmarkStart w:id="55" w:name="_Toc181289011"/>
      <w:r>
        <w:lastRenderedPageBreak/>
        <w:t>Разработка семантического анализатора</w:t>
      </w:r>
      <w:bookmarkEnd w:id="55"/>
    </w:p>
    <w:p w14:paraId="5548C262" w14:textId="69DCFE39" w:rsidR="0092146E" w:rsidRDefault="0092146E" w:rsidP="003E05DB">
      <w:pPr>
        <w:pStyle w:val="a1"/>
      </w:pPr>
      <w:bookmarkStart w:id="56" w:name="_Toc181289012"/>
      <w:r>
        <w:t>Структура семантического анализатора</w:t>
      </w:r>
      <w:bookmarkEnd w:id="56"/>
    </w:p>
    <w:p w14:paraId="5E11C3CC" w14:textId="2F1E24B3" w:rsidR="007B0E62" w:rsidRDefault="007B0E62" w:rsidP="007B0E62">
      <w:pPr>
        <w:pStyle w:val="af"/>
      </w:pPr>
      <w:r w:rsidRPr="007B0E62">
        <w:t>Семантический анализ происходит после выполнения фазы синтаксического анализа и реализуется в виде отдельных проверок текущих ситуаций в конкретных случаях и заполнении таблицы идентификаторов.</w:t>
      </w:r>
    </w:p>
    <w:p w14:paraId="27CF4978" w14:textId="744D19A0" w:rsidR="0092146E" w:rsidRDefault="0092146E" w:rsidP="003E05DB">
      <w:pPr>
        <w:pStyle w:val="a1"/>
      </w:pPr>
      <w:bookmarkStart w:id="57" w:name="_Toc181289013"/>
      <w:r>
        <w:t>Функции семантического анализатора</w:t>
      </w:r>
      <w:bookmarkEnd w:id="57"/>
    </w:p>
    <w:p w14:paraId="4CDCF507" w14:textId="3AE6373A" w:rsidR="007B0E62" w:rsidRDefault="007B0E62" w:rsidP="007B0E62">
      <w:pPr>
        <w:pStyle w:val="af"/>
      </w:pPr>
      <w:r w:rsidRPr="007B0E62"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1156304" w14:textId="601DACDF" w:rsidR="0092146E" w:rsidRDefault="0092146E" w:rsidP="003E05DB">
      <w:pPr>
        <w:pStyle w:val="a1"/>
      </w:pPr>
      <w:bookmarkStart w:id="58" w:name="_Toc181289014"/>
      <w:r>
        <w:t>Структура и перечень сообщений семантического анализатора</w:t>
      </w:r>
      <w:bookmarkEnd w:id="58"/>
    </w:p>
    <w:p w14:paraId="6D7DC87E" w14:textId="3D1D22DC" w:rsidR="007B0E62" w:rsidRDefault="007B0E62" w:rsidP="007B0E62">
      <w:pPr>
        <w:pStyle w:val="af"/>
      </w:pPr>
      <w:r w:rsidRPr="007B0E62">
        <w:t>Сообщения, формируемые семантическим анализатором, представлены в таблице 5.1.</w:t>
      </w:r>
    </w:p>
    <w:p w14:paraId="3A814F23" w14:textId="77777777" w:rsidR="007B0E62" w:rsidRPr="00761DF3" w:rsidRDefault="007B0E62" w:rsidP="007B0E62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1DF3">
        <w:rPr>
          <w:rFonts w:ascii="Times New Roman" w:hAnsi="Times New Roman" w:cs="Times New Roman"/>
          <w:sz w:val="28"/>
          <w:szCs w:val="28"/>
        </w:rPr>
        <w:t>–</w:t>
      </w: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сообщений семантического анализатора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7B0E62" w:rsidRPr="00761DF3" w14:paraId="594B34FD" w14:textId="77777777" w:rsidTr="00676D9F">
        <w:tc>
          <w:tcPr>
            <w:tcW w:w="704" w:type="dxa"/>
          </w:tcPr>
          <w:p w14:paraId="62E50666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0733623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7B0E62" w:rsidRPr="00761DF3" w14:paraId="2907D2E5" w14:textId="77777777" w:rsidTr="00676D9F">
        <w:tc>
          <w:tcPr>
            <w:tcW w:w="704" w:type="dxa"/>
          </w:tcPr>
          <w:p w14:paraId="353CAE6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356" w:type="dxa"/>
          </w:tcPr>
          <w:p w14:paraId="73FC16E9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невозможно применить оператор к данному типу операнда</w:t>
            </w:r>
          </w:p>
        </w:tc>
      </w:tr>
      <w:tr w:rsidR="007B0E62" w:rsidRPr="00761DF3" w14:paraId="7E4E5835" w14:textId="77777777" w:rsidTr="00676D9F">
        <w:tc>
          <w:tcPr>
            <w:tcW w:w="704" w:type="dxa"/>
          </w:tcPr>
          <w:p w14:paraId="2C32648C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9356" w:type="dxa"/>
          </w:tcPr>
          <w:p w14:paraId="24482208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тип возвращаемого значения не соответствует типу функции</w:t>
            </w:r>
          </w:p>
        </w:tc>
      </w:tr>
      <w:tr w:rsidR="007B0E62" w:rsidRPr="00761DF3" w14:paraId="3192ADFF" w14:textId="77777777" w:rsidTr="00676D9F">
        <w:tc>
          <w:tcPr>
            <w:tcW w:w="704" w:type="dxa"/>
          </w:tcPr>
          <w:p w14:paraId="1E9AD826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9356" w:type="dxa"/>
          </w:tcPr>
          <w:p w14:paraId="3562FD0D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использована необъявленная переменная</w:t>
            </w:r>
          </w:p>
        </w:tc>
      </w:tr>
      <w:tr w:rsidR="007B0E62" w:rsidRPr="00761DF3" w14:paraId="0477A2F0" w14:textId="77777777" w:rsidTr="00676D9F">
        <w:tc>
          <w:tcPr>
            <w:tcW w:w="704" w:type="dxa"/>
          </w:tcPr>
          <w:p w14:paraId="6329D40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9356" w:type="dxa"/>
          </w:tcPr>
          <w:p w14:paraId="56B8A3FA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повторное объявление имени</w:t>
            </w:r>
          </w:p>
        </w:tc>
      </w:tr>
      <w:tr w:rsidR="007B0E62" w:rsidRPr="00761DF3" w14:paraId="3B4BF3C9" w14:textId="77777777" w:rsidTr="00676D9F">
        <w:tc>
          <w:tcPr>
            <w:tcW w:w="704" w:type="dxa"/>
          </w:tcPr>
          <w:p w14:paraId="7CB280FD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9356" w:type="dxa"/>
          </w:tcPr>
          <w:p w14:paraId="670B65C4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функция должна возвращать значение</w:t>
            </w:r>
          </w:p>
        </w:tc>
      </w:tr>
      <w:tr w:rsidR="007B0E62" w:rsidRPr="00761DF3" w14:paraId="6553203F" w14:textId="77777777" w:rsidTr="00676D9F">
        <w:tc>
          <w:tcPr>
            <w:tcW w:w="704" w:type="dxa"/>
          </w:tcPr>
          <w:p w14:paraId="6BD428DA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9356" w:type="dxa"/>
          </w:tcPr>
          <w:p w14:paraId="4530344C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ошибка в условии условного оператора</w:t>
            </w:r>
          </w:p>
        </w:tc>
      </w:tr>
      <w:tr w:rsidR="007B0E62" w:rsidRPr="00761DF3" w14:paraId="03F2B79B" w14:textId="77777777" w:rsidTr="00676D9F">
        <w:tc>
          <w:tcPr>
            <w:tcW w:w="704" w:type="dxa"/>
          </w:tcPr>
          <w:p w14:paraId="41090C8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9356" w:type="dxa"/>
          </w:tcPr>
          <w:p w14:paraId="133218E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длина строкового литерала превышает допустимое значение</w:t>
            </w:r>
          </w:p>
        </w:tc>
      </w:tr>
      <w:tr w:rsidR="007B0E62" w:rsidRPr="00761DF3" w14:paraId="6F91BA01" w14:textId="77777777" w:rsidTr="00676D9F">
        <w:tc>
          <w:tcPr>
            <w:tcW w:w="704" w:type="dxa"/>
          </w:tcPr>
          <w:p w14:paraId="117A6CAF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9356" w:type="dxa"/>
          </w:tcPr>
          <w:p w14:paraId="20A831F8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несоответствие типов в выражении</w:t>
            </w:r>
          </w:p>
        </w:tc>
      </w:tr>
      <w:tr w:rsidR="007B0E62" w:rsidRPr="00761DF3" w14:paraId="67062A38" w14:textId="77777777" w:rsidTr="00676D9F">
        <w:tc>
          <w:tcPr>
            <w:tcW w:w="704" w:type="dxa"/>
          </w:tcPr>
          <w:p w14:paraId="44999A12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9356" w:type="dxa"/>
          </w:tcPr>
          <w:p w14:paraId="53B878FB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несовпадение фактических и формальных параметров функции</w:t>
            </w:r>
          </w:p>
        </w:tc>
      </w:tr>
      <w:tr w:rsidR="007B0E62" w:rsidRPr="00761DF3" w14:paraId="6C2FF052" w14:textId="77777777" w:rsidTr="00676D9F">
        <w:tc>
          <w:tcPr>
            <w:tcW w:w="704" w:type="dxa"/>
          </w:tcPr>
          <w:p w14:paraId="728E9BE7" w14:textId="77777777" w:rsidR="007B0E62" w:rsidRPr="00CB0107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129</w:t>
            </w:r>
          </w:p>
        </w:tc>
        <w:tc>
          <w:tcPr>
            <w:tcW w:w="9356" w:type="dxa"/>
          </w:tcPr>
          <w:p w14:paraId="63FFECE5" w14:textId="77777777" w:rsidR="007B0E62" w:rsidRPr="00761DF3" w:rsidRDefault="007B0E62" w:rsidP="00676D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на уровне семантического анализатора: выход за предел целочисленного литерала</w:t>
            </w:r>
          </w:p>
        </w:tc>
      </w:tr>
    </w:tbl>
    <w:p w14:paraId="1F902257" w14:textId="07E7AE90" w:rsidR="0092146E" w:rsidRDefault="0092146E" w:rsidP="007B0E62">
      <w:pPr>
        <w:pStyle w:val="a1"/>
      </w:pPr>
      <w:bookmarkStart w:id="59" w:name="_Toc181289015"/>
      <w:r>
        <w:t>Принцип обработки ошибок</w:t>
      </w:r>
      <w:bookmarkEnd w:id="59"/>
    </w:p>
    <w:p w14:paraId="5E207492" w14:textId="02783D01" w:rsidR="007B0E62" w:rsidRDefault="007B0E62" w:rsidP="007B0E62">
      <w:pPr>
        <w:pStyle w:val="af"/>
      </w:pPr>
      <w:r w:rsidRPr="007B0E62">
        <w:t>Принцип обработки ошибок идентичен принципу обработки ошибок на этапе лексического анализа (раздел 3.7).</w:t>
      </w:r>
    </w:p>
    <w:p w14:paraId="59C8F1FB" w14:textId="0CF800E2" w:rsidR="007B0E62" w:rsidRDefault="007B0E62" w:rsidP="007B0E62">
      <w:pPr>
        <w:pStyle w:val="af"/>
      </w:pPr>
    </w:p>
    <w:p w14:paraId="2146884A" w14:textId="77777777" w:rsidR="007B0E62" w:rsidRDefault="007B0E62" w:rsidP="007B0E62">
      <w:pPr>
        <w:pStyle w:val="af"/>
      </w:pPr>
    </w:p>
    <w:p w14:paraId="561B62C5" w14:textId="2FAD90C4" w:rsidR="007B0E62" w:rsidRDefault="0092146E" w:rsidP="007B0E62">
      <w:pPr>
        <w:pStyle w:val="a1"/>
      </w:pPr>
      <w:bookmarkStart w:id="60" w:name="_Toc181289016"/>
      <w:r>
        <w:lastRenderedPageBreak/>
        <w:t>Контрольный пример</w:t>
      </w:r>
      <w:bookmarkEnd w:id="60"/>
    </w:p>
    <w:p w14:paraId="7F365620" w14:textId="3CDBC05C" w:rsidR="0092146E" w:rsidRPr="007B0E62" w:rsidRDefault="007B0E62" w:rsidP="007B0E62">
      <w:pPr>
        <w:pStyle w:val="af"/>
      </w:pPr>
      <w:r w:rsidRPr="007B0E62">
        <w:t>Демонстрации ошибок, диагностируемых семантическим анализатором на разных этапах трансляции приведена в разделе 8.2</w:t>
      </w:r>
      <w:r w:rsidR="0092146E">
        <w:br w:type="page"/>
      </w:r>
    </w:p>
    <w:p w14:paraId="57E7EF73" w14:textId="1B3978A7" w:rsidR="0092146E" w:rsidRDefault="0092146E" w:rsidP="003E05DB">
      <w:pPr>
        <w:pStyle w:val="a0"/>
      </w:pPr>
      <w:bookmarkStart w:id="61" w:name="_Toc181289017"/>
      <w:r>
        <w:lastRenderedPageBreak/>
        <w:t>Вычисление выражений</w:t>
      </w:r>
      <w:bookmarkEnd w:id="61"/>
    </w:p>
    <w:p w14:paraId="06D66CD2" w14:textId="3D4F40C0" w:rsidR="0092146E" w:rsidRDefault="0092146E" w:rsidP="003E05DB">
      <w:pPr>
        <w:pStyle w:val="a1"/>
      </w:pPr>
      <w:bookmarkStart w:id="62" w:name="_Toc181289018"/>
      <w:r>
        <w:t>Выражения, допускаемые языком</w:t>
      </w:r>
      <w:bookmarkEnd w:id="62"/>
    </w:p>
    <w:p w14:paraId="2473DE04" w14:textId="5B702F0B" w:rsidR="007B0E62" w:rsidRDefault="007B0E62" w:rsidP="007B0E62">
      <w:pPr>
        <w:pStyle w:val="af"/>
      </w:pPr>
      <w:r w:rsidRPr="007B0E62">
        <w:t xml:space="preserve">В языке </w:t>
      </w:r>
      <w:r>
        <w:rPr>
          <w:lang w:val="en-US"/>
        </w:rPr>
        <w:t>RPV</w:t>
      </w:r>
      <w:r w:rsidRPr="007B0E62">
        <w:t xml:space="preserve">-2024 допускаются выражения, применимые к целочисленным типам данных. В выражениях поддерживаются арифметические операции, такие как +, -, операторы сравнения такие </w:t>
      </w:r>
      <w:proofErr w:type="gramStart"/>
      <w:r w:rsidRPr="007B0E62">
        <w:t>как &gt;</w:t>
      </w:r>
      <w:proofErr w:type="gramEnd"/>
      <w:r w:rsidRPr="007B0E62">
        <w:t>, &lt;,</w:t>
      </w:r>
      <w:r w:rsidRPr="007B0E62">
        <w:t xml:space="preserve"> &gt;=, &lt;=, ==</w:t>
      </w:r>
      <w:r w:rsidRPr="007B0E62">
        <w:t xml:space="preserve"> и </w:t>
      </w:r>
      <w:r w:rsidRPr="007B0E62">
        <w:t>!=</w:t>
      </w:r>
      <w:r w:rsidRPr="007B0E62">
        <w:t>, и вызовы функций как операнды выражений.</w:t>
      </w:r>
    </w:p>
    <w:p w14:paraId="0EC9CED7" w14:textId="77777777" w:rsidR="007B0E62" w:rsidRPr="00761DF3" w:rsidRDefault="007B0E62" w:rsidP="007B0E6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операций представлен в таблице 6.1.</w:t>
      </w:r>
    </w:p>
    <w:p w14:paraId="79C9AE55" w14:textId="1A1F9D72" w:rsidR="007B0E62" w:rsidRDefault="007B0E62" w:rsidP="007B0E62">
      <w:pPr>
        <w:pStyle w:val="af2"/>
      </w:pPr>
      <w:r w:rsidRPr="007B0E62">
        <w:t xml:space="preserve">Таблица 6.1 – Приоритет операций в языке </w:t>
      </w:r>
      <w:r>
        <w:rPr>
          <w:lang w:val="en-US"/>
        </w:rPr>
        <w:t>RPV</w:t>
      </w:r>
      <w:r w:rsidRPr="007B0E62">
        <w:t>-2024</w:t>
      </w:r>
    </w:p>
    <w:tbl>
      <w:tblPr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7258"/>
      </w:tblGrid>
      <w:tr w:rsidR="007B0E62" w:rsidRPr="00761DF3" w14:paraId="0CFA2355" w14:textId="77777777" w:rsidTr="00676D9F">
        <w:tc>
          <w:tcPr>
            <w:tcW w:w="2659" w:type="dxa"/>
          </w:tcPr>
          <w:p w14:paraId="31A27EEB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7258" w:type="dxa"/>
          </w:tcPr>
          <w:p w14:paraId="41EBC53A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Операция</w:t>
            </w:r>
          </w:p>
        </w:tc>
      </w:tr>
      <w:tr w:rsidR="007B0E62" w:rsidRPr="00761DF3" w14:paraId="306BD33A" w14:textId="77777777" w:rsidTr="00676D9F">
        <w:tc>
          <w:tcPr>
            <w:tcW w:w="2659" w:type="dxa"/>
          </w:tcPr>
          <w:p w14:paraId="732A1E83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7258" w:type="dxa"/>
          </w:tcPr>
          <w:p w14:paraId="31E16EFE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7B0E62" w:rsidRPr="00761DF3" w14:paraId="6C00614A" w14:textId="77777777" w:rsidTr="00676D9F">
        <w:tc>
          <w:tcPr>
            <w:tcW w:w="2659" w:type="dxa"/>
          </w:tcPr>
          <w:p w14:paraId="33932074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7258" w:type="dxa"/>
          </w:tcPr>
          <w:p w14:paraId="2E50C773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7B0E62" w:rsidRPr="00761DF3" w14:paraId="65964061" w14:textId="77777777" w:rsidTr="00676D9F">
        <w:tc>
          <w:tcPr>
            <w:tcW w:w="2659" w:type="dxa"/>
          </w:tcPr>
          <w:p w14:paraId="65A13DE8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7258" w:type="dxa"/>
          </w:tcPr>
          <w:p w14:paraId="75D0C804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B0E62" w:rsidRPr="00761DF3" w14:paraId="575B4437" w14:textId="77777777" w:rsidTr="00676D9F">
        <w:tc>
          <w:tcPr>
            <w:tcW w:w="2659" w:type="dxa"/>
          </w:tcPr>
          <w:p w14:paraId="5030BE0D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58" w:type="dxa"/>
          </w:tcPr>
          <w:p w14:paraId="78F7D96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7B0E62" w:rsidRPr="00761DF3" w14:paraId="7BD21EBA" w14:textId="77777777" w:rsidTr="00676D9F">
        <w:tc>
          <w:tcPr>
            <w:tcW w:w="2659" w:type="dxa"/>
          </w:tcPr>
          <w:p w14:paraId="6354D40F" w14:textId="77777777" w:rsidR="007B0E62" w:rsidRPr="0085166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258" w:type="dxa"/>
          </w:tcPr>
          <w:p w14:paraId="48583ABC" w14:textId="4226DA3B" w:rsidR="007B0E62" w:rsidRP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&gt;=</w:t>
            </w:r>
          </w:p>
        </w:tc>
      </w:tr>
      <w:tr w:rsidR="007B0E62" w:rsidRPr="00761DF3" w14:paraId="0F3D5DDF" w14:textId="77777777" w:rsidTr="00676D9F">
        <w:tc>
          <w:tcPr>
            <w:tcW w:w="2659" w:type="dxa"/>
          </w:tcPr>
          <w:p w14:paraId="46F1BD02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58" w:type="dxa"/>
          </w:tcPr>
          <w:p w14:paraId="42ECBDE2" w14:textId="49DC47D2" w:rsidR="007B0E62" w:rsidRP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&lt;=</w:t>
            </w:r>
          </w:p>
        </w:tc>
      </w:tr>
      <w:tr w:rsidR="007B0E62" w:rsidRPr="00761DF3" w14:paraId="41868FFE" w14:textId="77777777" w:rsidTr="00676D9F">
        <w:tc>
          <w:tcPr>
            <w:tcW w:w="2659" w:type="dxa"/>
          </w:tcPr>
          <w:p w14:paraId="4046F486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258" w:type="dxa"/>
          </w:tcPr>
          <w:p w14:paraId="7D1FA193" w14:textId="63933BCB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</w:p>
        </w:tc>
      </w:tr>
      <w:tr w:rsidR="007B0E62" w:rsidRPr="00761DF3" w14:paraId="28BDF357" w14:textId="77777777" w:rsidTr="00676D9F">
        <w:tc>
          <w:tcPr>
            <w:tcW w:w="2659" w:type="dxa"/>
          </w:tcPr>
          <w:p w14:paraId="624EEC65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258" w:type="dxa"/>
          </w:tcPr>
          <w:p w14:paraId="08CFD8D4" w14:textId="2CD0DBF6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==</w:t>
            </w:r>
          </w:p>
        </w:tc>
      </w:tr>
      <w:tr w:rsidR="007B0E62" w:rsidRPr="00761DF3" w14:paraId="22F345C5" w14:textId="77777777" w:rsidTr="00676D9F">
        <w:tc>
          <w:tcPr>
            <w:tcW w:w="2659" w:type="dxa"/>
          </w:tcPr>
          <w:p w14:paraId="1A2D1E89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258" w:type="dxa"/>
          </w:tcPr>
          <w:p w14:paraId="4FF91DA6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7B0E62" w:rsidRPr="00761DF3" w14:paraId="18506A6C" w14:textId="77777777" w:rsidTr="00676D9F">
        <w:tc>
          <w:tcPr>
            <w:tcW w:w="2659" w:type="dxa"/>
          </w:tcPr>
          <w:p w14:paraId="69C84F96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258" w:type="dxa"/>
          </w:tcPr>
          <w:p w14:paraId="44A21019" w14:textId="77777777" w:rsidR="007B0E62" w:rsidRPr="008A6A85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</w:p>
        </w:tc>
      </w:tr>
      <w:tr w:rsidR="007B0E62" w:rsidRPr="00761DF3" w14:paraId="6E31EC43" w14:textId="77777777" w:rsidTr="00676D9F">
        <w:tc>
          <w:tcPr>
            <w:tcW w:w="2659" w:type="dxa"/>
          </w:tcPr>
          <w:p w14:paraId="600F74D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258" w:type="dxa"/>
          </w:tcPr>
          <w:p w14:paraId="4C016FFC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7B0E62" w:rsidRPr="00761DF3" w14:paraId="112AEA41" w14:textId="77777777" w:rsidTr="00676D9F">
        <w:tc>
          <w:tcPr>
            <w:tcW w:w="2659" w:type="dxa"/>
          </w:tcPr>
          <w:p w14:paraId="0C41BEC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258" w:type="dxa"/>
          </w:tcPr>
          <w:p w14:paraId="513FA1B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49E7CC92" w14:textId="77777777" w:rsidR="007B0E62" w:rsidRPr="007B0E62" w:rsidRDefault="007B0E62" w:rsidP="007B0E62"/>
    <w:p w14:paraId="3966C92C" w14:textId="5E9FB098" w:rsidR="0092146E" w:rsidRDefault="0092146E" w:rsidP="003E05DB">
      <w:pPr>
        <w:pStyle w:val="a1"/>
      </w:pPr>
      <w:bookmarkStart w:id="63" w:name="_Toc181289019"/>
      <w:r>
        <w:t>Польская запись и принцип ее построения</w:t>
      </w:r>
      <w:bookmarkEnd w:id="63"/>
    </w:p>
    <w:p w14:paraId="649A9595" w14:textId="77777777" w:rsidR="007B0E62" w:rsidRDefault="007B0E62" w:rsidP="007B0E62">
      <w:pPr>
        <w:pStyle w:val="af"/>
      </w:pPr>
      <w:r>
        <w:t xml:space="preserve">Выражения в языке SAV-2024 преобразовываются к обратной польской </w:t>
      </w:r>
      <w:proofErr w:type="spellStart"/>
      <w:proofErr w:type="gramStart"/>
      <w:r>
        <w:t>запи</w:t>
      </w:r>
      <w:proofErr w:type="spellEnd"/>
      <w:r>
        <w:t>-си</w:t>
      </w:r>
      <w:proofErr w:type="gramEnd"/>
      <w:r>
        <w:t>.</w:t>
      </w:r>
    </w:p>
    <w:p w14:paraId="19697329" w14:textId="77777777" w:rsidR="007B0E62" w:rsidRDefault="007B0E62" w:rsidP="007B0E62">
      <w:pPr>
        <w:pStyle w:val="af"/>
      </w:pPr>
      <w:r>
        <w:t xml:space="preserve">Польская запись – это альтернативный способ записи арифметических </w:t>
      </w:r>
      <w:proofErr w:type="spellStart"/>
      <w:r>
        <w:t>выра-жений</w:t>
      </w:r>
      <w:proofErr w:type="spellEnd"/>
      <w:r>
        <w:t>, преимущество которого состоит в отсутствии скобок.</w:t>
      </w:r>
    </w:p>
    <w:p w14:paraId="7D73B34C" w14:textId="77777777" w:rsidR="007B0E62" w:rsidRDefault="007B0E62" w:rsidP="007B0E62">
      <w:pPr>
        <w:pStyle w:val="af"/>
      </w:pPr>
      <w:r>
        <w:t>Обратная польская запись – это форма записи математических и логических выражений, в которой операнды расположены перед знаками операций.</w:t>
      </w:r>
    </w:p>
    <w:p w14:paraId="5AB26EC8" w14:textId="77777777" w:rsidR="007B0E62" w:rsidRDefault="007B0E62" w:rsidP="007B0E62">
      <w:pPr>
        <w:pStyle w:val="af"/>
      </w:pPr>
      <w:r>
        <w:t>Алгоритм построения:</w:t>
      </w:r>
    </w:p>
    <w:p w14:paraId="0A50D862" w14:textId="4EDBC681" w:rsidR="007B0E62" w:rsidRDefault="007B0E62" w:rsidP="007B0E62">
      <w:pPr>
        <w:pStyle w:val="af"/>
        <w:numPr>
          <w:ilvl w:val="0"/>
          <w:numId w:val="18"/>
        </w:numPr>
      </w:pPr>
      <w:r>
        <w:t>исходная строка: выражение;</w:t>
      </w:r>
    </w:p>
    <w:p w14:paraId="5A89E664" w14:textId="230CCFB1" w:rsidR="007B0E62" w:rsidRDefault="007B0E62" w:rsidP="007B0E62">
      <w:pPr>
        <w:pStyle w:val="af"/>
        <w:numPr>
          <w:ilvl w:val="0"/>
          <w:numId w:val="18"/>
        </w:numPr>
      </w:pPr>
      <w:r>
        <w:t>результирующая строка: польская запись;</w:t>
      </w:r>
    </w:p>
    <w:p w14:paraId="77586C68" w14:textId="3ABB46AD" w:rsidR="007B0E62" w:rsidRDefault="007B0E62" w:rsidP="007B0E62">
      <w:pPr>
        <w:pStyle w:val="af"/>
        <w:numPr>
          <w:ilvl w:val="0"/>
          <w:numId w:val="18"/>
        </w:numPr>
      </w:pPr>
      <w:r>
        <w:t>стек: пустой;</w:t>
      </w:r>
    </w:p>
    <w:p w14:paraId="1643C912" w14:textId="4FE69D50" w:rsidR="007B0E62" w:rsidRDefault="007B0E62" w:rsidP="007B0E62">
      <w:pPr>
        <w:pStyle w:val="af"/>
        <w:numPr>
          <w:ilvl w:val="0"/>
          <w:numId w:val="18"/>
        </w:numPr>
      </w:pPr>
      <w:r>
        <w:t>результирующая строка: польская запись;</w:t>
      </w:r>
    </w:p>
    <w:p w14:paraId="4185719C" w14:textId="43C294CA" w:rsidR="007B0E62" w:rsidRDefault="007B0E62" w:rsidP="007B0E62">
      <w:pPr>
        <w:pStyle w:val="af"/>
        <w:numPr>
          <w:ilvl w:val="0"/>
          <w:numId w:val="18"/>
        </w:numPr>
      </w:pPr>
      <w:r>
        <w:t>исходная строка просматривается слева направо;</w:t>
      </w:r>
    </w:p>
    <w:p w14:paraId="37643EBF" w14:textId="2652BFAB" w:rsidR="007B0E62" w:rsidRDefault="007B0E62" w:rsidP="007B0E62">
      <w:pPr>
        <w:pStyle w:val="af"/>
        <w:numPr>
          <w:ilvl w:val="0"/>
          <w:numId w:val="18"/>
        </w:numPr>
      </w:pPr>
      <w:r>
        <w:t>операнды переносятся в результирующую строку в порядке их следования;</w:t>
      </w:r>
    </w:p>
    <w:p w14:paraId="1BC7ED65" w14:textId="58797073" w:rsidR="007B0E62" w:rsidRDefault="007B0E62" w:rsidP="007B0E62">
      <w:pPr>
        <w:pStyle w:val="af"/>
        <w:numPr>
          <w:ilvl w:val="0"/>
          <w:numId w:val="18"/>
        </w:numPr>
      </w:pPr>
      <w:r>
        <w:t xml:space="preserve">операция записывается в стек, если стек пуст или в вершине стека лежит </w:t>
      </w:r>
      <w:proofErr w:type="gramStart"/>
      <w:r>
        <w:t>от-</w:t>
      </w:r>
      <w:proofErr w:type="spellStart"/>
      <w:r>
        <w:t>рывающая</w:t>
      </w:r>
      <w:proofErr w:type="spellEnd"/>
      <w:proofErr w:type="gramEnd"/>
      <w:r>
        <w:t xml:space="preserve"> скобка;</w:t>
      </w:r>
    </w:p>
    <w:p w14:paraId="5FEB0485" w14:textId="1D4158AA" w:rsidR="007B0E62" w:rsidRDefault="007B0E62" w:rsidP="007B0E62">
      <w:pPr>
        <w:pStyle w:val="af"/>
        <w:numPr>
          <w:ilvl w:val="0"/>
          <w:numId w:val="18"/>
        </w:numPr>
      </w:pPr>
      <w:r>
        <w:t>операция выталкивает все операции с большим или равным приоритетом в результирующую строку;</w:t>
      </w:r>
    </w:p>
    <w:p w14:paraId="5619516F" w14:textId="1954B8A7" w:rsidR="007B0E62" w:rsidRDefault="007B0E62" w:rsidP="007B0E62">
      <w:pPr>
        <w:pStyle w:val="af"/>
        <w:numPr>
          <w:ilvl w:val="0"/>
          <w:numId w:val="18"/>
        </w:numPr>
      </w:pPr>
      <w:r>
        <w:lastRenderedPageBreak/>
        <w:t>запятая не помещается в стек, если в стеке операции, то все выбираются в строку;</w:t>
      </w:r>
    </w:p>
    <w:p w14:paraId="2455F77A" w14:textId="4CDB77C8" w:rsidR="007B0E62" w:rsidRDefault="007B0E62" w:rsidP="007B0E62">
      <w:pPr>
        <w:pStyle w:val="af"/>
        <w:numPr>
          <w:ilvl w:val="0"/>
          <w:numId w:val="18"/>
        </w:numPr>
      </w:pPr>
      <w:r>
        <w:t>отрывающая скобка помещается в стек;</w:t>
      </w:r>
    </w:p>
    <w:p w14:paraId="1103C93B" w14:textId="7B22A888" w:rsidR="007B0E62" w:rsidRDefault="007B0E62" w:rsidP="007B0E62">
      <w:pPr>
        <w:pStyle w:val="af"/>
        <w:numPr>
          <w:ilvl w:val="0"/>
          <w:numId w:val="18"/>
        </w:numPr>
      </w:pPr>
      <w:r>
        <w:t>закрывающая скобка выталкивает все операции до открывающей скобки, после чего обе скобки уничтожаются;</w:t>
      </w:r>
    </w:p>
    <w:p w14:paraId="594BA1F7" w14:textId="071C1518" w:rsidR="007B0E62" w:rsidRDefault="007B0E62" w:rsidP="007B0E62">
      <w:pPr>
        <w:pStyle w:val="af"/>
        <w:numPr>
          <w:ilvl w:val="0"/>
          <w:numId w:val="18"/>
        </w:numPr>
      </w:pPr>
      <w:r>
        <w:t xml:space="preserve">закрывающая скобка, если поднят флаг функции, выталкивает все до </w:t>
      </w:r>
      <w:proofErr w:type="spellStart"/>
      <w:r>
        <w:t>откры-вающей</w:t>
      </w:r>
      <w:proofErr w:type="spellEnd"/>
      <w:r>
        <w:t xml:space="preserve"> скобки в обратном порядке и добавляет идентификатор функции в конце;</w:t>
      </w:r>
    </w:p>
    <w:p w14:paraId="2F468E23" w14:textId="0AFA2651" w:rsidR="007B0E62" w:rsidRDefault="007B0E62" w:rsidP="007B0E62">
      <w:pPr>
        <w:pStyle w:val="af"/>
        <w:numPr>
          <w:ilvl w:val="0"/>
          <w:numId w:val="18"/>
        </w:numPr>
      </w:pPr>
      <w:r>
        <w:t xml:space="preserve">по концу разбора исходной строки все операции, оставшиеся в стеке, </w:t>
      </w:r>
      <w:proofErr w:type="spellStart"/>
      <w:r>
        <w:t>вытал-киваются</w:t>
      </w:r>
      <w:proofErr w:type="spellEnd"/>
      <w:r>
        <w:t xml:space="preserve"> в результирующую строку.</w:t>
      </w:r>
    </w:p>
    <w:p w14:paraId="3DEB4775" w14:textId="5284DD1A" w:rsidR="007B0E62" w:rsidRDefault="007B0E62" w:rsidP="007B0E62">
      <w:pPr>
        <w:pStyle w:val="af2"/>
        <w:rPr>
          <w:rFonts w:eastAsia="Times New Roman"/>
          <w:lang w:eastAsia="ru-RU"/>
        </w:rPr>
      </w:pPr>
      <w:r w:rsidRPr="007B0E62">
        <w:rPr>
          <w:rFonts w:eastAsia="Times New Roman"/>
          <w:lang w:eastAsia="ru-RU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7B0E62" w:rsidRPr="00761DF3" w14:paraId="0C35A1EF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F56D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2773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19E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Стек</w:t>
            </w:r>
          </w:p>
        </w:tc>
      </w:tr>
      <w:tr w:rsidR="007B0E62" w:rsidRPr="00761DF3" w14:paraId="0FB2BC31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576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c</w:t>
            </w: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5DA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AFEB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7B0E62" w:rsidRPr="00761DF3" w14:paraId="4F579F24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53FB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-c</w:t>
            </w: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627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4B6F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7B0E62" w:rsidRPr="00761DF3" w14:paraId="6E8A3DDA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FC4C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-c</w:t>
            </w: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CFBE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87A9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7B0E62" w:rsidRPr="00761DF3" w14:paraId="20B1DE40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DC5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-c</w:t>
            </w: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05DC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93DA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7B0E62" w:rsidRPr="00761DF3" w14:paraId="0192D528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FEBC" w14:textId="77777777" w:rsid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c)-f(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690E" w14:textId="77777777" w:rsidR="007B0E62" w:rsidRPr="00F9059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3A78" w14:textId="77777777" w:rsidR="007B0E62" w:rsidRPr="0044155F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(+-</w:t>
            </w:r>
          </w:p>
        </w:tc>
      </w:tr>
      <w:tr w:rsidR="007B0E62" w:rsidRPr="00761DF3" w14:paraId="42312F3D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FE8C" w14:textId="77777777" w:rsid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)-f(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48B5" w14:textId="77777777" w:rsid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ab+-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12E7" w14:textId="77777777" w:rsidR="007B0E62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7B0E62" w:rsidRPr="00761DF3" w14:paraId="6948D535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12CB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FB92" w14:textId="77777777" w:rsidR="007B0E62" w:rsidRPr="0035773C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D367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7B0E62" w:rsidRPr="00761DF3" w14:paraId="6DFB4E5F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3456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982A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3B0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7B0E62" w:rsidRPr="00761DF3" w14:paraId="47D9EACE" w14:textId="77777777" w:rsidTr="00676D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80E1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2703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Pr="00761D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i@-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4773" w14:textId="77777777" w:rsidR="007B0E62" w:rsidRPr="00761DF3" w:rsidRDefault="007B0E62" w:rsidP="00676D9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531295F2" w14:textId="2AC6ABE0" w:rsidR="0092146E" w:rsidRDefault="0092146E" w:rsidP="007B0E62">
      <w:pPr>
        <w:pStyle w:val="a1"/>
      </w:pPr>
      <w:bookmarkStart w:id="64" w:name="_Toc181289020"/>
      <w:r>
        <w:t>Программная реализация обработки выражений</w:t>
      </w:r>
      <w:bookmarkEnd w:id="64"/>
    </w:p>
    <w:p w14:paraId="22BC7A8E" w14:textId="7C3CF500" w:rsidR="007B0E62" w:rsidRDefault="007B0E62" w:rsidP="007B0E62">
      <w:pPr>
        <w:pStyle w:val="af"/>
      </w:pPr>
      <w:r w:rsidRPr="007B0E62">
        <w:t>Программная реализация алгоритма преобразования выражений к польской записи представлена в приложении Д.</w:t>
      </w:r>
    </w:p>
    <w:p w14:paraId="45766CE0" w14:textId="34A1F89B" w:rsidR="0092146E" w:rsidRDefault="0092146E" w:rsidP="003E05DB">
      <w:pPr>
        <w:pStyle w:val="a1"/>
      </w:pPr>
      <w:bookmarkStart w:id="65" w:name="_Toc181289021"/>
      <w:r>
        <w:t>Контрольный пример</w:t>
      </w:r>
      <w:bookmarkEnd w:id="65"/>
    </w:p>
    <w:p w14:paraId="44CB11B3" w14:textId="3CB77D69" w:rsidR="007B0E62" w:rsidRDefault="007B0E62" w:rsidP="007B0E62">
      <w:pPr>
        <w:pStyle w:val="af"/>
      </w:pPr>
      <w:r w:rsidRPr="007B0E62">
        <w:t xml:space="preserve">Пример преобразования выражения к польской записи представлен в таблице 6.2. Преобразование выражений в формат польской записи необходимо для </w:t>
      </w:r>
      <w:proofErr w:type="spellStart"/>
      <w:proofErr w:type="gramStart"/>
      <w:r w:rsidRPr="007B0E62">
        <w:t>по-строения</w:t>
      </w:r>
      <w:proofErr w:type="spellEnd"/>
      <w:proofErr w:type="gramEnd"/>
      <w:r w:rsidRPr="007B0E62">
        <w:t xml:space="preserve"> более простых алгоритмов их вычисления.</w:t>
      </w:r>
    </w:p>
    <w:p w14:paraId="6136D6DC" w14:textId="77777777" w:rsidR="0092146E" w:rsidRDefault="0092146E">
      <w:pPr>
        <w:rPr>
          <w:rFonts w:ascii="Times New Roman" w:hAnsi="Times New Roman"/>
          <w:b/>
          <w:sz w:val="28"/>
        </w:rPr>
      </w:pPr>
      <w:r>
        <w:br w:type="page"/>
      </w:r>
    </w:p>
    <w:p w14:paraId="6DFA704D" w14:textId="3D4F29D9" w:rsidR="0092146E" w:rsidRDefault="0092146E" w:rsidP="003E05DB">
      <w:pPr>
        <w:pStyle w:val="a0"/>
      </w:pPr>
      <w:bookmarkStart w:id="66" w:name="_Toc181289022"/>
      <w:r>
        <w:lastRenderedPageBreak/>
        <w:t>Генерация кода</w:t>
      </w:r>
      <w:bookmarkEnd w:id="66"/>
    </w:p>
    <w:p w14:paraId="21055043" w14:textId="56BAF144" w:rsidR="0092146E" w:rsidRDefault="0092146E" w:rsidP="003E05DB">
      <w:pPr>
        <w:pStyle w:val="a1"/>
      </w:pPr>
      <w:bookmarkStart w:id="67" w:name="_Toc181289023"/>
      <w:r>
        <w:t>Структура генератора кода</w:t>
      </w:r>
      <w:bookmarkEnd w:id="67"/>
    </w:p>
    <w:p w14:paraId="5CC69691" w14:textId="39D17C49" w:rsidR="003746D1" w:rsidRDefault="003746D1" w:rsidP="003746D1">
      <w:pPr>
        <w:pStyle w:val="af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8D5595" wp14:editId="3499E233">
            <wp:simplePos x="0" y="0"/>
            <wp:positionH relativeFrom="margin">
              <wp:align>center</wp:align>
            </wp:positionH>
            <wp:positionV relativeFrom="paragraph">
              <wp:posOffset>1336040</wp:posOffset>
            </wp:positionV>
            <wp:extent cx="4962525" cy="30575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6D1">
        <w:t xml:space="preserve">Заключительным этапом трансляции языка </w:t>
      </w:r>
      <w:r>
        <w:rPr>
          <w:lang w:val="en-US"/>
        </w:rPr>
        <w:t>RPV</w:t>
      </w:r>
      <w:r w:rsidRPr="003746D1">
        <w:t xml:space="preserve">-2024 является генерация </w:t>
      </w:r>
      <w:proofErr w:type="gramStart"/>
      <w:r w:rsidRPr="003746D1">
        <w:t>ко-да</w:t>
      </w:r>
      <w:proofErr w:type="gramEnd"/>
      <w:r w:rsidRPr="003746D1">
        <w:t xml:space="preserve">. Генератор принимает на вход таблицу лексем, таблицу идентификаторов и </w:t>
      </w:r>
      <w:proofErr w:type="gramStart"/>
      <w:r w:rsidRPr="003746D1">
        <w:t>де-</w:t>
      </w:r>
      <w:proofErr w:type="spellStart"/>
      <w:r w:rsidRPr="003746D1">
        <w:t>рево</w:t>
      </w:r>
      <w:proofErr w:type="spellEnd"/>
      <w:proofErr w:type="gramEnd"/>
      <w:r w:rsidRPr="003746D1">
        <w:t xml:space="preserve"> разбора. На выходе получается файл с исходным кодом на </w:t>
      </w:r>
      <w:r>
        <w:rPr>
          <w:lang w:val="en-US"/>
        </w:rPr>
        <w:t>JavaScript</w:t>
      </w:r>
      <w:r w:rsidRPr="003746D1">
        <w:t>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представлена на рисунке 7.1.</w:t>
      </w:r>
    </w:p>
    <w:p w14:paraId="18C9CE54" w14:textId="170C0E37" w:rsidR="003746D1" w:rsidRPr="00761DF3" w:rsidRDefault="003746D1" w:rsidP="003746D1">
      <w:pPr>
        <w:pStyle w:val="a6"/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1DF3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6E2A40DE" w14:textId="1B5C2A5A" w:rsidR="003746D1" w:rsidRDefault="003746D1" w:rsidP="003746D1">
      <w:pPr>
        <w:pStyle w:val="af8"/>
      </w:pPr>
    </w:p>
    <w:p w14:paraId="737559B1" w14:textId="34426445" w:rsidR="0092146E" w:rsidRDefault="0092146E" w:rsidP="003E05DB">
      <w:pPr>
        <w:pStyle w:val="a1"/>
      </w:pPr>
      <w:bookmarkStart w:id="68" w:name="_Toc181289024"/>
      <w:r>
        <w:t>Представление типов данных в оперативной памяти</w:t>
      </w:r>
      <w:bookmarkEnd w:id="68"/>
    </w:p>
    <w:p w14:paraId="720D8BCC" w14:textId="103BB715" w:rsidR="0092146E" w:rsidRDefault="0092146E" w:rsidP="003E05DB">
      <w:pPr>
        <w:pStyle w:val="a1"/>
      </w:pPr>
      <w:bookmarkStart w:id="69" w:name="_Toc181289025"/>
      <w:r>
        <w:t>Статическая библиотека</w:t>
      </w:r>
      <w:bookmarkEnd w:id="69"/>
    </w:p>
    <w:p w14:paraId="5DEB5886" w14:textId="16890006" w:rsidR="003746D1" w:rsidRDefault="003746D1" w:rsidP="003746D1">
      <w:pPr>
        <w:pStyle w:val="af"/>
      </w:pPr>
      <w:r w:rsidRPr="003746D1">
        <w:t xml:space="preserve">В языке </w:t>
      </w:r>
      <w:r>
        <w:rPr>
          <w:lang w:val="en-US"/>
        </w:rPr>
        <w:t>RPV</w:t>
      </w:r>
      <w:r w:rsidRPr="003746D1">
        <w:t>-2024 предусмотрена статическая библиотека. Статическая библиотека содержит функции, написанные на языке</w:t>
      </w:r>
      <w:r w:rsidRPr="003746D1">
        <w:t xml:space="preserve"> </w:t>
      </w:r>
      <w:proofErr w:type="gramStart"/>
      <w:r>
        <w:rPr>
          <w:lang w:val="en-US"/>
        </w:rPr>
        <w:t>JavaScript</w:t>
      </w:r>
      <w:proofErr w:type="gramEnd"/>
      <w:r w:rsidRPr="003746D1">
        <w:t xml:space="preserve"> и автоматически подключается на начальном этапе генерации кода. Все функции статической библиотеки описаны в разделе 1.18.</w:t>
      </w:r>
    </w:p>
    <w:p w14:paraId="4BAC8CBD" w14:textId="4E1AC8A3" w:rsidR="0092146E" w:rsidRDefault="0092146E" w:rsidP="003E05DB">
      <w:pPr>
        <w:pStyle w:val="a1"/>
      </w:pPr>
      <w:bookmarkStart w:id="70" w:name="_Toc181289026"/>
      <w:r>
        <w:t>Особенности алгоритма генерации кода</w:t>
      </w:r>
      <w:bookmarkEnd w:id="70"/>
    </w:p>
    <w:p w14:paraId="748FF75E" w14:textId="71A47CC5" w:rsidR="003746D1" w:rsidRDefault="003746D1" w:rsidP="003746D1">
      <w:pPr>
        <w:pStyle w:val="af"/>
      </w:pPr>
      <w:r w:rsidRPr="003746D1">
        <w:t xml:space="preserve">В языке </w:t>
      </w:r>
      <w:r>
        <w:rPr>
          <w:lang w:val="en-US"/>
        </w:rPr>
        <w:t>RPV</w:t>
      </w:r>
      <w:r w:rsidRPr="003746D1">
        <w:t>-2024 генерация кода строится на основе таблиц лексем и идентификаторов.</w:t>
      </w:r>
    </w:p>
    <w:p w14:paraId="4E5375E5" w14:textId="72DEB46B" w:rsidR="003746D1" w:rsidRDefault="003746D1" w:rsidP="003746D1">
      <w:pPr>
        <w:pStyle w:val="af"/>
      </w:pPr>
    </w:p>
    <w:p w14:paraId="64BC7217" w14:textId="07410657" w:rsidR="003746D1" w:rsidRDefault="003746D1" w:rsidP="003746D1">
      <w:pPr>
        <w:pStyle w:val="af"/>
      </w:pPr>
    </w:p>
    <w:p w14:paraId="649CFE56" w14:textId="77777777" w:rsidR="003746D1" w:rsidRDefault="003746D1" w:rsidP="003746D1">
      <w:pPr>
        <w:pStyle w:val="af"/>
        <w:ind w:firstLine="0"/>
      </w:pPr>
    </w:p>
    <w:p w14:paraId="38FBEBC1" w14:textId="35801921" w:rsidR="0092146E" w:rsidRDefault="0092146E" w:rsidP="003E05DB">
      <w:pPr>
        <w:pStyle w:val="a1"/>
      </w:pPr>
      <w:bookmarkStart w:id="71" w:name="_Toc181289027"/>
      <w:r>
        <w:lastRenderedPageBreak/>
        <w:t>Входные параметры, управляющие генерацией кода</w:t>
      </w:r>
      <w:bookmarkEnd w:id="71"/>
    </w:p>
    <w:p w14:paraId="0E50CDA6" w14:textId="4D366CF7" w:rsidR="003746D1" w:rsidRDefault="003746D1" w:rsidP="003746D1">
      <w:pPr>
        <w:pStyle w:val="af"/>
      </w:pPr>
      <w:r w:rsidRPr="003746D1">
        <w:t xml:space="preserve">На вход генератору кода поступают таблицы лексем и идентификаторов </w:t>
      </w:r>
      <w:proofErr w:type="spellStart"/>
      <w:r w:rsidRPr="003746D1">
        <w:t>ис-ходного</w:t>
      </w:r>
      <w:proofErr w:type="spellEnd"/>
      <w:r w:rsidRPr="003746D1">
        <w:t xml:space="preserve"> кода программы на языке </w:t>
      </w:r>
      <w:r>
        <w:rPr>
          <w:lang w:val="en-US"/>
        </w:rPr>
        <w:t>RPV</w:t>
      </w:r>
      <w:r w:rsidRPr="003746D1">
        <w:t>-2024. Результат работы генератора кода выводятся в файл с расширением .</w:t>
      </w:r>
      <w:proofErr w:type="spellStart"/>
      <w:r>
        <w:rPr>
          <w:lang w:val="en-US"/>
        </w:rPr>
        <w:t>js</w:t>
      </w:r>
      <w:proofErr w:type="spellEnd"/>
      <w:r w:rsidRPr="003746D1">
        <w:t>.</w:t>
      </w:r>
    </w:p>
    <w:p w14:paraId="349AE42B" w14:textId="445C8986" w:rsidR="0092146E" w:rsidRDefault="0092146E" w:rsidP="003E05DB">
      <w:pPr>
        <w:pStyle w:val="a1"/>
      </w:pPr>
      <w:bookmarkStart w:id="72" w:name="_Toc181289028"/>
      <w:r>
        <w:t>Контрольный пример</w:t>
      </w:r>
      <w:bookmarkEnd w:id="72"/>
    </w:p>
    <w:p w14:paraId="2D14A00A" w14:textId="102B6A64" w:rsidR="003746D1" w:rsidRDefault="003746D1" w:rsidP="003746D1">
      <w:pPr>
        <w:pStyle w:val="af"/>
      </w:pPr>
      <w:r w:rsidRPr="003746D1">
        <w:t>Результат генерации ассемблерного кода на основе контрольного примера из приложения А приведен в приложении Е.</w:t>
      </w:r>
    </w:p>
    <w:p w14:paraId="48F7279D" w14:textId="77777777" w:rsidR="0092146E" w:rsidRDefault="0092146E">
      <w:pPr>
        <w:rPr>
          <w:rFonts w:ascii="Times New Roman" w:hAnsi="Times New Roman"/>
          <w:b/>
          <w:sz w:val="28"/>
        </w:rPr>
      </w:pPr>
      <w:r>
        <w:br w:type="page"/>
      </w:r>
    </w:p>
    <w:p w14:paraId="0E962D2F" w14:textId="238EE7A5" w:rsidR="0092146E" w:rsidRDefault="0092146E" w:rsidP="003E05DB">
      <w:pPr>
        <w:pStyle w:val="a0"/>
      </w:pPr>
      <w:bookmarkStart w:id="73" w:name="_Toc181289029"/>
      <w:r>
        <w:lastRenderedPageBreak/>
        <w:t>Тестирование транслятора</w:t>
      </w:r>
      <w:bookmarkEnd w:id="73"/>
    </w:p>
    <w:p w14:paraId="3C595C50" w14:textId="2690FC76" w:rsidR="0092146E" w:rsidRDefault="0092146E" w:rsidP="003E05DB">
      <w:pPr>
        <w:pStyle w:val="a1"/>
      </w:pPr>
      <w:bookmarkStart w:id="74" w:name="_Toc181289030"/>
      <w:r>
        <w:t>Общие положения</w:t>
      </w:r>
      <w:bookmarkEnd w:id="74"/>
    </w:p>
    <w:p w14:paraId="2331FF5B" w14:textId="5083ADE0" w:rsidR="003746D1" w:rsidRDefault="003746D1" w:rsidP="003746D1">
      <w:pPr>
        <w:pStyle w:val="af"/>
      </w:pPr>
      <w:r w:rsidRPr="003746D1">
        <w:t xml:space="preserve">При возникновении ошибки на каком-либо этапе трансляции, она </w:t>
      </w:r>
      <w:proofErr w:type="spellStart"/>
      <w:r w:rsidRPr="003746D1">
        <w:t>обрабаты-вается</w:t>
      </w:r>
      <w:proofErr w:type="spellEnd"/>
      <w:r w:rsidRPr="003746D1">
        <w:t xml:space="preserve"> в главном файле программ: ошибка выводится на консоль и записывается в протокол работы.</w:t>
      </w:r>
    </w:p>
    <w:p w14:paraId="3CE85004" w14:textId="3C6D09D9" w:rsidR="0092146E" w:rsidRDefault="0092146E" w:rsidP="003E05DB">
      <w:pPr>
        <w:pStyle w:val="a1"/>
      </w:pPr>
      <w:bookmarkStart w:id="75" w:name="_Toc181289031"/>
      <w:r>
        <w:t>Результаты тестирования</w:t>
      </w:r>
      <w:bookmarkEnd w:id="75"/>
    </w:p>
    <w:p w14:paraId="3E1FAED6" w14:textId="21A648C7" w:rsidR="003746D1" w:rsidRDefault="003746D1" w:rsidP="003746D1">
      <w:pPr>
        <w:pStyle w:val="af"/>
      </w:pPr>
      <w:r w:rsidRPr="003746D1">
        <w:t xml:space="preserve">В таблице 8.1 приведены ошибки, генерируемые в процессе считывания входного файла, а также в процессе лексического, синтаксического и </w:t>
      </w:r>
      <w:proofErr w:type="spellStart"/>
      <w:proofErr w:type="gramStart"/>
      <w:r w:rsidRPr="003746D1">
        <w:t>семантическо</w:t>
      </w:r>
      <w:proofErr w:type="spellEnd"/>
      <w:r w:rsidRPr="003746D1">
        <w:t>-го</w:t>
      </w:r>
      <w:proofErr w:type="gramEnd"/>
      <w:r w:rsidRPr="003746D1">
        <w:t xml:space="preserve"> анализов.</w:t>
      </w:r>
    </w:p>
    <w:p w14:paraId="510D5FB4" w14:textId="77777777" w:rsidR="003746D1" w:rsidRPr="00761DF3" w:rsidRDefault="003746D1" w:rsidP="003746D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8.1 </w:t>
      </w:r>
      <w:r w:rsidRPr="00761DF3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– </w:t>
      </w:r>
      <w:r w:rsidRPr="0076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тестирования 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3746D1" w:rsidRPr="00761DF3" w14:paraId="457C0471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6FED" w14:textId="77777777" w:rsidR="003746D1" w:rsidRPr="00761DF3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97B0" w14:textId="77777777" w:rsidR="003746D1" w:rsidRPr="00761DF3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1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Генерируемая ошибка</w:t>
            </w:r>
          </w:p>
        </w:tc>
      </w:tr>
      <w:tr w:rsidR="003746D1" w:rsidRPr="00761DF3" w14:paraId="4665EFDF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1338" w14:textId="77777777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define number a = 0;</w:t>
            </w:r>
          </w:p>
          <w:p w14:paraId="5EDA3118" w14:textId="77777777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cycle (a2; a&lt;=4; a=a+1) {</w:t>
            </w:r>
          </w:p>
          <w:p w14:paraId="739A592E" w14:textId="77777777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print(a);</w:t>
            </w:r>
          </w:p>
          <w:p w14:paraId="7B1A9BF4" w14:textId="035C3665" w:rsidR="00A02D80" w:rsidRPr="00315CBF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CF49" w14:textId="308B2209" w:rsidR="003746D1" w:rsidRPr="00761DF3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7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113: Ошибка на уровне лексического анализатора: элемент не распознан, строка 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BB7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8720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B7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позиция 8</w:t>
            </w:r>
          </w:p>
        </w:tc>
      </w:tr>
      <w:tr w:rsidR="003746D1" w:rsidRPr="00761DF3" w14:paraId="362BFB75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4B70" w14:textId="77777777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 {</w:t>
            </w:r>
          </w:p>
          <w:p w14:paraId="5EE5D3F7" w14:textId="77777777" w:rsid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k = 8;</w:t>
            </w:r>
          </w:p>
          <w:p w14:paraId="32018120" w14:textId="77777777" w:rsid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…</w:t>
            </w:r>
          </w:p>
          <w:p w14:paraId="4FD86A94" w14:textId="7EC36CA8" w:rsidR="003746D1" w:rsidRPr="00BB795C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8389" w14:textId="5B347017" w:rsidR="003746D1" w:rsidRPr="00A02D80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0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122: Ошибка на уровне семантического анализатора: использована необъявленная переменная, строка 4,</w:t>
            </w:r>
            <w:r w:rsidRPr="008720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80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позиция 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746D1" w:rsidRPr="00724AF9" w14:paraId="08A10215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F506" w14:textId="77777777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define</w:t>
            </w:r>
            <w:proofErr w:type="spellEnd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b;</w:t>
            </w:r>
          </w:p>
          <w:p w14:paraId="1C209AA5" w14:textId="77777777" w:rsidR="003746D1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b = 11;</w:t>
            </w:r>
          </w:p>
          <w:p w14:paraId="3BBDA334" w14:textId="162DDB04" w:rsidR="00A02D80" w:rsidRPr="00A02D80" w:rsidRDefault="00A02D80" w:rsidP="00A02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define</w:t>
            </w:r>
            <w:proofErr w:type="spellEnd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b;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DE59" w14:textId="4514397F" w:rsidR="003746D1" w:rsidRPr="00724AF9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4A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123: </w:t>
            </w:r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уровне семантического анализатора: повторное объявление имени</w:t>
            </w:r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строка 13 позиция 16</w:t>
            </w:r>
          </w:p>
        </w:tc>
      </w:tr>
      <w:tr w:rsidR="003746D1" w:rsidRPr="00761DF3" w14:paraId="0CC82B22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7538" w14:textId="29888DD9" w:rsidR="003746D1" w:rsidRPr="00956DBD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D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define </w:t>
            </w:r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spellStart"/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fg</w:t>
            </w:r>
            <w:proofErr w:type="spellEnd"/>
            <w:r w:rsidRPr="00956D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CB2C" w14:textId="65A336F4" w:rsidR="003746D1" w:rsidRPr="00A02D80" w:rsidRDefault="003746D1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3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11</w:t>
            </w:r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43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на уровне лексического анализатора: элемент не распознан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43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15,</w:t>
            </w:r>
            <w:r w:rsidRPr="008720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43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позиция </w:t>
            </w:r>
            <w:r w:rsidR="00A02D80" w:rsidRPr="00A02D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3746D1" w:rsidRPr="00761DF3" w14:paraId="237C3863" w14:textId="77777777" w:rsidTr="00676D9F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A26" w14:textId="035DB564" w:rsidR="003746D1" w:rsidRPr="00A02D80" w:rsidRDefault="00A02D80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39D9" w14:textId="51F365D1" w:rsidR="003746D1" w:rsidRPr="00A02D80" w:rsidRDefault="00A02D80" w:rsidP="00676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…</w:t>
            </w:r>
          </w:p>
        </w:tc>
      </w:tr>
    </w:tbl>
    <w:p w14:paraId="0342ADC6" w14:textId="77777777" w:rsidR="003746D1" w:rsidRDefault="003746D1" w:rsidP="003746D1">
      <w:pPr>
        <w:pStyle w:val="af2"/>
      </w:pPr>
    </w:p>
    <w:p w14:paraId="03FA039C" w14:textId="5FE3AFFD" w:rsidR="0092146E" w:rsidRPr="009359EA" w:rsidRDefault="0092146E" w:rsidP="009359EA">
      <w:pPr>
        <w:pStyle w:val="af"/>
        <w:ind w:firstLine="0"/>
      </w:pPr>
      <w:r>
        <w:br w:type="page"/>
      </w:r>
    </w:p>
    <w:p w14:paraId="00610BB4" w14:textId="4B792A9A" w:rsidR="0092146E" w:rsidRDefault="0092146E" w:rsidP="003E05DB">
      <w:pPr>
        <w:pStyle w:val="ab"/>
        <w:outlineLvl w:val="0"/>
      </w:pPr>
      <w:bookmarkStart w:id="76" w:name="_Toc181289034"/>
      <w:r>
        <w:lastRenderedPageBreak/>
        <w:t>Заключение</w:t>
      </w:r>
      <w:bookmarkEnd w:id="76"/>
    </w:p>
    <w:p w14:paraId="0C4FC078" w14:textId="11ABD575" w:rsidR="009359EA" w:rsidRDefault="009359EA" w:rsidP="009359EA">
      <w:pPr>
        <w:pStyle w:val="af"/>
      </w:pPr>
      <w:r>
        <w:t xml:space="preserve">В ходе проделанной работы был разработан транслятор для языка </w:t>
      </w:r>
      <w:proofErr w:type="spellStart"/>
      <w:r>
        <w:t>програм-мирования</w:t>
      </w:r>
      <w:proofErr w:type="spellEnd"/>
      <w:r>
        <w:t xml:space="preserve"> </w:t>
      </w:r>
      <w:r>
        <w:rPr>
          <w:lang w:val="en-US"/>
        </w:rPr>
        <w:t>RPV</w:t>
      </w:r>
      <w:r>
        <w:t>-2024 на языке C++.</w:t>
      </w:r>
    </w:p>
    <w:p w14:paraId="6A9761A8" w14:textId="77777777" w:rsidR="009359EA" w:rsidRDefault="009359EA" w:rsidP="009359EA">
      <w:pPr>
        <w:pStyle w:val="af"/>
      </w:pPr>
      <w:r>
        <w:t xml:space="preserve">В пояснительной записке описана реализация поставленных в рамках </w:t>
      </w:r>
      <w:proofErr w:type="spellStart"/>
      <w:r>
        <w:t>курсо-вого</w:t>
      </w:r>
      <w:proofErr w:type="spellEnd"/>
      <w:r>
        <w:t xml:space="preserve"> проекта ряда задач:</w:t>
      </w:r>
    </w:p>
    <w:p w14:paraId="4C8A4E5C" w14:textId="15A1AEDA" w:rsidR="009359EA" w:rsidRDefault="009359EA" w:rsidP="009359EA">
      <w:pPr>
        <w:pStyle w:val="af"/>
        <w:numPr>
          <w:ilvl w:val="0"/>
          <w:numId w:val="20"/>
        </w:numPr>
      </w:pPr>
      <w:r>
        <w:t xml:space="preserve">реализованы восемь </w:t>
      </w:r>
      <w:proofErr w:type="spellStart"/>
      <w:r>
        <w:t>операци</w:t>
      </w:r>
      <w:proofErr w:type="spellEnd"/>
      <w:r w:rsidRPr="009359EA">
        <w:t>`</w:t>
      </w:r>
      <w:r>
        <w:t xml:space="preserve"> для работы с целочисленными данными;</w:t>
      </w:r>
    </w:p>
    <w:p w14:paraId="70ED0193" w14:textId="0D9EFB58" w:rsidR="009359EA" w:rsidRDefault="009359EA" w:rsidP="009359EA">
      <w:pPr>
        <w:pStyle w:val="af"/>
        <w:numPr>
          <w:ilvl w:val="0"/>
          <w:numId w:val="20"/>
        </w:numPr>
      </w:pPr>
      <w:r>
        <w:t>реализованы три типа данных;</w:t>
      </w:r>
    </w:p>
    <w:p w14:paraId="4F6262A8" w14:textId="23E5F3BB" w:rsidR="009359EA" w:rsidRDefault="009359EA" w:rsidP="009359EA">
      <w:pPr>
        <w:pStyle w:val="af"/>
        <w:numPr>
          <w:ilvl w:val="0"/>
          <w:numId w:val="20"/>
        </w:numPr>
      </w:pPr>
      <w:r>
        <w:t>поддерживается оператор вывода;</w:t>
      </w:r>
    </w:p>
    <w:p w14:paraId="31DD184A" w14:textId="4F266F03" w:rsidR="009359EA" w:rsidRDefault="009359EA" w:rsidP="009359EA">
      <w:pPr>
        <w:pStyle w:val="af"/>
        <w:numPr>
          <w:ilvl w:val="0"/>
          <w:numId w:val="20"/>
        </w:numPr>
      </w:pPr>
      <w:r>
        <w:t>присутствует подключаемая стандартная библиотека;</w:t>
      </w:r>
    </w:p>
    <w:p w14:paraId="09F98F40" w14:textId="107D92D2" w:rsidR="009359EA" w:rsidRDefault="009359EA" w:rsidP="009359EA">
      <w:pPr>
        <w:pStyle w:val="af"/>
        <w:numPr>
          <w:ilvl w:val="0"/>
          <w:numId w:val="20"/>
        </w:numPr>
      </w:pPr>
      <w:r>
        <w:t>реализована условная конструкция;</w:t>
      </w:r>
    </w:p>
    <w:p w14:paraId="3C7635C4" w14:textId="127ADEDD" w:rsidR="009359EA" w:rsidRDefault="009359EA" w:rsidP="009359EA">
      <w:pPr>
        <w:pStyle w:val="af"/>
        <w:numPr>
          <w:ilvl w:val="0"/>
          <w:numId w:val="20"/>
        </w:numPr>
      </w:pPr>
      <w:r>
        <w:t>реализован оператор цикла</w:t>
      </w:r>
      <w:r>
        <w:rPr>
          <w:lang w:val="en-US"/>
        </w:rPr>
        <w:t>;</w:t>
      </w:r>
    </w:p>
    <w:p w14:paraId="45F93EDA" w14:textId="3B76006A" w:rsidR="009359EA" w:rsidRDefault="009359EA" w:rsidP="009359EA">
      <w:pPr>
        <w:pStyle w:val="af"/>
        <w:numPr>
          <w:ilvl w:val="0"/>
          <w:numId w:val="20"/>
        </w:numPr>
      </w:pPr>
      <w:r>
        <w:t xml:space="preserve">генерация выполнена в язык </w:t>
      </w:r>
      <w:r>
        <w:rPr>
          <w:lang w:val="en-US"/>
        </w:rPr>
        <w:t>JavaScript</w:t>
      </w:r>
      <w:r w:rsidRPr="009359EA">
        <w:t>;</w:t>
      </w:r>
    </w:p>
    <w:p w14:paraId="02642C91" w14:textId="05ECF84E" w:rsidR="009359EA" w:rsidRDefault="009359EA" w:rsidP="009359EA">
      <w:pPr>
        <w:pStyle w:val="af"/>
      </w:pPr>
      <w:r>
        <w:t xml:space="preserve">Таким образом, разработанный транслятор соответствует требованиям </w:t>
      </w:r>
      <w:proofErr w:type="gramStart"/>
      <w:r>
        <w:t>зада-</w:t>
      </w:r>
      <w:proofErr w:type="spellStart"/>
      <w:r>
        <w:t>ния</w:t>
      </w:r>
      <w:proofErr w:type="spellEnd"/>
      <w:proofErr w:type="gramEnd"/>
      <w:r>
        <w:t xml:space="preserve">, обладает достаточной функциональностью для обработки программ на </w:t>
      </w:r>
      <w:proofErr w:type="spellStart"/>
      <w:r>
        <w:t>целе-вом</w:t>
      </w:r>
      <w:proofErr w:type="spellEnd"/>
      <w:r>
        <w:t xml:space="preserve"> языке, а также демонстрирует эффективность и удобство использования.</w:t>
      </w:r>
    </w:p>
    <w:p w14:paraId="1D4B92CC" w14:textId="77777777" w:rsidR="0092146E" w:rsidRDefault="0092146E" w:rsidP="009359EA">
      <w:pPr>
        <w:pStyle w:val="af"/>
        <w:rPr>
          <w:rFonts w:eastAsia="Calibri" w:cs="Times New Roman"/>
          <w:szCs w:val="28"/>
        </w:rPr>
      </w:pPr>
      <w:r>
        <w:br w:type="page"/>
      </w:r>
    </w:p>
    <w:p w14:paraId="44AFAEAA" w14:textId="1DCE5B83" w:rsidR="0092146E" w:rsidRDefault="0092146E" w:rsidP="003E05DB">
      <w:pPr>
        <w:pStyle w:val="ab"/>
        <w:outlineLvl w:val="0"/>
      </w:pPr>
      <w:bookmarkStart w:id="77" w:name="_Toc181289035"/>
      <w:r>
        <w:lastRenderedPageBreak/>
        <w:t>Список использованных источников</w:t>
      </w:r>
      <w:bookmarkEnd w:id="77"/>
    </w:p>
    <w:p w14:paraId="1099815E" w14:textId="50FC1C73" w:rsidR="009359EA" w:rsidRPr="009359EA" w:rsidRDefault="009359EA" w:rsidP="009359EA">
      <w:pPr>
        <w:pStyle w:val="af"/>
        <w:numPr>
          <w:ilvl w:val="0"/>
          <w:numId w:val="21"/>
        </w:numPr>
      </w:pPr>
      <w:r w:rsidRPr="0084480C">
        <w:t>Страуструп, Б. Язык программирования C++ / Б. Страуструп. – 4-е изд. – М.: Бином, 2016. – 1376 с.</w:t>
      </w:r>
    </w:p>
    <w:p w14:paraId="2BCBDCB7" w14:textId="77777777" w:rsidR="0092146E" w:rsidRDefault="0092146E" w:rsidP="009359EA">
      <w:pPr>
        <w:pStyle w:val="af"/>
        <w:ind w:firstLine="0"/>
        <w:rPr>
          <w:rFonts w:eastAsia="Calibri" w:cs="Times New Roman"/>
          <w:szCs w:val="28"/>
        </w:rPr>
      </w:pPr>
      <w:r>
        <w:br w:type="page"/>
      </w:r>
    </w:p>
    <w:p w14:paraId="5BB76561" w14:textId="18E54117" w:rsidR="00E427B0" w:rsidRPr="009359EA" w:rsidRDefault="0092146E" w:rsidP="003E05DB">
      <w:pPr>
        <w:pStyle w:val="ab"/>
        <w:outlineLvl w:val="0"/>
        <w:rPr>
          <w:sz w:val="32"/>
          <w:szCs w:val="32"/>
          <w:lang w:val="en-US"/>
        </w:rPr>
      </w:pPr>
      <w:bookmarkStart w:id="78" w:name="_Toc181289036"/>
      <w:r w:rsidRPr="009359EA">
        <w:rPr>
          <w:sz w:val="32"/>
          <w:szCs w:val="32"/>
        </w:rPr>
        <w:lastRenderedPageBreak/>
        <w:t xml:space="preserve">Приложение </w:t>
      </w:r>
      <w:r w:rsidR="003E05DB" w:rsidRPr="009359EA">
        <w:rPr>
          <w:sz w:val="32"/>
          <w:szCs w:val="32"/>
          <w:lang w:val="en-US"/>
        </w:rPr>
        <w:t>A</w:t>
      </w:r>
      <w:bookmarkEnd w:id="78"/>
    </w:p>
    <w:p w14:paraId="25BB268E" w14:textId="77777777" w:rsidR="009359EA" w:rsidRPr="00A860B2" w:rsidRDefault="009359EA" w:rsidP="009359EA">
      <w:pPr>
        <w:spacing w:before="240" w:after="24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6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359EA" w14:paraId="6AC0C480" w14:textId="77777777" w:rsidTr="009359EA">
        <w:tc>
          <w:tcPr>
            <w:tcW w:w="10025" w:type="dxa"/>
          </w:tcPr>
          <w:p w14:paraId="79A2A7DB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number function </w:t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 one, number two) {</w:t>
            </w:r>
          </w:p>
          <w:p w14:paraId="700E8753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return one + two;</w:t>
            </w:r>
          </w:p>
          <w:p w14:paraId="786A6446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495CBA4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B20FF2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 {</w:t>
            </w:r>
          </w:p>
          <w:p w14:paraId="471A87B0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number a = 0;</w:t>
            </w:r>
          </w:p>
          <w:p w14:paraId="5FD43D6F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cycle (a; a&lt;=4; a=a+1) {</w:t>
            </w:r>
          </w:p>
          <w:p w14:paraId="6C45A4A3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14:paraId="46C9EED6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BDC57B1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5F1CF3DF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number b;</w:t>
            </w:r>
          </w:p>
          <w:p w14:paraId="74C4924B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b = 11;</w:t>
            </w:r>
          </w:p>
          <w:p w14:paraId="342D30BF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if(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 &gt;= 3) {</w:t>
            </w:r>
          </w:p>
          <w:p w14:paraId="44B3DFA3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"number b &gt;= 3");</w:t>
            </w:r>
          </w:p>
          <w:p w14:paraId="4397384C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578B69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if(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 &lt;= 4) {</w:t>
            </w:r>
          </w:p>
          <w:p w14:paraId="088BFFC8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"number b &lt;= 4");</w:t>
            </w:r>
          </w:p>
          <w:p w14:paraId="7DE05DD1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37C03AD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if(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 == 11) {</w:t>
            </w:r>
          </w:p>
          <w:p w14:paraId="67A5DB49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"number b == 11");</w:t>
            </w:r>
          </w:p>
          <w:p w14:paraId="60DA7EBF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93D4F90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22098E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sum(a, b));</w:t>
            </w:r>
          </w:p>
          <w:p w14:paraId="34D52F94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8F13EF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number b3;</w:t>
            </w:r>
          </w:p>
          <w:p w14:paraId="18FCB7E1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b3 = </w:t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power(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b, 3);</w:t>
            </w:r>
          </w:p>
          <w:p w14:paraId="3226F68D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print(b3);</w:t>
            </w:r>
          </w:p>
          <w:p w14:paraId="1BCD4176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551539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define number 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nb10010;</w:t>
            </w:r>
          </w:p>
          <w:p w14:paraId="571BFEE0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define number 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nd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no3471;</w:t>
            </w:r>
          </w:p>
          <w:p w14:paraId="680DC90A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number c = b10010;</w:t>
            </w:r>
          </w:p>
          <w:p w14:paraId="73E67386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number d = o3471;</w:t>
            </w:r>
          </w:p>
          <w:p w14:paraId="6AEAD549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054A3A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string s1;</w:t>
            </w:r>
          </w:p>
          <w:p w14:paraId="3BFD84E3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s1 = "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ffss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";</w:t>
            </w:r>
          </w:p>
          <w:p w14:paraId="07DFCEF0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define string s2;</w:t>
            </w:r>
          </w:p>
          <w:p w14:paraId="301271D4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s2 = "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ffssss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";</w:t>
            </w:r>
          </w:p>
          <w:p w14:paraId="4EA5A509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define number 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for_s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3B92E00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for_s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lex_</w:t>
            </w:r>
            <w:proofErr w:type="gram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s1, s2);</w:t>
            </w:r>
          </w:p>
          <w:p w14:paraId="322686C6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for_s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B0D2C6E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6E2AEA" w14:textId="77777777" w:rsidR="009359EA" w:rsidRP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define char </w:t>
            </w:r>
            <w:proofErr w:type="spellStart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</w:t>
            </w:r>
            <w:proofErr w:type="spellEnd"/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711A45" w14:textId="77777777" w:rsid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359E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'd';</w:t>
            </w:r>
          </w:p>
          <w:p w14:paraId="02097295" w14:textId="77777777" w:rsidR="009359EA" w:rsidRDefault="009359EA" w:rsidP="009359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A1174F5" w14:textId="3F7D635E" w:rsidR="009359EA" w:rsidRDefault="009359EA" w:rsidP="009359EA">
            <w:pPr>
              <w:pStyle w:val="ab"/>
              <w:jc w:val="left"/>
              <w:outlineLvl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DFEDEEE" w14:textId="1B7E05F6" w:rsidR="009359EA" w:rsidRDefault="009359EA" w:rsidP="009359EA">
      <w:pPr>
        <w:pStyle w:val="af8"/>
        <w:rPr>
          <w:noProof/>
          <w:lang w:eastAsia="ru-RU"/>
        </w:rPr>
      </w:pPr>
      <w:r w:rsidRPr="00761DF3">
        <w:rPr>
          <w:noProof/>
          <w:lang w:eastAsia="ru-RU"/>
        </w:rPr>
        <w:t>Листинг</w:t>
      </w:r>
      <w:r>
        <w:rPr>
          <w:noProof/>
          <w:lang w:eastAsia="ru-RU"/>
        </w:rPr>
        <w:t xml:space="preserve"> 1</w:t>
      </w:r>
      <w:r w:rsidRPr="00761DF3">
        <w:rPr>
          <w:noProof/>
          <w:lang w:eastAsia="ru-RU"/>
        </w:rPr>
        <w:t xml:space="preserve"> – Контрольный пример</w:t>
      </w:r>
    </w:p>
    <w:p w14:paraId="4CB771F4" w14:textId="349B7156" w:rsidR="009359EA" w:rsidRDefault="009359EA" w:rsidP="009359EA">
      <w:pPr>
        <w:pStyle w:val="af8"/>
        <w:rPr>
          <w:noProof/>
          <w:lang w:eastAsia="ru-RU"/>
        </w:rPr>
      </w:pPr>
    </w:p>
    <w:p w14:paraId="4A57C5F6" w14:textId="2452406A" w:rsidR="009359EA" w:rsidRDefault="009359EA">
      <w:pPr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</w:pPr>
      <w:r>
        <w:rPr>
          <w:noProof/>
          <w:lang w:eastAsia="ru-RU"/>
        </w:rPr>
        <w:br w:type="page"/>
      </w:r>
    </w:p>
    <w:p w14:paraId="35AE5ADC" w14:textId="77777777" w:rsidR="009359EA" w:rsidRPr="009359EA" w:rsidRDefault="009359EA" w:rsidP="009359EA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9" w:name="_Toc185438346"/>
      <w:r w:rsidRPr="009359EA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bookmarkEnd w:id="79"/>
    </w:p>
    <w:p w14:paraId="12B9F890" w14:textId="77777777" w:rsidR="009359EA" w:rsidRPr="00CE4923" w:rsidRDefault="009359EA" w:rsidP="009359EA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E4923">
        <w:rPr>
          <w:rFonts w:ascii="Times New Roman" w:hAnsi="Times New Roman" w:cs="Times New Roman"/>
          <w:b/>
          <w:sz w:val="28"/>
          <w:szCs w:val="28"/>
        </w:rPr>
        <w:t>Результат работы лексического анализатор</w:t>
      </w:r>
      <w:r>
        <w:rPr>
          <w:rFonts w:ascii="Times New Roman" w:hAnsi="Times New Roman" w:cs="Times New Roman"/>
          <w:b/>
          <w:sz w:val="28"/>
          <w:szCs w:val="28"/>
        </w:rPr>
        <w:t>а и правила грамматики языка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359EA" w14:paraId="5A332F93" w14:textId="77777777" w:rsidTr="009359EA">
        <w:tc>
          <w:tcPr>
            <w:tcW w:w="10025" w:type="dxa"/>
          </w:tcPr>
          <w:p w14:paraId="75C766B3" w14:textId="77777777" w:rsidR="009359EA" w:rsidRDefault="009359EA" w:rsidP="009359EA">
            <w:pPr>
              <w:pStyle w:val="af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Таблица лексем</w:t>
            </w:r>
          </w:p>
          <w:p w14:paraId="7DBBE712" w14:textId="77777777" w:rsidR="009359EA" w:rsidRDefault="009359EA" w:rsidP="009359EA">
            <w:pPr>
              <w:pStyle w:val="af"/>
            </w:pPr>
          </w:p>
          <w:p w14:paraId="2C9C9C18" w14:textId="77777777" w:rsidR="009359EA" w:rsidRDefault="009359EA" w:rsidP="009359EA">
            <w:pPr>
              <w:pStyle w:val="af"/>
            </w:pPr>
            <w:r>
              <w:t>1.</w:t>
            </w:r>
            <w:r>
              <w:tab/>
            </w:r>
            <w:proofErr w:type="spellStart"/>
            <w:r>
              <w:t>tfi</w:t>
            </w:r>
            <w:proofErr w:type="spellEnd"/>
            <w:r>
              <w:t>(</w:t>
            </w:r>
            <w:proofErr w:type="spellStart"/>
            <w:proofErr w:type="gramStart"/>
            <w:r>
              <w:t>ti,ti</w:t>
            </w:r>
            <w:proofErr w:type="spellEnd"/>
            <w:proofErr w:type="gramEnd"/>
            <w:r>
              <w:t>){</w:t>
            </w:r>
          </w:p>
          <w:p w14:paraId="0F1D169E" w14:textId="77777777" w:rsidR="009359EA" w:rsidRDefault="009359EA" w:rsidP="009359EA">
            <w:pPr>
              <w:pStyle w:val="af"/>
            </w:pPr>
            <w:r>
              <w:t>2.</w:t>
            </w:r>
            <w:r>
              <w:tab/>
            </w:r>
            <w:proofErr w:type="spellStart"/>
            <w:r>
              <w:t>rivi</w:t>
            </w:r>
            <w:proofErr w:type="spellEnd"/>
            <w:r>
              <w:t>;</w:t>
            </w:r>
          </w:p>
          <w:p w14:paraId="69F97354" w14:textId="77777777" w:rsidR="009359EA" w:rsidRDefault="009359EA" w:rsidP="009359EA">
            <w:pPr>
              <w:pStyle w:val="af"/>
            </w:pPr>
            <w:r>
              <w:t>3.</w:t>
            </w:r>
            <w:r>
              <w:tab/>
              <w:t>}</w:t>
            </w:r>
          </w:p>
          <w:p w14:paraId="21CA45BE" w14:textId="77777777" w:rsidR="009359EA" w:rsidRDefault="009359EA" w:rsidP="009359EA">
            <w:pPr>
              <w:pStyle w:val="af"/>
            </w:pPr>
            <w:r>
              <w:t>5.</w:t>
            </w:r>
            <w:r>
              <w:tab/>
              <w:t>{</w:t>
            </w:r>
          </w:p>
          <w:p w14:paraId="67E256E6" w14:textId="77777777" w:rsidR="009359EA" w:rsidRDefault="009359EA" w:rsidP="009359EA">
            <w:pPr>
              <w:pStyle w:val="af"/>
            </w:pPr>
            <w:r>
              <w:t>6.</w:t>
            </w:r>
            <w:r>
              <w:tab/>
            </w:r>
            <w:proofErr w:type="spellStart"/>
            <w:r>
              <w:t>dti</w:t>
            </w:r>
            <w:proofErr w:type="spellEnd"/>
            <w:r>
              <w:t>=l;</w:t>
            </w:r>
          </w:p>
          <w:p w14:paraId="712C9D54" w14:textId="77777777" w:rsidR="009359EA" w:rsidRDefault="009359EA" w:rsidP="009359EA">
            <w:pPr>
              <w:pStyle w:val="af"/>
            </w:pPr>
            <w:r>
              <w:t>7.</w:t>
            </w:r>
            <w:r>
              <w:tab/>
              <w:t>c(</w:t>
            </w:r>
            <w:proofErr w:type="spellStart"/>
            <w:proofErr w:type="gramStart"/>
            <w:r>
              <w:t>i;ivl</w:t>
            </w:r>
            <w:proofErr w:type="gramEnd"/>
            <w:r>
              <w:t>;i</w:t>
            </w:r>
            <w:proofErr w:type="spellEnd"/>
            <w:r>
              <w:t>=</w:t>
            </w:r>
            <w:proofErr w:type="spellStart"/>
            <w:r>
              <w:t>ivl</w:t>
            </w:r>
            <w:proofErr w:type="spellEnd"/>
            <w:r>
              <w:t>){</w:t>
            </w:r>
          </w:p>
          <w:p w14:paraId="579C8F4F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8.</w:t>
            </w:r>
            <w:r w:rsidRPr="009359EA">
              <w:rPr>
                <w:lang w:val="en-US"/>
              </w:rPr>
              <w:tab/>
              <w:t>p(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);</w:t>
            </w:r>
          </w:p>
          <w:p w14:paraId="2C32A3D7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9.</w:t>
            </w:r>
            <w:r w:rsidRPr="009359EA">
              <w:rPr>
                <w:lang w:val="en-US"/>
              </w:rPr>
              <w:tab/>
              <w:t>}</w:t>
            </w:r>
          </w:p>
          <w:p w14:paraId="2DC4364A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11.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ti</w:t>
            </w:r>
            <w:proofErr w:type="spellEnd"/>
            <w:r w:rsidRPr="009359EA">
              <w:rPr>
                <w:lang w:val="en-US"/>
              </w:rPr>
              <w:t>;</w:t>
            </w:r>
          </w:p>
          <w:p w14:paraId="5B637DC9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12.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12DD7E1C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13.</w:t>
            </w:r>
            <w:r w:rsidRPr="009359EA">
              <w:rPr>
                <w:lang w:val="en-US"/>
              </w:rPr>
              <w:tab/>
              <w:t>e(</w:t>
            </w:r>
            <w:proofErr w:type="spellStart"/>
            <w:r w:rsidRPr="009359EA">
              <w:rPr>
                <w:lang w:val="en-US"/>
              </w:rPr>
              <w:t>ivl</w:t>
            </w:r>
            <w:proofErr w:type="spellEnd"/>
            <w:proofErr w:type="gramStart"/>
            <w:r w:rsidRPr="009359EA">
              <w:rPr>
                <w:lang w:val="en-US"/>
              </w:rPr>
              <w:t>){</w:t>
            </w:r>
            <w:proofErr w:type="gramEnd"/>
          </w:p>
          <w:p w14:paraId="563BB5D6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14.</w:t>
            </w:r>
            <w:r w:rsidRPr="009359EA">
              <w:rPr>
                <w:lang w:val="en-US"/>
              </w:rPr>
              <w:tab/>
              <w:t>p(l);</w:t>
            </w:r>
          </w:p>
          <w:p w14:paraId="4BBBBF63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15.</w:t>
            </w:r>
            <w:r w:rsidRPr="009359EA">
              <w:rPr>
                <w:lang w:val="en-US"/>
              </w:rPr>
              <w:tab/>
              <w:t>}</w:t>
            </w:r>
          </w:p>
          <w:p w14:paraId="7CAA2156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16.</w:t>
            </w:r>
            <w:r w:rsidRPr="009359EA">
              <w:rPr>
                <w:lang w:val="en-US"/>
              </w:rPr>
              <w:tab/>
              <w:t>e(</w:t>
            </w:r>
            <w:proofErr w:type="spellStart"/>
            <w:r w:rsidRPr="009359EA">
              <w:rPr>
                <w:lang w:val="en-US"/>
              </w:rPr>
              <w:t>ivl</w:t>
            </w:r>
            <w:proofErr w:type="spellEnd"/>
            <w:proofErr w:type="gramStart"/>
            <w:r w:rsidRPr="009359EA">
              <w:rPr>
                <w:lang w:val="en-US"/>
              </w:rPr>
              <w:t>){</w:t>
            </w:r>
            <w:proofErr w:type="gramEnd"/>
          </w:p>
          <w:p w14:paraId="25CDE16C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17.</w:t>
            </w:r>
            <w:r w:rsidRPr="009359EA">
              <w:rPr>
                <w:lang w:val="en-US"/>
              </w:rPr>
              <w:tab/>
              <w:t>p(l);</w:t>
            </w:r>
          </w:p>
          <w:p w14:paraId="664DA567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18.</w:t>
            </w:r>
            <w:r w:rsidRPr="009359EA">
              <w:rPr>
                <w:lang w:val="en-US"/>
              </w:rPr>
              <w:tab/>
              <w:t>}</w:t>
            </w:r>
          </w:p>
          <w:p w14:paraId="4BCF50F6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19.</w:t>
            </w:r>
            <w:r w:rsidRPr="009359EA">
              <w:rPr>
                <w:lang w:val="en-US"/>
              </w:rPr>
              <w:tab/>
              <w:t>e(</w:t>
            </w:r>
            <w:proofErr w:type="spellStart"/>
            <w:r w:rsidRPr="009359EA">
              <w:rPr>
                <w:lang w:val="en-US"/>
              </w:rPr>
              <w:t>ivl</w:t>
            </w:r>
            <w:proofErr w:type="spellEnd"/>
            <w:proofErr w:type="gramStart"/>
            <w:r w:rsidRPr="009359EA">
              <w:rPr>
                <w:lang w:val="en-US"/>
              </w:rPr>
              <w:t>){</w:t>
            </w:r>
            <w:proofErr w:type="gramEnd"/>
          </w:p>
          <w:p w14:paraId="6B61C076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20.</w:t>
            </w:r>
            <w:r w:rsidRPr="009359EA">
              <w:rPr>
                <w:lang w:val="en-US"/>
              </w:rPr>
              <w:tab/>
              <w:t>p(l);</w:t>
            </w:r>
          </w:p>
          <w:p w14:paraId="20215991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21.</w:t>
            </w:r>
            <w:r w:rsidRPr="009359EA">
              <w:rPr>
                <w:lang w:val="en-US"/>
              </w:rPr>
              <w:tab/>
              <w:t>}</w:t>
            </w:r>
          </w:p>
          <w:p w14:paraId="3A75DC54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23.</w:t>
            </w:r>
            <w:r w:rsidRPr="009359EA">
              <w:rPr>
                <w:lang w:val="en-US"/>
              </w:rPr>
              <w:tab/>
              <w:t>(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(</w:t>
            </w:r>
            <w:proofErr w:type="spellStart"/>
            <w:proofErr w:type="gramStart"/>
            <w:r w:rsidRPr="009359EA">
              <w:rPr>
                <w:lang w:val="en-US"/>
              </w:rPr>
              <w:t>i,i</w:t>
            </w:r>
            <w:proofErr w:type="spellEnd"/>
            <w:proofErr w:type="gramEnd"/>
            <w:r w:rsidRPr="009359EA">
              <w:rPr>
                <w:lang w:val="en-US"/>
              </w:rPr>
              <w:t>));</w:t>
            </w:r>
          </w:p>
          <w:p w14:paraId="56925563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25.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ti</w:t>
            </w:r>
            <w:proofErr w:type="spellEnd"/>
            <w:r w:rsidRPr="009359EA">
              <w:rPr>
                <w:lang w:val="en-US"/>
              </w:rPr>
              <w:t>;</w:t>
            </w:r>
          </w:p>
          <w:p w14:paraId="46E28CC2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26.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=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(</w:t>
            </w:r>
            <w:proofErr w:type="spellStart"/>
            <w:proofErr w:type="gramStart"/>
            <w:r w:rsidRPr="009359EA">
              <w:rPr>
                <w:lang w:val="en-US"/>
              </w:rPr>
              <w:t>i,l</w:t>
            </w:r>
            <w:proofErr w:type="spellEnd"/>
            <w:proofErr w:type="gramEnd"/>
            <w:r w:rsidRPr="009359EA">
              <w:rPr>
                <w:lang w:val="en-US"/>
              </w:rPr>
              <w:t>);</w:t>
            </w:r>
          </w:p>
          <w:p w14:paraId="7C3EC77D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27.</w:t>
            </w:r>
            <w:r w:rsidRPr="009359EA">
              <w:rPr>
                <w:lang w:val="en-US"/>
              </w:rPr>
              <w:tab/>
              <w:t>p(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);</w:t>
            </w:r>
          </w:p>
          <w:p w14:paraId="0F77FE86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29.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ti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096C14C1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30.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dti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1264DAD3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31.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dti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422B98A9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32.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dti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1D8C543A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34.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ti</w:t>
            </w:r>
            <w:proofErr w:type="spellEnd"/>
            <w:r w:rsidRPr="009359EA">
              <w:rPr>
                <w:lang w:val="en-US"/>
              </w:rPr>
              <w:t>;</w:t>
            </w:r>
          </w:p>
          <w:p w14:paraId="2B87FDD4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35.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1B216FCE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36.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dti</w:t>
            </w:r>
            <w:proofErr w:type="spellEnd"/>
            <w:r w:rsidRPr="009359EA">
              <w:rPr>
                <w:lang w:val="en-US"/>
              </w:rPr>
              <w:t>;</w:t>
            </w:r>
          </w:p>
          <w:p w14:paraId="6CCAF7BE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37.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=l;</w:t>
            </w:r>
          </w:p>
          <w:p w14:paraId="418F1FEC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38.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dti</w:t>
            </w:r>
            <w:proofErr w:type="spellEnd"/>
            <w:r w:rsidRPr="009359EA">
              <w:rPr>
                <w:lang w:val="en-US"/>
              </w:rPr>
              <w:t>;</w:t>
            </w:r>
          </w:p>
          <w:p w14:paraId="2AC869CB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39.</w:t>
            </w:r>
            <w:r w:rsidRPr="009359EA">
              <w:rPr>
                <w:lang w:val="en-US"/>
              </w:rPr>
              <w:tab/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=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(</w:t>
            </w:r>
            <w:proofErr w:type="spellStart"/>
            <w:proofErr w:type="gramStart"/>
            <w:r w:rsidRPr="009359EA">
              <w:rPr>
                <w:lang w:val="en-US"/>
              </w:rPr>
              <w:t>i,i</w:t>
            </w:r>
            <w:proofErr w:type="spellEnd"/>
            <w:proofErr w:type="gramEnd"/>
            <w:r w:rsidRPr="009359EA">
              <w:rPr>
                <w:lang w:val="en-US"/>
              </w:rPr>
              <w:t>);</w:t>
            </w:r>
          </w:p>
          <w:p w14:paraId="658F480B" w14:textId="77777777" w:rsidR="009359EA" w:rsidRPr="009359EA" w:rsidRDefault="009359EA" w:rsidP="009359EA">
            <w:pPr>
              <w:pStyle w:val="af"/>
              <w:rPr>
                <w:lang w:val="en-US"/>
              </w:rPr>
            </w:pPr>
            <w:r w:rsidRPr="009359EA">
              <w:rPr>
                <w:lang w:val="en-US"/>
              </w:rPr>
              <w:t>40.</w:t>
            </w:r>
            <w:r w:rsidRPr="009359EA">
              <w:rPr>
                <w:lang w:val="en-US"/>
              </w:rPr>
              <w:tab/>
              <w:t>p(</w:t>
            </w:r>
            <w:proofErr w:type="spellStart"/>
            <w:r w:rsidRPr="009359EA">
              <w:rPr>
                <w:lang w:val="en-US"/>
              </w:rPr>
              <w:t>i</w:t>
            </w:r>
            <w:proofErr w:type="spellEnd"/>
            <w:r w:rsidRPr="009359EA">
              <w:rPr>
                <w:lang w:val="en-US"/>
              </w:rPr>
              <w:t>);</w:t>
            </w:r>
          </w:p>
          <w:p w14:paraId="44CBA9C9" w14:textId="77777777" w:rsidR="009359EA" w:rsidRDefault="009359EA" w:rsidP="009359EA">
            <w:pPr>
              <w:pStyle w:val="af"/>
            </w:pPr>
            <w:r>
              <w:t>42.</w:t>
            </w:r>
            <w:r>
              <w:tab/>
              <w:t>ti;</w:t>
            </w:r>
          </w:p>
          <w:p w14:paraId="543D4B0D" w14:textId="77777777" w:rsidR="009359EA" w:rsidRDefault="009359EA" w:rsidP="009359EA">
            <w:pPr>
              <w:pStyle w:val="af"/>
            </w:pPr>
            <w:r>
              <w:t>43.</w:t>
            </w:r>
            <w:r>
              <w:tab/>
              <w:t>i=l;</w:t>
            </w:r>
          </w:p>
          <w:p w14:paraId="4E75130E" w14:textId="77777777" w:rsidR="009359EA" w:rsidRDefault="009359EA" w:rsidP="009359EA">
            <w:pPr>
              <w:pStyle w:val="af"/>
            </w:pPr>
            <w:r>
              <w:t>44.</w:t>
            </w:r>
            <w:r>
              <w:tab/>
              <w:t>p(i);</w:t>
            </w:r>
          </w:p>
          <w:p w14:paraId="164B1A0D" w14:textId="7C68D80C" w:rsidR="009359EA" w:rsidRDefault="009359EA" w:rsidP="009359EA">
            <w:pPr>
              <w:pStyle w:val="af"/>
            </w:pPr>
            <w:r>
              <w:t>45.</w:t>
            </w:r>
            <w:r>
              <w:tab/>
              <w:t>}</w:t>
            </w:r>
          </w:p>
        </w:tc>
      </w:tr>
    </w:tbl>
    <w:p w14:paraId="1660B009" w14:textId="5159F9F6" w:rsidR="009359EA" w:rsidRDefault="009359EA" w:rsidP="009359EA">
      <w:pPr>
        <w:pStyle w:val="af8"/>
        <w:rPr>
          <w:noProof/>
          <w:lang w:eastAsia="ru-RU"/>
        </w:rPr>
      </w:pPr>
      <w:r w:rsidRPr="00761DF3">
        <w:rPr>
          <w:noProof/>
          <w:lang w:eastAsia="ru-RU"/>
        </w:rPr>
        <w:t>Листинг</w:t>
      </w:r>
      <w:r>
        <w:rPr>
          <w:noProof/>
          <w:lang w:eastAsia="ru-RU"/>
        </w:rPr>
        <w:t xml:space="preserve"> 1</w:t>
      </w:r>
      <w:r w:rsidRPr="00761DF3">
        <w:rPr>
          <w:noProof/>
          <w:lang w:eastAsia="ru-RU"/>
        </w:rPr>
        <w:t xml:space="preserve"> – </w:t>
      </w:r>
      <w:r>
        <w:rPr>
          <w:noProof/>
          <w:lang w:eastAsia="ru-RU"/>
        </w:rPr>
        <w:t>Таблица лексем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3B2D" w14:paraId="56E95F3E" w14:textId="77777777" w:rsidTr="008D3B2D">
        <w:tc>
          <w:tcPr>
            <w:tcW w:w="10025" w:type="dxa"/>
          </w:tcPr>
          <w:p w14:paraId="474F344F" w14:textId="77777777" w:rsidR="008D3B2D" w:rsidRDefault="008D3B2D" w:rsidP="008D3B2D">
            <w:pPr>
              <w:pStyle w:val="a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Таблица идентификаторов</w:t>
            </w:r>
          </w:p>
          <w:p w14:paraId="449692D1" w14:textId="6BB8A67A" w:rsidR="008D3B2D" w:rsidRDefault="008D3B2D" w:rsidP="008D3B2D">
            <w:pPr>
              <w:pStyle w:val="af"/>
            </w:pPr>
            <w:r>
              <w:t>Тип</w:t>
            </w:r>
            <w:r>
              <w:tab/>
            </w:r>
            <w:r>
              <w:tab/>
            </w:r>
            <w:r>
              <w:tab/>
            </w:r>
            <w:r>
              <w:t xml:space="preserve">          </w:t>
            </w:r>
            <w:r>
              <w:t>|Имя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Тип </w:t>
            </w:r>
            <w:proofErr w:type="gramStart"/>
            <w:r>
              <w:t>данных</w:t>
            </w:r>
            <w:proofErr w:type="gramEnd"/>
            <w:r>
              <w:tab/>
            </w:r>
            <w:r>
              <w:tab/>
              <w:t xml:space="preserve">Впервые в </w:t>
            </w:r>
            <w:proofErr w:type="spellStart"/>
            <w:r>
              <w:t>тл</w:t>
            </w:r>
            <w:proofErr w:type="spellEnd"/>
            <w:r>
              <w:tab/>
            </w:r>
            <w:r>
              <w:tab/>
              <w:t>Значение</w:t>
            </w:r>
          </w:p>
          <w:p w14:paraId="5F8B26C7" w14:textId="77777777" w:rsidR="008D3B2D" w:rsidRDefault="008D3B2D" w:rsidP="008D3B2D">
            <w:pPr>
              <w:pStyle w:val="af"/>
            </w:pPr>
            <w:r>
              <w:t>Функция</w:t>
            </w:r>
            <w:r>
              <w:tab/>
            </w:r>
            <w:r>
              <w:tab/>
            </w:r>
            <w:r>
              <w:tab/>
              <w:t>|</w:t>
            </w:r>
            <w:proofErr w:type="spellStart"/>
            <w:r>
              <w:t>lex_compare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|-1</w:t>
            </w:r>
          </w:p>
          <w:p w14:paraId="785B8BBD" w14:textId="77777777" w:rsidR="008D3B2D" w:rsidRDefault="008D3B2D" w:rsidP="008D3B2D">
            <w:pPr>
              <w:pStyle w:val="af"/>
            </w:pPr>
            <w:r>
              <w:t>Функция</w:t>
            </w:r>
            <w:r>
              <w:tab/>
            </w:r>
            <w:r>
              <w:tab/>
            </w:r>
            <w:r>
              <w:tab/>
              <w:t>|</w:t>
            </w:r>
            <w:proofErr w:type="spellStart"/>
            <w:r>
              <w:t>power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|-1</w:t>
            </w:r>
          </w:p>
          <w:p w14:paraId="6B0CBDA1" w14:textId="77777777" w:rsidR="008D3B2D" w:rsidRDefault="008D3B2D" w:rsidP="008D3B2D">
            <w:pPr>
              <w:pStyle w:val="af"/>
            </w:pPr>
            <w:r>
              <w:t>Функция</w:t>
            </w:r>
            <w:r>
              <w:tab/>
            </w:r>
            <w:r>
              <w:tab/>
            </w:r>
            <w:r>
              <w:tab/>
              <w:t>|</w:t>
            </w:r>
            <w:proofErr w:type="spellStart"/>
            <w:r>
              <w:t>sum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|2</w:t>
            </w:r>
          </w:p>
          <w:p w14:paraId="62D3BFF3" w14:textId="564417A3" w:rsidR="008D3B2D" w:rsidRDefault="008D3B2D" w:rsidP="008D3B2D">
            <w:pPr>
              <w:pStyle w:val="af"/>
            </w:pPr>
            <w:r>
              <w:t>Параметр</w:t>
            </w:r>
            <w:r>
              <w:tab/>
            </w:r>
            <w:proofErr w:type="gramStart"/>
            <w:r>
              <w:tab/>
            </w:r>
            <w:r>
              <w:t xml:space="preserve">  </w:t>
            </w:r>
            <w:r>
              <w:t>|</w:t>
            </w:r>
            <w:proofErr w:type="spellStart"/>
            <w:proofErr w:type="gramEnd"/>
            <w:r>
              <w:t>one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|5</w:t>
            </w:r>
          </w:p>
          <w:p w14:paraId="7077ADDB" w14:textId="2DA835D0" w:rsidR="008D3B2D" w:rsidRDefault="008D3B2D" w:rsidP="008D3B2D">
            <w:pPr>
              <w:pStyle w:val="af"/>
            </w:pPr>
            <w:r>
              <w:t>Параметр</w:t>
            </w:r>
            <w:r>
              <w:tab/>
            </w:r>
            <w:proofErr w:type="gramStart"/>
            <w:r>
              <w:tab/>
            </w:r>
            <w:r>
              <w:t xml:space="preserve">  </w:t>
            </w:r>
            <w:r>
              <w:t>|</w:t>
            </w:r>
            <w:proofErr w:type="spellStart"/>
            <w:proofErr w:type="gramEnd"/>
            <w:r>
              <w:t>two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|8</w:t>
            </w:r>
          </w:p>
          <w:p w14:paraId="3A55AFEE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|a</w:t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|21</w:t>
            </w:r>
          </w:p>
          <w:p w14:paraId="044B2398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|0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|23</w:t>
            </w:r>
            <w:r>
              <w:tab/>
            </w:r>
            <w:r>
              <w:tab/>
            </w:r>
            <w:r>
              <w:tab/>
              <w:t>|0</w:t>
            </w:r>
          </w:p>
          <w:p w14:paraId="51A1216F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|4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|31</w:t>
            </w:r>
            <w:r>
              <w:tab/>
            </w:r>
            <w:r>
              <w:tab/>
            </w:r>
            <w:r>
              <w:tab/>
              <w:t>|4</w:t>
            </w:r>
          </w:p>
          <w:p w14:paraId="2D8C8767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|1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|37</w:t>
            </w:r>
            <w:r>
              <w:tab/>
            </w:r>
            <w:r>
              <w:tab/>
            </w:r>
            <w:r>
              <w:tab/>
              <w:t>|1</w:t>
            </w:r>
          </w:p>
          <w:p w14:paraId="0333395D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|b</w:t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|48</w:t>
            </w:r>
          </w:p>
          <w:p w14:paraId="5F2C4813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|11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|52</w:t>
            </w:r>
            <w:r>
              <w:tab/>
            </w:r>
            <w:r>
              <w:tab/>
            </w:r>
            <w:r>
              <w:tab/>
              <w:t>|11</w:t>
            </w:r>
          </w:p>
          <w:p w14:paraId="40D5EFF3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|3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|58</w:t>
            </w:r>
            <w:r>
              <w:tab/>
            </w:r>
            <w:r>
              <w:tab/>
            </w:r>
            <w:r>
              <w:tab/>
              <w:t>|3</w:t>
            </w:r>
          </w:p>
          <w:p w14:paraId="6A630F19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gramStart"/>
            <w:r>
              <w:t>b &gt;</w:t>
            </w:r>
            <w:proofErr w:type="gramEnd"/>
            <w:r>
              <w:t>= 3"</w:t>
            </w:r>
            <w:r>
              <w:tab/>
            </w:r>
            <w:r>
              <w:tab/>
            </w:r>
            <w:r>
              <w:tab/>
            </w:r>
            <w:r>
              <w:tab/>
              <w:t>|STR</w:t>
            </w:r>
            <w:r>
              <w:tab/>
            </w:r>
            <w:r>
              <w:tab/>
            </w:r>
            <w:r>
              <w:tab/>
              <w:t>|63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number</w:t>
            </w:r>
            <w:proofErr w:type="spellEnd"/>
            <w:r>
              <w:t xml:space="preserve"> b &gt;= 3"</w:t>
            </w:r>
          </w:p>
          <w:p w14:paraId="75471968" w14:textId="77777777" w:rsidR="008D3B2D" w:rsidRPr="008D3B2D" w:rsidRDefault="008D3B2D" w:rsidP="008D3B2D">
            <w:pPr>
              <w:pStyle w:val="af"/>
              <w:rPr>
                <w:lang w:val="en-US"/>
              </w:rPr>
            </w:pPr>
            <w:r>
              <w:t>Литерал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|"number b &lt;= 4"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|STR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|76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|"number b &lt;= 4"</w:t>
            </w:r>
          </w:p>
          <w:p w14:paraId="43A69721" w14:textId="77777777" w:rsidR="008D3B2D" w:rsidRPr="008D3B2D" w:rsidRDefault="008D3B2D" w:rsidP="008D3B2D">
            <w:pPr>
              <w:pStyle w:val="af"/>
              <w:rPr>
                <w:lang w:val="en-US"/>
              </w:rPr>
            </w:pPr>
            <w:r>
              <w:t>Литерал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|"number b == 11"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|STR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|89</w:t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</w:r>
            <w:r w:rsidRPr="008D3B2D">
              <w:rPr>
                <w:lang w:val="en-US"/>
              </w:rPr>
              <w:tab/>
              <w:t>|"number b == 11"</w:t>
            </w:r>
          </w:p>
          <w:p w14:paraId="690099A3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|b3</w:t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|105</w:t>
            </w:r>
          </w:p>
          <w:p w14:paraId="5712FB73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</w:t>
            </w:r>
            <w:proofErr w:type="spellStart"/>
            <w:r>
              <w:t>nc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|123</w:t>
            </w:r>
          </w:p>
          <w:p w14:paraId="0E454093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|nb10010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|125</w:t>
            </w:r>
            <w:r>
              <w:tab/>
            </w:r>
            <w:r>
              <w:tab/>
            </w:r>
            <w:r>
              <w:tab/>
              <w:t>|-18</w:t>
            </w:r>
          </w:p>
          <w:p w14:paraId="11CAFA0F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</w:t>
            </w:r>
            <w:proofErr w:type="spellStart"/>
            <w:r>
              <w:t>nd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|129</w:t>
            </w:r>
          </w:p>
          <w:p w14:paraId="32E7BCD5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|no3471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|131</w:t>
            </w:r>
            <w:r>
              <w:tab/>
            </w:r>
            <w:r>
              <w:tab/>
            </w:r>
            <w:r>
              <w:tab/>
              <w:t>|-1849</w:t>
            </w:r>
          </w:p>
          <w:p w14:paraId="7F4417BC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|c</w:t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|135</w:t>
            </w:r>
          </w:p>
          <w:p w14:paraId="724F77C3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|b10010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|137</w:t>
            </w:r>
            <w:r>
              <w:tab/>
            </w:r>
            <w:r>
              <w:tab/>
            </w:r>
            <w:r>
              <w:tab/>
              <w:t>|18</w:t>
            </w:r>
          </w:p>
          <w:p w14:paraId="6DB26667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|d</w:t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|141</w:t>
            </w:r>
          </w:p>
          <w:p w14:paraId="700F7347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|o3471</w:t>
            </w:r>
            <w:r>
              <w:tab/>
            </w:r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|143</w:t>
            </w:r>
            <w:r>
              <w:tab/>
            </w:r>
            <w:r>
              <w:tab/>
            </w:r>
            <w:r>
              <w:tab/>
              <w:t>|1849</w:t>
            </w:r>
          </w:p>
          <w:p w14:paraId="1BC6605C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|s1</w:t>
            </w:r>
            <w:r>
              <w:tab/>
            </w:r>
            <w:r>
              <w:tab/>
            </w:r>
            <w:r>
              <w:tab/>
              <w:t>|STR</w:t>
            </w:r>
            <w:r>
              <w:tab/>
            </w:r>
            <w:r>
              <w:tab/>
            </w:r>
            <w:r>
              <w:tab/>
              <w:t>|147</w:t>
            </w:r>
          </w:p>
          <w:p w14:paraId="246B5CC0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ffss</w:t>
            </w:r>
            <w:proofErr w:type="spellEnd"/>
            <w:r>
              <w:t>"</w:t>
            </w:r>
            <w:r>
              <w:tab/>
            </w:r>
            <w:r>
              <w:tab/>
            </w:r>
            <w:r>
              <w:tab/>
            </w:r>
            <w:r>
              <w:tab/>
              <w:t>|STR</w:t>
            </w:r>
            <w:r>
              <w:tab/>
            </w:r>
            <w:r>
              <w:tab/>
            </w:r>
            <w:r>
              <w:tab/>
              <w:t>|151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ffss</w:t>
            </w:r>
            <w:proofErr w:type="spellEnd"/>
            <w:r>
              <w:t>"</w:t>
            </w:r>
          </w:p>
          <w:p w14:paraId="45D1F57C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|s2</w:t>
            </w:r>
            <w:r>
              <w:tab/>
            </w:r>
            <w:r>
              <w:tab/>
            </w:r>
            <w:r>
              <w:tab/>
              <w:t>|STR</w:t>
            </w:r>
            <w:r>
              <w:tab/>
            </w:r>
            <w:r>
              <w:tab/>
            </w:r>
            <w:r>
              <w:tab/>
              <w:t>|155</w:t>
            </w:r>
          </w:p>
          <w:p w14:paraId="22C377AE" w14:textId="77777777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ffssss</w:t>
            </w:r>
            <w:proofErr w:type="spellEnd"/>
            <w:r>
              <w:t>"</w:t>
            </w:r>
            <w:r>
              <w:tab/>
            </w:r>
            <w:r>
              <w:tab/>
            </w:r>
            <w:r>
              <w:tab/>
            </w:r>
            <w:r>
              <w:tab/>
              <w:t>|STR</w:t>
            </w:r>
            <w:r>
              <w:tab/>
            </w:r>
            <w:r>
              <w:tab/>
            </w:r>
            <w:r>
              <w:tab/>
              <w:t>|159</w:t>
            </w:r>
            <w:r>
              <w:tab/>
            </w:r>
            <w:r>
              <w:tab/>
            </w:r>
            <w:r>
              <w:tab/>
              <w:t>|"</w:t>
            </w:r>
            <w:proofErr w:type="spellStart"/>
            <w:r>
              <w:t>ffssss</w:t>
            </w:r>
            <w:proofErr w:type="spellEnd"/>
            <w:r>
              <w:t>"</w:t>
            </w:r>
          </w:p>
          <w:p w14:paraId="3FD31BB0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</w:t>
            </w:r>
            <w:proofErr w:type="spellStart"/>
            <w:r>
              <w:t>for_s</w:t>
            </w:r>
            <w:proofErr w:type="spellEnd"/>
            <w:r>
              <w:tab/>
            </w:r>
            <w:r>
              <w:tab/>
            </w:r>
            <w:r>
              <w:tab/>
              <w:t>|NUM</w:t>
            </w:r>
            <w:r>
              <w:tab/>
            </w:r>
            <w:r>
              <w:tab/>
            </w:r>
            <w:r>
              <w:tab/>
              <w:t>|163</w:t>
            </w:r>
          </w:p>
          <w:p w14:paraId="20DA01BC" w14:textId="77777777" w:rsidR="008D3B2D" w:rsidRDefault="008D3B2D" w:rsidP="008D3B2D">
            <w:pPr>
              <w:pStyle w:val="af"/>
            </w:pPr>
            <w:r>
              <w:t>Переменная</w:t>
            </w:r>
            <w:r>
              <w:tab/>
            </w:r>
            <w:r>
              <w:tab/>
              <w:t>|</w:t>
            </w:r>
            <w:proofErr w:type="spellStart"/>
            <w:r>
              <w:t>symb</w:t>
            </w:r>
            <w:proofErr w:type="spellEnd"/>
            <w:r>
              <w:tab/>
            </w:r>
            <w:r>
              <w:tab/>
            </w:r>
            <w:r>
              <w:tab/>
              <w:t>|CHAR</w:t>
            </w:r>
            <w:r>
              <w:tab/>
            </w:r>
            <w:r>
              <w:tab/>
            </w:r>
            <w:r>
              <w:tab/>
              <w:t>|181</w:t>
            </w:r>
          </w:p>
          <w:p w14:paraId="29B66FBD" w14:textId="6681581F" w:rsidR="008D3B2D" w:rsidRDefault="008D3B2D" w:rsidP="008D3B2D">
            <w:pPr>
              <w:pStyle w:val="af"/>
            </w:pPr>
            <w:r>
              <w:t>Литерал</w:t>
            </w:r>
            <w:r>
              <w:tab/>
            </w:r>
            <w:r>
              <w:tab/>
            </w:r>
            <w:r>
              <w:tab/>
              <w:t>|'d'</w:t>
            </w:r>
            <w:r>
              <w:tab/>
            </w:r>
            <w:r>
              <w:tab/>
            </w:r>
            <w:r>
              <w:tab/>
            </w:r>
            <w:r>
              <w:tab/>
              <w:t>|CHAR</w:t>
            </w:r>
            <w:r>
              <w:tab/>
            </w:r>
            <w:r>
              <w:tab/>
            </w:r>
            <w:r>
              <w:tab/>
              <w:t>|185</w:t>
            </w:r>
            <w:r>
              <w:tab/>
            </w:r>
            <w:r>
              <w:tab/>
            </w:r>
            <w:r>
              <w:tab/>
              <w:t>|'d'</w:t>
            </w:r>
          </w:p>
        </w:tc>
      </w:tr>
    </w:tbl>
    <w:p w14:paraId="027DF861" w14:textId="77777777" w:rsidR="009359EA" w:rsidRPr="009359EA" w:rsidRDefault="009359EA" w:rsidP="009359EA">
      <w:pPr>
        <w:pStyle w:val="af8"/>
      </w:pPr>
    </w:p>
    <w:sectPr w:rsidR="009359EA" w:rsidRPr="009359EA" w:rsidSect="007777EF">
      <w:headerReference w:type="default" r:id="rId29"/>
      <w:headerReference w:type="first" r:id="rId30"/>
      <w:pgSz w:w="11906" w:h="16838" w:code="9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858C" w14:textId="77777777" w:rsidR="00937C60" w:rsidRDefault="00937C60" w:rsidP="005605DA">
      <w:pPr>
        <w:spacing w:after="0" w:line="240" w:lineRule="auto"/>
      </w:pPr>
      <w:r>
        <w:separator/>
      </w:r>
    </w:p>
  </w:endnote>
  <w:endnote w:type="continuationSeparator" w:id="0">
    <w:p w14:paraId="1B9D9B56" w14:textId="77777777" w:rsidR="00937C60" w:rsidRDefault="00937C60" w:rsidP="0056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57D8" w14:textId="77777777" w:rsidR="00937C60" w:rsidRDefault="00937C60" w:rsidP="005605DA">
      <w:pPr>
        <w:spacing w:after="0" w:line="240" w:lineRule="auto"/>
      </w:pPr>
      <w:r>
        <w:separator/>
      </w:r>
    </w:p>
  </w:footnote>
  <w:footnote w:type="continuationSeparator" w:id="0">
    <w:p w14:paraId="6BA1018C" w14:textId="77777777" w:rsidR="00937C60" w:rsidRDefault="00937C60" w:rsidP="0056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59335393"/>
      <w:docPartObj>
        <w:docPartGallery w:val="Page Numbers (Top of Page)"/>
        <w:docPartUnique/>
      </w:docPartObj>
    </w:sdtPr>
    <w:sdtEndPr/>
    <w:sdtContent>
      <w:p w14:paraId="4141D1A0" w14:textId="321532F2" w:rsidR="005A3DB1" w:rsidRPr="005A3DB1" w:rsidRDefault="005A3DB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A3D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3D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A3D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A3DB1">
          <w:rPr>
            <w:rFonts w:ascii="Times New Roman" w:hAnsi="Times New Roman" w:cs="Times New Roman"/>
            <w:sz w:val="28"/>
            <w:szCs w:val="28"/>
          </w:rPr>
          <w:t>2</w:t>
        </w:r>
        <w:r w:rsidRPr="005A3D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EEBDF6" w14:textId="77777777" w:rsidR="005A3DB1" w:rsidRDefault="005A3DB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27266061"/>
      <w:docPartObj>
        <w:docPartGallery w:val="Page Numbers (Top of Page)"/>
        <w:docPartUnique/>
      </w:docPartObj>
    </w:sdtPr>
    <w:sdtEndPr/>
    <w:sdtContent>
      <w:p w14:paraId="4D265F57" w14:textId="1338D810" w:rsidR="00621958" w:rsidRPr="00621958" w:rsidRDefault="0062195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219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19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19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21958">
          <w:rPr>
            <w:rFonts w:ascii="Times New Roman" w:hAnsi="Times New Roman" w:cs="Times New Roman"/>
            <w:sz w:val="28"/>
            <w:szCs w:val="28"/>
          </w:rPr>
          <w:t>2</w:t>
        </w:r>
        <w:r w:rsidRPr="006219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E15688" w14:textId="77777777" w:rsidR="00621958" w:rsidRDefault="0062195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4925A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0E7012AF"/>
    <w:multiLevelType w:val="multilevel"/>
    <w:tmpl w:val="AE744CCE"/>
    <w:lvl w:ilvl="0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A2D4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1218A2"/>
    <w:multiLevelType w:val="hybridMultilevel"/>
    <w:tmpl w:val="55D67590"/>
    <w:lvl w:ilvl="0" w:tplc="3AB0ED3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D8743C"/>
    <w:multiLevelType w:val="hybridMultilevel"/>
    <w:tmpl w:val="B5FAC5D2"/>
    <w:lvl w:ilvl="0" w:tplc="2C38D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0E41D6"/>
    <w:multiLevelType w:val="multilevel"/>
    <w:tmpl w:val="E5C093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543B84"/>
    <w:multiLevelType w:val="hybridMultilevel"/>
    <w:tmpl w:val="060EBF5E"/>
    <w:lvl w:ilvl="0" w:tplc="F246FA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83D01"/>
    <w:multiLevelType w:val="multilevel"/>
    <w:tmpl w:val="F95E241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96C1D7C"/>
    <w:multiLevelType w:val="multilevel"/>
    <w:tmpl w:val="C0DC5B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53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083F1A"/>
    <w:multiLevelType w:val="multilevel"/>
    <w:tmpl w:val="985816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CD4176"/>
    <w:multiLevelType w:val="hybridMultilevel"/>
    <w:tmpl w:val="1668DFF8"/>
    <w:lvl w:ilvl="0" w:tplc="F246FA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6047D1"/>
    <w:multiLevelType w:val="hybridMultilevel"/>
    <w:tmpl w:val="C65418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6A5D13"/>
    <w:multiLevelType w:val="multilevel"/>
    <w:tmpl w:val="5BA071EA"/>
    <w:numStyleLink w:val="1"/>
  </w:abstractNum>
  <w:abstractNum w:abstractNumId="14" w15:restartNumberingAfterBreak="0">
    <w:nsid w:val="689E4C5F"/>
    <w:multiLevelType w:val="hybridMultilevel"/>
    <w:tmpl w:val="44C0E880"/>
    <w:lvl w:ilvl="0" w:tplc="0ED086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167FA3"/>
    <w:multiLevelType w:val="hybridMultilevel"/>
    <w:tmpl w:val="94C00BFC"/>
    <w:lvl w:ilvl="0" w:tplc="C57E07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C54DDA"/>
    <w:multiLevelType w:val="multilevel"/>
    <w:tmpl w:val="5BA071EA"/>
    <w:styleLink w:val="1"/>
    <w:lvl w:ilvl="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744B285C"/>
    <w:multiLevelType w:val="hybridMultilevel"/>
    <w:tmpl w:val="31365FCA"/>
    <w:lvl w:ilvl="0" w:tplc="F246FA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AD2E8C"/>
    <w:multiLevelType w:val="multilevel"/>
    <w:tmpl w:val="F2647F4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6"/>
  </w:num>
  <w:num w:numId="9">
    <w:abstractNumId w:val="13"/>
  </w:num>
  <w:num w:numId="10">
    <w:abstractNumId w:val="9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3"/>
  </w:num>
  <w:num w:numId="16">
    <w:abstractNumId w:val="8"/>
  </w:num>
  <w:num w:numId="17">
    <w:abstractNumId w:val="6"/>
  </w:num>
  <w:num w:numId="18">
    <w:abstractNumId w:val="14"/>
  </w:num>
  <w:num w:numId="19">
    <w:abstractNumId w:val="11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7C"/>
    <w:rsid w:val="000873A4"/>
    <w:rsid w:val="001B011F"/>
    <w:rsid w:val="001B25D2"/>
    <w:rsid w:val="003669E2"/>
    <w:rsid w:val="003746D1"/>
    <w:rsid w:val="003910BC"/>
    <w:rsid w:val="003C1DB7"/>
    <w:rsid w:val="003D7970"/>
    <w:rsid w:val="003E05DB"/>
    <w:rsid w:val="0041714F"/>
    <w:rsid w:val="004400D6"/>
    <w:rsid w:val="004522ED"/>
    <w:rsid w:val="004D14F3"/>
    <w:rsid w:val="00556BE9"/>
    <w:rsid w:val="005605DA"/>
    <w:rsid w:val="005718E8"/>
    <w:rsid w:val="005855C2"/>
    <w:rsid w:val="005A3DB1"/>
    <w:rsid w:val="005E2909"/>
    <w:rsid w:val="005F2F4B"/>
    <w:rsid w:val="00621958"/>
    <w:rsid w:val="00697A42"/>
    <w:rsid w:val="006B11FB"/>
    <w:rsid w:val="007777EF"/>
    <w:rsid w:val="00777FF1"/>
    <w:rsid w:val="007B0E62"/>
    <w:rsid w:val="00845F7A"/>
    <w:rsid w:val="008B2DFE"/>
    <w:rsid w:val="008C2E35"/>
    <w:rsid w:val="008D3B2D"/>
    <w:rsid w:val="009005FE"/>
    <w:rsid w:val="0092146E"/>
    <w:rsid w:val="009359EA"/>
    <w:rsid w:val="00937C60"/>
    <w:rsid w:val="00990F7C"/>
    <w:rsid w:val="00A02D80"/>
    <w:rsid w:val="00AC2C33"/>
    <w:rsid w:val="00B05499"/>
    <w:rsid w:val="00B437AC"/>
    <w:rsid w:val="00B75304"/>
    <w:rsid w:val="00C51DE2"/>
    <w:rsid w:val="00CA3AD9"/>
    <w:rsid w:val="00D20603"/>
    <w:rsid w:val="00D36F5D"/>
    <w:rsid w:val="00D46FAD"/>
    <w:rsid w:val="00DE36A6"/>
    <w:rsid w:val="00E427B0"/>
    <w:rsid w:val="00E54075"/>
    <w:rsid w:val="00F363EB"/>
    <w:rsid w:val="00F4115E"/>
    <w:rsid w:val="00F9787C"/>
    <w:rsid w:val="00F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EED16"/>
  <w15:chartTrackingRefBased/>
  <w15:docId w15:val="{6C06CB4A-81ED-4FED-A82A-B3A92849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A02D80"/>
  </w:style>
  <w:style w:type="paragraph" w:styleId="10">
    <w:name w:val="heading 1"/>
    <w:basedOn w:val="a2"/>
    <w:next w:val="a2"/>
    <w:link w:val="11"/>
    <w:uiPriority w:val="9"/>
    <w:rsid w:val="0090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aliases w:val="Рисунок"/>
    <w:uiPriority w:val="1"/>
    <w:qFormat/>
    <w:rsid w:val="005605DA"/>
    <w:pPr>
      <w:spacing w:after="0" w:line="240" w:lineRule="auto"/>
    </w:pPr>
  </w:style>
  <w:style w:type="paragraph" w:styleId="a7">
    <w:name w:val="header"/>
    <w:basedOn w:val="a2"/>
    <w:link w:val="a8"/>
    <w:uiPriority w:val="99"/>
    <w:unhideWhenUsed/>
    <w:rsid w:val="00560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605DA"/>
  </w:style>
  <w:style w:type="paragraph" w:styleId="a9">
    <w:name w:val="footer"/>
    <w:basedOn w:val="a2"/>
    <w:link w:val="aa"/>
    <w:uiPriority w:val="99"/>
    <w:unhideWhenUsed/>
    <w:rsid w:val="00560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605DA"/>
  </w:style>
  <w:style w:type="paragraph" w:customStyle="1" w:styleId="ab">
    <w:name w:val="Раздел"/>
    <w:basedOn w:val="a2"/>
    <w:qFormat/>
    <w:rsid w:val="000873A4"/>
    <w:pPr>
      <w:spacing w:after="360" w:line="240" w:lineRule="auto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c">
    <w:name w:val="Title"/>
    <w:basedOn w:val="a2"/>
    <w:next w:val="a2"/>
    <w:link w:val="ad"/>
    <w:uiPriority w:val="10"/>
    <w:qFormat/>
    <w:rsid w:val="00C51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3"/>
    <w:link w:val="ac"/>
    <w:uiPriority w:val="10"/>
    <w:rsid w:val="00C5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3"/>
    <w:link w:val="10"/>
    <w:uiPriority w:val="9"/>
    <w:rsid w:val="0090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0"/>
    <w:next w:val="a2"/>
    <w:uiPriority w:val="39"/>
    <w:unhideWhenUsed/>
    <w:qFormat/>
    <w:rsid w:val="009005FE"/>
    <w:pPr>
      <w:outlineLvl w:val="9"/>
    </w:pPr>
    <w:rPr>
      <w:lang w:eastAsia="ru-RU"/>
    </w:rPr>
  </w:style>
  <w:style w:type="paragraph" w:customStyle="1" w:styleId="af">
    <w:name w:val="Обычный текст"/>
    <w:basedOn w:val="a2"/>
    <w:qFormat/>
    <w:rsid w:val="005F2F4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5F2F4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0">
    <w:name w:val="Заголовок раздела"/>
    <w:qFormat/>
    <w:rsid w:val="003669E2"/>
    <w:pPr>
      <w:numPr>
        <w:numId w:val="12"/>
      </w:numPr>
      <w:spacing w:before="360" w:after="240" w:line="240" w:lineRule="auto"/>
      <w:ind w:firstLine="709"/>
      <w:outlineLvl w:val="0"/>
    </w:pPr>
    <w:rPr>
      <w:rFonts w:ascii="Times New Roman" w:hAnsi="Times New Roman"/>
      <w:b/>
      <w:sz w:val="28"/>
    </w:rPr>
  </w:style>
  <w:style w:type="character" w:styleId="af0">
    <w:name w:val="Hyperlink"/>
    <w:basedOn w:val="a3"/>
    <w:uiPriority w:val="99"/>
    <w:unhideWhenUsed/>
    <w:rsid w:val="00F363EB"/>
    <w:rPr>
      <w:color w:val="0563C1" w:themeColor="hyperlink"/>
      <w:u w:val="single"/>
    </w:rPr>
  </w:style>
  <w:style w:type="paragraph" w:customStyle="1" w:styleId="a1">
    <w:name w:val="Подзаголовок раздела"/>
    <w:qFormat/>
    <w:rsid w:val="00AC2C33"/>
    <w:pPr>
      <w:numPr>
        <w:ilvl w:val="1"/>
        <w:numId w:val="12"/>
      </w:numPr>
      <w:spacing w:before="240" w:after="240" w:line="240" w:lineRule="auto"/>
      <w:ind w:firstLine="709"/>
      <w:outlineLvl w:val="1"/>
    </w:pPr>
    <w:rPr>
      <w:rFonts w:ascii="Times New Roman" w:hAnsi="Times New Roman"/>
      <w:b/>
      <w:sz w:val="28"/>
    </w:rPr>
  </w:style>
  <w:style w:type="paragraph" w:styleId="a">
    <w:name w:val="List Number"/>
    <w:basedOn w:val="a2"/>
    <w:uiPriority w:val="99"/>
    <w:unhideWhenUsed/>
    <w:rsid w:val="000873A4"/>
    <w:pPr>
      <w:numPr>
        <w:numId w:val="4"/>
      </w:numPr>
      <w:contextualSpacing/>
    </w:pPr>
  </w:style>
  <w:style w:type="paragraph" w:styleId="2">
    <w:name w:val="toc 2"/>
    <w:basedOn w:val="a2"/>
    <w:next w:val="a2"/>
    <w:autoRedefine/>
    <w:uiPriority w:val="39"/>
    <w:unhideWhenUsed/>
    <w:rsid w:val="00CA3AD9"/>
    <w:pPr>
      <w:spacing w:after="100"/>
      <w:ind w:left="220"/>
    </w:pPr>
  </w:style>
  <w:style w:type="numbering" w:customStyle="1" w:styleId="1">
    <w:name w:val="Стиль1"/>
    <w:uiPriority w:val="99"/>
    <w:rsid w:val="004400D6"/>
    <w:pPr>
      <w:numPr>
        <w:numId w:val="8"/>
      </w:numPr>
    </w:pPr>
  </w:style>
  <w:style w:type="table" w:styleId="af1">
    <w:name w:val="Table Grid"/>
    <w:basedOn w:val="a4"/>
    <w:uiPriority w:val="59"/>
    <w:rsid w:val="00AC2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aliases w:val="К таблице"/>
    <w:basedOn w:val="a2"/>
    <w:next w:val="a2"/>
    <w:link w:val="af3"/>
    <w:uiPriority w:val="11"/>
    <w:qFormat/>
    <w:rsid w:val="00B437AC"/>
    <w:pPr>
      <w:numPr>
        <w:ilvl w:val="1"/>
      </w:numPr>
      <w:spacing w:before="240" w:after="0" w:line="240" w:lineRule="auto"/>
    </w:pPr>
    <w:rPr>
      <w:rFonts w:ascii="Times New Roman" w:eastAsiaTheme="minorEastAsia" w:hAnsi="Times New Roman"/>
      <w:sz w:val="28"/>
    </w:rPr>
  </w:style>
  <w:style w:type="character" w:customStyle="1" w:styleId="af3">
    <w:name w:val="Подзаголовок Знак"/>
    <w:aliases w:val="К таблице Знак"/>
    <w:basedOn w:val="a3"/>
    <w:link w:val="af2"/>
    <w:uiPriority w:val="11"/>
    <w:rsid w:val="00B437AC"/>
    <w:rPr>
      <w:rFonts w:ascii="Times New Roman" w:eastAsiaTheme="minorEastAsia" w:hAnsi="Times New Roman"/>
      <w:sz w:val="28"/>
    </w:rPr>
  </w:style>
  <w:style w:type="table" w:customStyle="1" w:styleId="13">
    <w:name w:val="Сетка таблицы1"/>
    <w:basedOn w:val="a4"/>
    <w:next w:val="af1"/>
    <w:uiPriority w:val="59"/>
    <w:rsid w:val="005E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абличная подпись"/>
    <w:basedOn w:val="a2"/>
    <w:link w:val="af5"/>
    <w:qFormat/>
    <w:rsid w:val="0041714F"/>
    <w:pPr>
      <w:spacing w:before="240" w:after="0" w:line="240" w:lineRule="auto"/>
      <w:jc w:val="both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5">
    <w:name w:val="табличная подпись Знак"/>
    <w:basedOn w:val="a3"/>
    <w:link w:val="af4"/>
    <w:rsid w:val="0041714F"/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6">
    <w:name w:val="Абзац списка Знак"/>
    <w:aliases w:val="Содержание Знак"/>
    <w:basedOn w:val="a3"/>
    <w:link w:val="af7"/>
    <w:uiPriority w:val="34"/>
    <w:locked/>
    <w:rsid w:val="00777FF1"/>
  </w:style>
  <w:style w:type="paragraph" w:styleId="af7">
    <w:name w:val="List Paragraph"/>
    <w:aliases w:val="Содержание"/>
    <w:basedOn w:val="a2"/>
    <w:link w:val="af6"/>
    <w:uiPriority w:val="34"/>
    <w:qFormat/>
    <w:rsid w:val="00777FF1"/>
    <w:pPr>
      <w:spacing w:after="0" w:line="276" w:lineRule="auto"/>
      <w:ind w:left="720"/>
      <w:contextualSpacing/>
    </w:pPr>
  </w:style>
  <w:style w:type="character" w:customStyle="1" w:styleId="14">
    <w:name w:val="1 Знак"/>
    <w:basedOn w:val="a3"/>
    <w:link w:val="15"/>
    <w:locked/>
    <w:rsid w:val="008B2DFE"/>
    <w:rPr>
      <w:rFonts w:ascii="Times New Roman" w:hAnsi="Times New Roman" w:cs="Times New Roman"/>
      <w:sz w:val="28"/>
    </w:rPr>
  </w:style>
  <w:style w:type="paragraph" w:customStyle="1" w:styleId="15">
    <w:name w:val="1"/>
    <w:basedOn w:val="af7"/>
    <w:link w:val="14"/>
    <w:qFormat/>
    <w:rsid w:val="008B2DFE"/>
    <w:pPr>
      <w:spacing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customStyle="1" w:styleId="af8">
    <w:name w:val="подпись картинки"/>
    <w:basedOn w:val="a2"/>
    <w:link w:val="af9"/>
    <w:qFormat/>
    <w:rsid w:val="001B011F"/>
    <w:pPr>
      <w:spacing w:before="280" w:after="280" w:line="240" w:lineRule="auto"/>
      <w:jc w:val="center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9">
    <w:name w:val="подпись картинки Знак"/>
    <w:basedOn w:val="a3"/>
    <w:link w:val="af8"/>
    <w:rsid w:val="001B011F"/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styleId="afa">
    <w:name w:val="annotation reference"/>
    <w:basedOn w:val="a3"/>
    <w:uiPriority w:val="99"/>
    <w:semiHidden/>
    <w:unhideWhenUsed/>
    <w:rsid w:val="003746D1"/>
    <w:rPr>
      <w:sz w:val="16"/>
      <w:szCs w:val="16"/>
    </w:rPr>
  </w:style>
  <w:style w:type="paragraph" w:styleId="afb">
    <w:name w:val="annotation text"/>
    <w:basedOn w:val="a2"/>
    <w:link w:val="afc"/>
    <w:uiPriority w:val="99"/>
    <w:semiHidden/>
    <w:unhideWhenUsed/>
    <w:rsid w:val="003746D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3746D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746D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74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EFA9-6EFB-4678-A9AD-5C371078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34</Pages>
  <Words>5985</Words>
  <Characters>34118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6</cp:revision>
  <dcterms:created xsi:type="dcterms:W3CDTF">2024-10-31T08:19:00Z</dcterms:created>
  <dcterms:modified xsi:type="dcterms:W3CDTF">2025-03-05T10:13:00Z</dcterms:modified>
</cp:coreProperties>
</file>