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44D1" w14:textId="0062188E" w:rsidR="00F777A9" w:rsidRDefault="008B7943" w:rsidP="009D7514">
      <w:pPr>
        <w:pStyle w:val="Title"/>
      </w:pPr>
      <w:proofErr w:type="spellStart"/>
      <w:r>
        <w:t>S</w:t>
      </w:r>
      <w:r w:rsidRPr="008B7943">
        <w:t>ingly</w:t>
      </w:r>
      <w:r>
        <w:t>L</w:t>
      </w:r>
      <w:r w:rsidRPr="008B7943">
        <w:t>inked</w:t>
      </w:r>
      <w:r>
        <w:t>L</w:t>
      </w:r>
      <w:r w:rsidRPr="008B7943">
        <w:t>ist</w:t>
      </w:r>
      <w:proofErr w:type="spellEnd"/>
      <w:r>
        <w:t xml:space="preserve">- </w:t>
      </w:r>
      <w:proofErr w:type="spellStart"/>
      <w:r w:rsidR="0059364A">
        <w:t>tidskomplexitet</w:t>
      </w:r>
      <w:proofErr w:type="spellEnd"/>
      <w:r w:rsidR="009D7514">
        <w:t xml:space="preserve"> </w:t>
      </w:r>
    </w:p>
    <w:p w14:paraId="19925EC8" w14:textId="62618E0E" w:rsidR="009D7514" w:rsidRDefault="009C06C4" w:rsidP="009D7514">
      <w:pPr>
        <w:pStyle w:val="Subtitle"/>
      </w:pPr>
      <w:r>
        <w:t>Skemaer</w:t>
      </w:r>
      <w:r w:rsidR="009D7514">
        <w:t xml:space="preserve"> – til sammenligning</w:t>
      </w:r>
    </w:p>
    <w:p w14:paraId="3A45605C" w14:textId="77777777" w:rsidR="00373DD6" w:rsidRPr="00373DD6" w:rsidRDefault="00373DD6" w:rsidP="00373DD6">
      <w:pPr>
        <w:rPr>
          <w:sz w:val="24"/>
          <w:szCs w:val="24"/>
          <w:lang w:val="en-DK"/>
        </w:rPr>
      </w:pPr>
      <w:r w:rsidRPr="00373DD6">
        <w:rPr>
          <w:sz w:val="24"/>
          <w:szCs w:val="24"/>
          <w:lang w:val="en-DK"/>
        </w:rPr>
        <w:t xml:space="preserve">En </w:t>
      </w:r>
      <w:proofErr w:type="spellStart"/>
      <w:r w:rsidRPr="00373DD6">
        <w:rPr>
          <w:b/>
          <w:bCs/>
          <w:sz w:val="24"/>
          <w:szCs w:val="24"/>
          <w:lang w:val="en-DK"/>
        </w:rPr>
        <w:t>SinglyLinkedList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består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af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noder</w:t>
      </w:r>
      <w:proofErr w:type="spellEnd"/>
      <w:r w:rsidRPr="00373DD6">
        <w:rPr>
          <w:sz w:val="24"/>
          <w:szCs w:val="24"/>
          <w:lang w:val="en-DK"/>
        </w:rPr>
        <w:t xml:space="preserve">, </w:t>
      </w:r>
      <w:proofErr w:type="spellStart"/>
      <w:r w:rsidRPr="00373DD6">
        <w:rPr>
          <w:sz w:val="24"/>
          <w:szCs w:val="24"/>
          <w:lang w:val="en-DK"/>
        </w:rPr>
        <w:t>hvor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hver</w:t>
      </w:r>
      <w:proofErr w:type="spellEnd"/>
      <w:r w:rsidRPr="00373DD6">
        <w:rPr>
          <w:sz w:val="24"/>
          <w:szCs w:val="24"/>
          <w:lang w:val="en-DK"/>
        </w:rPr>
        <w:t xml:space="preserve"> node </w:t>
      </w:r>
      <w:proofErr w:type="spellStart"/>
      <w:r w:rsidRPr="00373DD6">
        <w:rPr>
          <w:sz w:val="24"/>
          <w:szCs w:val="24"/>
          <w:lang w:val="en-DK"/>
        </w:rPr>
        <w:t>peger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på</w:t>
      </w:r>
      <w:proofErr w:type="spellEnd"/>
      <w:r w:rsidRPr="00373DD6">
        <w:rPr>
          <w:sz w:val="24"/>
          <w:szCs w:val="24"/>
          <w:lang w:val="en-DK"/>
        </w:rPr>
        <w:t xml:space="preserve"> den </w:t>
      </w:r>
      <w:proofErr w:type="spellStart"/>
      <w:r w:rsidRPr="00373DD6">
        <w:rPr>
          <w:sz w:val="24"/>
          <w:szCs w:val="24"/>
          <w:lang w:val="en-DK"/>
        </w:rPr>
        <w:t>næste</w:t>
      </w:r>
      <w:proofErr w:type="spellEnd"/>
      <w:r w:rsidRPr="00373DD6">
        <w:rPr>
          <w:sz w:val="24"/>
          <w:szCs w:val="24"/>
          <w:lang w:val="en-DK"/>
        </w:rPr>
        <w:t xml:space="preserve">. Den </w:t>
      </w:r>
      <w:proofErr w:type="spellStart"/>
      <w:r w:rsidRPr="00373DD6">
        <w:rPr>
          <w:sz w:val="24"/>
          <w:szCs w:val="24"/>
          <w:lang w:val="en-DK"/>
        </w:rPr>
        <w:t>har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ikke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direkte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adgang</w:t>
      </w:r>
      <w:proofErr w:type="spellEnd"/>
      <w:r w:rsidRPr="00373DD6">
        <w:rPr>
          <w:sz w:val="24"/>
          <w:szCs w:val="24"/>
          <w:lang w:val="en-DK"/>
        </w:rPr>
        <w:t xml:space="preserve"> via </w:t>
      </w:r>
      <w:proofErr w:type="spellStart"/>
      <w:r w:rsidRPr="00373DD6">
        <w:rPr>
          <w:sz w:val="24"/>
          <w:szCs w:val="24"/>
          <w:lang w:val="en-DK"/>
        </w:rPr>
        <w:t>indeks</w:t>
      </w:r>
      <w:proofErr w:type="spellEnd"/>
      <w:r w:rsidRPr="00373DD6">
        <w:rPr>
          <w:sz w:val="24"/>
          <w:szCs w:val="24"/>
          <w:lang w:val="en-DK"/>
        </w:rPr>
        <w:t xml:space="preserve">, men </w:t>
      </w:r>
      <w:proofErr w:type="spellStart"/>
      <w:r w:rsidRPr="00373DD6">
        <w:rPr>
          <w:sz w:val="24"/>
          <w:szCs w:val="24"/>
          <w:lang w:val="en-DK"/>
        </w:rPr>
        <w:t>gør</w:t>
      </w:r>
      <w:proofErr w:type="spellEnd"/>
      <w:r w:rsidRPr="00373DD6">
        <w:rPr>
          <w:sz w:val="24"/>
          <w:szCs w:val="24"/>
          <w:lang w:val="en-DK"/>
        </w:rPr>
        <w:t xml:space="preserve"> det let at </w:t>
      </w:r>
      <w:proofErr w:type="spellStart"/>
      <w:r w:rsidRPr="00373DD6">
        <w:rPr>
          <w:sz w:val="24"/>
          <w:szCs w:val="24"/>
          <w:lang w:val="en-DK"/>
        </w:rPr>
        <w:t>indsætte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og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fjerne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elementer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i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starten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af</w:t>
      </w:r>
      <w:proofErr w:type="spellEnd"/>
      <w:r w:rsidRPr="00373DD6">
        <w:rPr>
          <w:sz w:val="24"/>
          <w:szCs w:val="24"/>
          <w:lang w:val="en-DK"/>
        </w:rPr>
        <w:t xml:space="preserve"> listen.</w:t>
      </w:r>
    </w:p>
    <w:p w14:paraId="128E7DF2" w14:textId="41AD04A9" w:rsidR="00373DD6" w:rsidRPr="00373DD6" w:rsidRDefault="00373DD6" w:rsidP="00373DD6">
      <w:pPr>
        <w:pStyle w:val="NoSpacing"/>
        <w:rPr>
          <w:b/>
          <w:bCs/>
          <w:sz w:val="24"/>
          <w:szCs w:val="24"/>
          <w:lang w:val="en-DK"/>
        </w:rPr>
      </w:pPr>
      <w:r w:rsidRPr="00373DD6">
        <w:rPr>
          <w:b/>
          <w:bCs/>
          <w:sz w:val="24"/>
          <w:szCs w:val="24"/>
          <w:lang w:val="en-DK"/>
        </w:rPr>
        <w:t xml:space="preserve"> Pros:</w:t>
      </w:r>
    </w:p>
    <w:p w14:paraId="7F825C31" w14:textId="68FF7E88" w:rsidR="00373DD6" w:rsidRPr="00373DD6" w:rsidRDefault="00373DD6" w:rsidP="00373DD6">
      <w:pPr>
        <w:pStyle w:val="NoSpacing"/>
        <w:numPr>
          <w:ilvl w:val="0"/>
          <w:numId w:val="7"/>
        </w:numPr>
        <w:rPr>
          <w:sz w:val="24"/>
          <w:szCs w:val="24"/>
          <w:lang w:val="en-DK"/>
        </w:rPr>
      </w:pPr>
      <w:proofErr w:type="spellStart"/>
      <w:r w:rsidRPr="00373DD6">
        <w:rPr>
          <w:sz w:val="24"/>
          <w:szCs w:val="24"/>
          <w:lang w:val="en-DK"/>
        </w:rPr>
        <w:t>Indsættelse</w:t>
      </w:r>
      <w:proofErr w:type="spellEnd"/>
      <w:r w:rsidRPr="00373DD6">
        <w:rPr>
          <w:sz w:val="24"/>
          <w:szCs w:val="24"/>
          <w:lang w:val="en-DK"/>
        </w:rPr>
        <w:t>/</w:t>
      </w:r>
      <w:proofErr w:type="spellStart"/>
      <w:r w:rsidRPr="00373DD6">
        <w:rPr>
          <w:sz w:val="24"/>
          <w:szCs w:val="24"/>
          <w:lang w:val="en-DK"/>
        </w:rPr>
        <w:t>fjernelse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i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starten</w:t>
      </w:r>
      <w:proofErr w:type="spellEnd"/>
      <w:r w:rsidRPr="00373DD6">
        <w:rPr>
          <w:sz w:val="24"/>
          <w:szCs w:val="24"/>
          <w:lang w:val="en-DK"/>
        </w:rPr>
        <w:t xml:space="preserve">: </w:t>
      </w:r>
      <w:proofErr w:type="gramStart"/>
      <w:r w:rsidRPr="00373DD6">
        <w:rPr>
          <w:sz w:val="24"/>
          <w:szCs w:val="24"/>
          <w:lang w:val="en-DK"/>
        </w:rPr>
        <w:t>O(</w:t>
      </w:r>
      <w:proofErr w:type="gramEnd"/>
      <w:r w:rsidRPr="00373DD6">
        <w:rPr>
          <w:sz w:val="24"/>
          <w:szCs w:val="24"/>
          <w:lang w:val="en-DK"/>
        </w:rPr>
        <w:t xml:space="preserve">1) – </w:t>
      </w:r>
      <w:proofErr w:type="spellStart"/>
      <w:r w:rsidRPr="00373DD6">
        <w:rPr>
          <w:sz w:val="24"/>
          <w:szCs w:val="24"/>
          <w:lang w:val="en-DK"/>
        </w:rPr>
        <w:t>Hurtigt</w:t>
      </w:r>
      <w:proofErr w:type="spellEnd"/>
      <w:r w:rsidRPr="00373DD6">
        <w:rPr>
          <w:sz w:val="24"/>
          <w:szCs w:val="24"/>
          <w:lang w:val="en-DK"/>
        </w:rPr>
        <w:t xml:space="preserve">, da </w:t>
      </w:r>
      <w:proofErr w:type="spellStart"/>
      <w:r w:rsidRPr="00373DD6">
        <w:rPr>
          <w:sz w:val="24"/>
          <w:szCs w:val="24"/>
          <w:lang w:val="en-DK"/>
        </w:rPr>
        <w:t>kun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referencen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til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første</w:t>
      </w:r>
      <w:proofErr w:type="spellEnd"/>
      <w:r w:rsidRPr="00373DD6">
        <w:rPr>
          <w:sz w:val="24"/>
          <w:szCs w:val="24"/>
          <w:lang w:val="en-DK"/>
        </w:rPr>
        <w:t xml:space="preserve"> node </w:t>
      </w:r>
      <w:proofErr w:type="spellStart"/>
      <w:r w:rsidRPr="00373DD6">
        <w:rPr>
          <w:sz w:val="24"/>
          <w:szCs w:val="24"/>
          <w:lang w:val="en-DK"/>
        </w:rPr>
        <w:t>skal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ændres</w:t>
      </w:r>
      <w:proofErr w:type="spellEnd"/>
      <w:r w:rsidRPr="00373DD6">
        <w:rPr>
          <w:sz w:val="24"/>
          <w:szCs w:val="24"/>
          <w:lang w:val="en-DK"/>
        </w:rPr>
        <w:t>.</w:t>
      </w:r>
    </w:p>
    <w:p w14:paraId="4717B53E" w14:textId="479D1A0B" w:rsidR="00373DD6" w:rsidRPr="00373DD6" w:rsidRDefault="00373DD6" w:rsidP="00373DD6">
      <w:pPr>
        <w:pStyle w:val="NoSpacing"/>
        <w:numPr>
          <w:ilvl w:val="0"/>
          <w:numId w:val="7"/>
        </w:numPr>
        <w:rPr>
          <w:sz w:val="24"/>
          <w:szCs w:val="24"/>
          <w:lang w:val="en-DK"/>
        </w:rPr>
      </w:pPr>
      <w:proofErr w:type="spellStart"/>
      <w:r w:rsidRPr="00373DD6">
        <w:rPr>
          <w:sz w:val="24"/>
          <w:szCs w:val="24"/>
          <w:lang w:val="en-DK"/>
        </w:rPr>
        <w:t>Dynamisk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størrelse</w:t>
      </w:r>
      <w:proofErr w:type="spellEnd"/>
      <w:r w:rsidRPr="00373DD6">
        <w:rPr>
          <w:sz w:val="24"/>
          <w:szCs w:val="24"/>
          <w:lang w:val="en-DK"/>
        </w:rPr>
        <w:t xml:space="preserve">: Listen </w:t>
      </w:r>
      <w:proofErr w:type="spellStart"/>
      <w:r w:rsidRPr="00373DD6">
        <w:rPr>
          <w:sz w:val="24"/>
          <w:szCs w:val="24"/>
          <w:lang w:val="en-DK"/>
        </w:rPr>
        <w:t>vokser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og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reduceres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efter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behov</w:t>
      </w:r>
      <w:proofErr w:type="spellEnd"/>
      <w:r w:rsidRPr="00373DD6">
        <w:rPr>
          <w:sz w:val="24"/>
          <w:szCs w:val="24"/>
          <w:lang w:val="en-DK"/>
        </w:rPr>
        <w:t xml:space="preserve">, </w:t>
      </w:r>
      <w:proofErr w:type="spellStart"/>
      <w:r w:rsidRPr="00373DD6">
        <w:rPr>
          <w:sz w:val="24"/>
          <w:szCs w:val="24"/>
          <w:lang w:val="en-DK"/>
        </w:rPr>
        <w:t>uden</w:t>
      </w:r>
      <w:proofErr w:type="spellEnd"/>
      <w:r w:rsidRPr="00373DD6">
        <w:rPr>
          <w:sz w:val="24"/>
          <w:szCs w:val="24"/>
          <w:lang w:val="en-DK"/>
        </w:rPr>
        <w:t xml:space="preserve"> at </w:t>
      </w:r>
      <w:proofErr w:type="spellStart"/>
      <w:r w:rsidRPr="00373DD6">
        <w:rPr>
          <w:sz w:val="24"/>
          <w:szCs w:val="24"/>
          <w:lang w:val="en-DK"/>
        </w:rPr>
        <w:t>kopiere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elementer</w:t>
      </w:r>
      <w:proofErr w:type="spellEnd"/>
      <w:r w:rsidRPr="00373DD6">
        <w:rPr>
          <w:sz w:val="24"/>
          <w:szCs w:val="24"/>
          <w:lang w:val="en-DK"/>
        </w:rPr>
        <w:t>.</w:t>
      </w:r>
    </w:p>
    <w:p w14:paraId="7390E5A9" w14:textId="199594BE" w:rsidR="00373DD6" w:rsidRPr="00373DD6" w:rsidRDefault="00373DD6" w:rsidP="00373DD6">
      <w:pPr>
        <w:pStyle w:val="NoSpacing"/>
        <w:numPr>
          <w:ilvl w:val="0"/>
          <w:numId w:val="7"/>
        </w:numPr>
        <w:rPr>
          <w:sz w:val="24"/>
          <w:szCs w:val="24"/>
          <w:lang w:val="en-DK"/>
        </w:rPr>
      </w:pPr>
      <w:proofErr w:type="spellStart"/>
      <w:r w:rsidRPr="00373DD6">
        <w:rPr>
          <w:sz w:val="24"/>
          <w:szCs w:val="24"/>
          <w:lang w:val="en-DK"/>
        </w:rPr>
        <w:t>Effektiv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ved</w:t>
      </w:r>
      <w:proofErr w:type="spellEnd"/>
      <w:r w:rsidRPr="00373DD6">
        <w:rPr>
          <w:sz w:val="24"/>
          <w:szCs w:val="24"/>
          <w:lang w:val="en-DK"/>
        </w:rPr>
        <w:t xml:space="preserve"> mange </w:t>
      </w:r>
      <w:proofErr w:type="spellStart"/>
      <w:r w:rsidRPr="00373DD6">
        <w:rPr>
          <w:sz w:val="24"/>
          <w:szCs w:val="24"/>
          <w:lang w:val="en-DK"/>
        </w:rPr>
        <w:t>ændringer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i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starten</w:t>
      </w:r>
      <w:proofErr w:type="spellEnd"/>
      <w:r w:rsidRPr="00373DD6">
        <w:rPr>
          <w:sz w:val="24"/>
          <w:szCs w:val="24"/>
          <w:lang w:val="en-DK"/>
        </w:rPr>
        <w:t xml:space="preserve">: Ingen </w:t>
      </w:r>
      <w:proofErr w:type="spellStart"/>
      <w:r w:rsidRPr="00373DD6">
        <w:rPr>
          <w:sz w:val="24"/>
          <w:szCs w:val="24"/>
          <w:lang w:val="en-DK"/>
        </w:rPr>
        <w:t>behov</w:t>
      </w:r>
      <w:proofErr w:type="spellEnd"/>
      <w:r w:rsidRPr="00373DD6">
        <w:rPr>
          <w:sz w:val="24"/>
          <w:szCs w:val="24"/>
          <w:lang w:val="en-DK"/>
        </w:rPr>
        <w:t xml:space="preserve"> for at </w:t>
      </w:r>
      <w:proofErr w:type="spellStart"/>
      <w:r w:rsidRPr="00373DD6">
        <w:rPr>
          <w:sz w:val="24"/>
          <w:szCs w:val="24"/>
          <w:lang w:val="en-DK"/>
        </w:rPr>
        <w:t>flytte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eksisterende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elementer</w:t>
      </w:r>
      <w:proofErr w:type="spellEnd"/>
      <w:r w:rsidRPr="00373DD6">
        <w:rPr>
          <w:sz w:val="24"/>
          <w:szCs w:val="24"/>
          <w:lang w:val="en-DK"/>
        </w:rPr>
        <w:t>.</w:t>
      </w:r>
    </w:p>
    <w:p w14:paraId="18C771F1" w14:textId="259892D9" w:rsidR="00373DD6" w:rsidRPr="00373DD6" w:rsidRDefault="00373DD6" w:rsidP="00373DD6">
      <w:pPr>
        <w:pStyle w:val="NoSpacing"/>
        <w:rPr>
          <w:b/>
          <w:bCs/>
          <w:sz w:val="24"/>
          <w:szCs w:val="24"/>
          <w:lang w:val="en-DK"/>
        </w:rPr>
      </w:pPr>
      <w:r w:rsidRPr="00373DD6">
        <w:rPr>
          <w:b/>
          <w:bCs/>
          <w:sz w:val="24"/>
          <w:szCs w:val="24"/>
          <w:lang w:val="en-DK"/>
        </w:rPr>
        <w:t>Cons:</w:t>
      </w:r>
    </w:p>
    <w:p w14:paraId="366AF39B" w14:textId="2BD832C0" w:rsidR="00373DD6" w:rsidRPr="00373DD6" w:rsidRDefault="00373DD6" w:rsidP="00373DD6">
      <w:pPr>
        <w:pStyle w:val="NoSpacing"/>
        <w:numPr>
          <w:ilvl w:val="0"/>
          <w:numId w:val="6"/>
        </w:numPr>
        <w:rPr>
          <w:sz w:val="24"/>
          <w:szCs w:val="24"/>
          <w:lang w:val="en-DK"/>
        </w:rPr>
      </w:pPr>
      <w:proofErr w:type="spellStart"/>
      <w:r w:rsidRPr="00373DD6">
        <w:rPr>
          <w:sz w:val="24"/>
          <w:szCs w:val="24"/>
          <w:lang w:val="en-DK"/>
        </w:rPr>
        <w:t>Adgang</w:t>
      </w:r>
      <w:proofErr w:type="spellEnd"/>
      <w:r w:rsidRPr="00373DD6">
        <w:rPr>
          <w:sz w:val="24"/>
          <w:szCs w:val="24"/>
          <w:lang w:val="en-DK"/>
        </w:rPr>
        <w:t xml:space="preserve"> via </w:t>
      </w:r>
      <w:proofErr w:type="spellStart"/>
      <w:r w:rsidRPr="00373DD6">
        <w:rPr>
          <w:sz w:val="24"/>
          <w:szCs w:val="24"/>
          <w:lang w:val="en-DK"/>
        </w:rPr>
        <w:t>indeks</w:t>
      </w:r>
      <w:proofErr w:type="spellEnd"/>
      <w:r w:rsidRPr="00373DD6">
        <w:rPr>
          <w:sz w:val="24"/>
          <w:szCs w:val="24"/>
          <w:lang w:val="en-DK"/>
        </w:rPr>
        <w:t xml:space="preserve">: O(n) – Skal </w:t>
      </w:r>
      <w:proofErr w:type="spellStart"/>
      <w:r w:rsidRPr="00373DD6">
        <w:rPr>
          <w:sz w:val="24"/>
          <w:szCs w:val="24"/>
          <w:lang w:val="en-DK"/>
        </w:rPr>
        <w:t>traversere</w:t>
      </w:r>
      <w:proofErr w:type="spellEnd"/>
      <w:r w:rsidRPr="00373DD6">
        <w:rPr>
          <w:sz w:val="24"/>
          <w:szCs w:val="24"/>
          <w:lang w:val="en-DK"/>
        </w:rPr>
        <w:t xml:space="preserve"> listen </w:t>
      </w:r>
      <w:proofErr w:type="spellStart"/>
      <w:r w:rsidRPr="00373DD6">
        <w:rPr>
          <w:sz w:val="24"/>
          <w:szCs w:val="24"/>
          <w:lang w:val="en-DK"/>
        </w:rPr>
        <w:t>fra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starten</w:t>
      </w:r>
      <w:proofErr w:type="spellEnd"/>
      <w:r w:rsidRPr="00373DD6">
        <w:rPr>
          <w:sz w:val="24"/>
          <w:szCs w:val="24"/>
          <w:lang w:val="en-DK"/>
        </w:rPr>
        <w:t xml:space="preserve"> for at </w:t>
      </w:r>
      <w:proofErr w:type="spellStart"/>
      <w:r w:rsidRPr="00373DD6">
        <w:rPr>
          <w:sz w:val="24"/>
          <w:szCs w:val="24"/>
          <w:lang w:val="en-DK"/>
        </w:rPr>
        <w:t>finde</w:t>
      </w:r>
      <w:proofErr w:type="spellEnd"/>
      <w:r w:rsidRPr="00373DD6">
        <w:rPr>
          <w:sz w:val="24"/>
          <w:szCs w:val="24"/>
          <w:lang w:val="en-DK"/>
        </w:rPr>
        <w:t xml:space="preserve"> et element.</w:t>
      </w:r>
    </w:p>
    <w:p w14:paraId="40105EF8" w14:textId="32DD3DCD" w:rsidR="00373DD6" w:rsidRPr="00373DD6" w:rsidRDefault="00373DD6" w:rsidP="00373DD6">
      <w:pPr>
        <w:pStyle w:val="NoSpacing"/>
        <w:numPr>
          <w:ilvl w:val="0"/>
          <w:numId w:val="6"/>
        </w:numPr>
        <w:rPr>
          <w:sz w:val="24"/>
          <w:szCs w:val="24"/>
          <w:lang w:val="en-DK"/>
        </w:rPr>
      </w:pPr>
      <w:proofErr w:type="spellStart"/>
      <w:r w:rsidRPr="00373DD6">
        <w:rPr>
          <w:sz w:val="24"/>
          <w:szCs w:val="24"/>
          <w:lang w:val="en-DK"/>
        </w:rPr>
        <w:t>Indsættelse</w:t>
      </w:r>
      <w:proofErr w:type="spellEnd"/>
      <w:r w:rsidRPr="00373DD6">
        <w:rPr>
          <w:sz w:val="24"/>
          <w:szCs w:val="24"/>
          <w:lang w:val="en-DK"/>
        </w:rPr>
        <w:t>/</w:t>
      </w:r>
      <w:proofErr w:type="spellStart"/>
      <w:r w:rsidRPr="00373DD6">
        <w:rPr>
          <w:sz w:val="24"/>
          <w:szCs w:val="24"/>
          <w:lang w:val="en-DK"/>
        </w:rPr>
        <w:t>fjernelse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i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midten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eller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slutningen</w:t>
      </w:r>
      <w:proofErr w:type="spellEnd"/>
      <w:r w:rsidRPr="00373DD6">
        <w:rPr>
          <w:sz w:val="24"/>
          <w:szCs w:val="24"/>
          <w:lang w:val="en-DK"/>
        </w:rPr>
        <w:t xml:space="preserve">: O(n) – Skal </w:t>
      </w:r>
      <w:proofErr w:type="spellStart"/>
      <w:r w:rsidRPr="00373DD6">
        <w:rPr>
          <w:sz w:val="24"/>
          <w:szCs w:val="24"/>
          <w:lang w:val="en-DK"/>
        </w:rPr>
        <w:t>finde</w:t>
      </w:r>
      <w:proofErr w:type="spellEnd"/>
      <w:r w:rsidRPr="00373DD6">
        <w:rPr>
          <w:sz w:val="24"/>
          <w:szCs w:val="24"/>
          <w:lang w:val="en-DK"/>
        </w:rPr>
        <w:t xml:space="preserve"> den </w:t>
      </w:r>
      <w:proofErr w:type="spellStart"/>
      <w:r w:rsidRPr="00373DD6">
        <w:rPr>
          <w:sz w:val="24"/>
          <w:szCs w:val="24"/>
          <w:lang w:val="en-DK"/>
        </w:rPr>
        <w:t>rigtige</w:t>
      </w:r>
      <w:proofErr w:type="spellEnd"/>
      <w:r w:rsidRPr="00373DD6">
        <w:rPr>
          <w:sz w:val="24"/>
          <w:szCs w:val="24"/>
          <w:lang w:val="en-DK"/>
        </w:rPr>
        <w:t xml:space="preserve"> position </w:t>
      </w:r>
      <w:proofErr w:type="spellStart"/>
      <w:r w:rsidRPr="00373DD6">
        <w:rPr>
          <w:sz w:val="24"/>
          <w:szCs w:val="24"/>
          <w:lang w:val="en-DK"/>
        </w:rPr>
        <w:t>først</w:t>
      </w:r>
      <w:proofErr w:type="spellEnd"/>
      <w:r w:rsidRPr="00373DD6">
        <w:rPr>
          <w:sz w:val="24"/>
          <w:szCs w:val="24"/>
          <w:lang w:val="en-DK"/>
        </w:rPr>
        <w:t>.</w:t>
      </w:r>
    </w:p>
    <w:p w14:paraId="1846BD44" w14:textId="34B29657" w:rsidR="00373DD6" w:rsidRPr="00373DD6" w:rsidRDefault="00373DD6" w:rsidP="00373DD6">
      <w:pPr>
        <w:pStyle w:val="NoSpacing"/>
        <w:numPr>
          <w:ilvl w:val="0"/>
          <w:numId w:val="6"/>
        </w:numPr>
        <w:rPr>
          <w:sz w:val="24"/>
          <w:szCs w:val="24"/>
          <w:lang w:val="en-DK"/>
        </w:rPr>
      </w:pPr>
      <w:r w:rsidRPr="00373DD6">
        <w:rPr>
          <w:sz w:val="24"/>
          <w:szCs w:val="24"/>
          <w:lang w:val="en-DK"/>
        </w:rPr>
        <w:t xml:space="preserve">Ekstra </w:t>
      </w:r>
      <w:proofErr w:type="spellStart"/>
      <w:r w:rsidRPr="00373DD6">
        <w:rPr>
          <w:sz w:val="24"/>
          <w:szCs w:val="24"/>
          <w:lang w:val="en-DK"/>
        </w:rPr>
        <w:t>hukommelse</w:t>
      </w:r>
      <w:proofErr w:type="spellEnd"/>
      <w:r w:rsidRPr="00373DD6">
        <w:rPr>
          <w:sz w:val="24"/>
          <w:szCs w:val="24"/>
          <w:lang w:val="en-DK"/>
        </w:rPr>
        <w:t xml:space="preserve">: </w:t>
      </w:r>
      <w:proofErr w:type="spellStart"/>
      <w:r w:rsidRPr="00373DD6">
        <w:rPr>
          <w:sz w:val="24"/>
          <w:szCs w:val="24"/>
          <w:lang w:val="en-DK"/>
        </w:rPr>
        <w:t>Hver</w:t>
      </w:r>
      <w:proofErr w:type="spellEnd"/>
      <w:r w:rsidRPr="00373DD6">
        <w:rPr>
          <w:sz w:val="24"/>
          <w:szCs w:val="24"/>
          <w:lang w:val="en-DK"/>
        </w:rPr>
        <w:t xml:space="preserve"> node </w:t>
      </w:r>
      <w:proofErr w:type="spellStart"/>
      <w:r w:rsidRPr="00373DD6">
        <w:rPr>
          <w:sz w:val="24"/>
          <w:szCs w:val="24"/>
          <w:lang w:val="en-DK"/>
        </w:rPr>
        <w:t>kræver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en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ekstra</w:t>
      </w:r>
      <w:proofErr w:type="spellEnd"/>
      <w:r w:rsidRPr="00373DD6">
        <w:rPr>
          <w:sz w:val="24"/>
          <w:szCs w:val="24"/>
          <w:lang w:val="en-DK"/>
        </w:rPr>
        <w:t xml:space="preserve"> reference (</w:t>
      </w:r>
      <w:proofErr w:type="spellStart"/>
      <w:r w:rsidRPr="00373DD6">
        <w:rPr>
          <w:sz w:val="24"/>
          <w:szCs w:val="24"/>
          <w:lang w:val="en-DK"/>
        </w:rPr>
        <w:t>peger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på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næste</w:t>
      </w:r>
      <w:proofErr w:type="spellEnd"/>
      <w:r w:rsidRPr="00373DD6">
        <w:rPr>
          <w:sz w:val="24"/>
          <w:szCs w:val="24"/>
          <w:lang w:val="en-DK"/>
        </w:rPr>
        <w:t xml:space="preserve"> node).</w:t>
      </w:r>
    </w:p>
    <w:p w14:paraId="412B2D46" w14:textId="422B80E8" w:rsidR="00F9550C" w:rsidRDefault="008B7943" w:rsidP="009C06C4">
      <w:pPr>
        <w:pStyle w:val="Heading1"/>
      </w:pPr>
      <w:proofErr w:type="spellStart"/>
      <w:r>
        <w:t>S</w:t>
      </w:r>
      <w:r w:rsidRPr="008B7943">
        <w:t>ingly</w:t>
      </w:r>
      <w:r>
        <w:t>L</w:t>
      </w:r>
      <w:r w:rsidRPr="008B7943">
        <w:t>inked</w:t>
      </w:r>
      <w:r>
        <w:t>L</w:t>
      </w:r>
      <w:r w:rsidRPr="008B7943">
        <w:t>ist</w:t>
      </w:r>
      <w:proofErr w:type="spellEnd"/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413"/>
        <w:gridCol w:w="1701"/>
        <w:gridCol w:w="1701"/>
        <w:gridCol w:w="1701"/>
        <w:gridCol w:w="1683"/>
        <w:gridCol w:w="1577"/>
      </w:tblGrid>
      <w:tr w:rsidR="002E6AC3" w14:paraId="2B7EDBDE" w14:textId="19F112AF" w:rsidTr="00F26024">
        <w:tc>
          <w:tcPr>
            <w:tcW w:w="1413" w:type="dxa"/>
            <w:vMerge w:val="restart"/>
            <w:shd w:val="clear" w:color="auto" w:fill="DAE9F7" w:themeFill="text2" w:themeFillTint="1A"/>
            <w:vAlign w:val="center"/>
          </w:tcPr>
          <w:p w14:paraId="0C1E24D8" w14:textId="4E351B20" w:rsidR="002E6AC3" w:rsidRDefault="002E6AC3" w:rsidP="009C06C4">
            <w:r>
              <w:t>Læs et element</w:t>
            </w:r>
            <w:r w:rsidR="009C06C4">
              <w:rPr>
                <w:rStyle w:val="FootnoteReference"/>
              </w:rPr>
              <w:footnoteReference w:id="1"/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7B782198" w14:textId="40A5FB1A" w:rsidR="002E6AC3" w:rsidRDefault="002E6AC3" w:rsidP="002E6AC3">
            <w:r>
              <w:t>første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4AADCE16" w14:textId="5E0968DE" w:rsidR="002E6AC3" w:rsidRDefault="002E6AC3">
            <w:r>
              <w:t>sidste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08C8043A" w14:textId="296F5AA7" w:rsidR="002E6AC3" w:rsidRDefault="002E6AC3">
            <w:r>
              <w:t>midterste</w:t>
            </w:r>
          </w:p>
        </w:tc>
        <w:tc>
          <w:tcPr>
            <w:tcW w:w="1683" w:type="dxa"/>
            <w:shd w:val="clear" w:color="auto" w:fill="DAE9F7" w:themeFill="text2" w:themeFillTint="1A"/>
          </w:tcPr>
          <w:p w14:paraId="7C56DD90" w14:textId="495A5B40" w:rsidR="002E6AC3" w:rsidRDefault="002E6AC3">
            <w:proofErr w:type="spellStart"/>
            <w:r>
              <w:t>i'te</w:t>
            </w:r>
            <w:proofErr w:type="spellEnd"/>
          </w:p>
        </w:tc>
        <w:tc>
          <w:tcPr>
            <w:tcW w:w="1577" w:type="dxa"/>
            <w:shd w:val="clear" w:color="auto" w:fill="DAE9F7" w:themeFill="text2" w:themeFillTint="1A"/>
          </w:tcPr>
          <w:p w14:paraId="50668104" w14:textId="0815F70D" w:rsidR="002E6AC3" w:rsidRDefault="00F74DFF">
            <w:r>
              <w:t>næste</w:t>
            </w:r>
            <w:r w:rsidR="008A2639">
              <w:rPr>
                <w:rStyle w:val="FootnoteReference"/>
              </w:rPr>
              <w:footnoteReference w:id="2"/>
            </w:r>
          </w:p>
        </w:tc>
      </w:tr>
      <w:tr w:rsidR="002E6AC3" w14:paraId="5B0EF5C5" w14:textId="07704E33" w:rsidTr="00F26024">
        <w:trPr>
          <w:trHeight w:val="785"/>
        </w:trPr>
        <w:tc>
          <w:tcPr>
            <w:tcW w:w="1413" w:type="dxa"/>
            <w:vMerge/>
            <w:vAlign w:val="center"/>
          </w:tcPr>
          <w:p w14:paraId="45C11722" w14:textId="77777777" w:rsidR="002E6AC3" w:rsidRDefault="002E6AC3" w:rsidP="009C06C4"/>
        </w:tc>
        <w:tc>
          <w:tcPr>
            <w:tcW w:w="1701" w:type="dxa"/>
            <w:vAlign w:val="center"/>
          </w:tcPr>
          <w:p w14:paraId="1BA1416E" w14:textId="77CB5CD7" w:rsidR="002E6AC3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 w:rsidR="008B7943">
              <w:rPr>
                <w:rFonts w:ascii="Century" w:hAnsi="Century"/>
                <w:i/>
                <w:iCs/>
                <w:sz w:val="32"/>
                <w:szCs w:val="32"/>
              </w:rPr>
              <w:t>1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1457D6C8" w14:textId="026DEA7D" w:rsidR="002E6AC3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8B7943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08D76484" w14:textId="465B0ADA" w:rsidR="002E6AC3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8B7943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683" w:type="dxa"/>
            <w:vAlign w:val="center"/>
          </w:tcPr>
          <w:p w14:paraId="4A37D5B9" w14:textId="25BF5B1E" w:rsidR="002E6AC3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8B7943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577" w:type="dxa"/>
          </w:tcPr>
          <w:p w14:paraId="7A74A289" w14:textId="3CBFCD22" w:rsidR="004C3C7B" w:rsidRPr="004C3C7B" w:rsidRDefault="004C3C7B">
            <w:pPr>
              <w:rPr>
                <w:rFonts w:ascii="Century" w:hAnsi="Century"/>
                <w:sz w:val="32"/>
                <w:szCs w:val="32"/>
              </w:rPr>
            </w:pPr>
            <w:r w:rsidRPr="004C3C7B">
              <w:rPr>
                <w:rFonts w:ascii="Century" w:hAnsi="Century"/>
                <w:sz w:val="32"/>
                <w:szCs w:val="32"/>
              </w:rPr>
              <w:t>O(n</w:t>
            </w:r>
            <w:r w:rsidR="008B7943">
              <w:rPr>
                <w:rFonts w:ascii="Century" w:hAnsi="Century"/>
                <w:sz w:val="32"/>
                <w:szCs w:val="32"/>
              </w:rPr>
              <w:t>)</w:t>
            </w:r>
          </w:p>
        </w:tc>
      </w:tr>
      <w:tr w:rsidR="00D23AA7" w14:paraId="72B6B2F7" w14:textId="77777777" w:rsidTr="00A1310B">
        <w:tc>
          <w:tcPr>
            <w:tcW w:w="1413" w:type="dxa"/>
            <w:vMerge w:val="restart"/>
            <w:shd w:val="clear" w:color="auto" w:fill="DAE9F7" w:themeFill="text2" w:themeFillTint="1A"/>
            <w:vAlign w:val="center"/>
          </w:tcPr>
          <w:p w14:paraId="7F9F2ED0" w14:textId="794CA48A" w:rsidR="00D23AA7" w:rsidRDefault="00D23AA7" w:rsidP="00D23AA7">
            <w:r>
              <w:t xml:space="preserve">Find element </w:t>
            </w:r>
            <w:r w:rsidR="00AA0416">
              <w:rPr>
                <w:rStyle w:val="FootnoteReference"/>
              </w:rPr>
              <w:footnoteReference w:id="3"/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8D3E810" w14:textId="30FDAF7C" w:rsidR="00D23AA7" w:rsidRDefault="00D23AA7" w:rsidP="00D23AA7">
            <w:r>
              <w:t xml:space="preserve">eksisterer </w:t>
            </w:r>
            <w:r>
              <w:br/>
            </w:r>
            <w:r w:rsidRPr="006114B1">
              <w:rPr>
                <w:i/>
                <w:iCs/>
              </w:rPr>
              <w:t>usorteret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47A6317" w14:textId="49F00EEE" w:rsidR="00D23AA7" w:rsidRDefault="00D23AA7" w:rsidP="00D23AA7">
            <w:r>
              <w:t xml:space="preserve">eksisterer </w:t>
            </w:r>
            <w:r w:rsidRPr="006114B1">
              <w:rPr>
                <w:i/>
                <w:iCs/>
              </w:rPr>
              <w:t>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36382274" w14:textId="476EEDA1" w:rsidR="00D23AA7" w:rsidRDefault="00D23AA7" w:rsidP="00D23AA7">
            <w:r>
              <w:t xml:space="preserve">eksisterer ikke </w:t>
            </w:r>
            <w:r w:rsidRPr="006114B1">
              <w:rPr>
                <w:i/>
                <w:iCs/>
              </w:rPr>
              <w:t>usorteret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683" w:type="dxa"/>
            <w:shd w:val="clear" w:color="auto" w:fill="DAE9F7" w:themeFill="text2" w:themeFillTint="1A"/>
          </w:tcPr>
          <w:p w14:paraId="228E7F5A" w14:textId="0EF43E53" w:rsidR="00D23AA7" w:rsidRDefault="00D23AA7" w:rsidP="00D23AA7">
            <w:r>
              <w:t xml:space="preserve">eksisterer ikke </w:t>
            </w:r>
            <w:r w:rsidRPr="006114B1">
              <w:rPr>
                <w:i/>
                <w:iCs/>
              </w:rPr>
              <w:t>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577" w:type="dxa"/>
            <w:shd w:val="clear" w:color="auto" w:fill="A6A6A6" w:themeFill="background1" w:themeFillShade="A6"/>
          </w:tcPr>
          <w:p w14:paraId="4FB876E9" w14:textId="77777777" w:rsidR="00D23AA7" w:rsidRDefault="00D23AA7" w:rsidP="00D23AA7"/>
        </w:tc>
      </w:tr>
      <w:tr w:rsidR="00D23AA7" w14:paraId="756B495B" w14:textId="77777777" w:rsidTr="00A1310B">
        <w:trPr>
          <w:trHeight w:val="756"/>
        </w:trPr>
        <w:tc>
          <w:tcPr>
            <w:tcW w:w="1413" w:type="dxa"/>
            <w:vMerge/>
            <w:shd w:val="clear" w:color="auto" w:fill="FAE2D5" w:themeFill="accent2" w:themeFillTint="33"/>
            <w:vAlign w:val="center"/>
          </w:tcPr>
          <w:p w14:paraId="141C84D9" w14:textId="77777777" w:rsidR="00D23AA7" w:rsidRDefault="00D23AA7" w:rsidP="00D23AA7"/>
        </w:tc>
        <w:tc>
          <w:tcPr>
            <w:tcW w:w="1701" w:type="dxa"/>
            <w:vAlign w:val="center"/>
          </w:tcPr>
          <w:p w14:paraId="25213826" w14:textId="178E9CA9" w:rsidR="00D23AA7" w:rsidRPr="00D23AA7" w:rsidRDefault="004C3C7B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0673CFF1" w14:textId="431AD50D" w:rsidR="00D23AA7" w:rsidRPr="00D23AA7" w:rsidRDefault="004C3C7B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23FD04A1" w14:textId="71A30525" w:rsidR="00D23AA7" w:rsidRPr="00D23AA7" w:rsidRDefault="004C3C7B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vAlign w:val="center"/>
          </w:tcPr>
          <w:p w14:paraId="3CA7512E" w14:textId="5074FCD5" w:rsidR="00D23AA7" w:rsidRPr="00D23AA7" w:rsidRDefault="004C3C7B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577" w:type="dxa"/>
            <w:shd w:val="clear" w:color="auto" w:fill="A6A6A6" w:themeFill="background1" w:themeFillShade="A6"/>
          </w:tcPr>
          <w:p w14:paraId="79E2307E" w14:textId="77777777" w:rsidR="00D23AA7" w:rsidRPr="00D23AA7" w:rsidRDefault="00D23AA7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</w:tr>
      <w:tr w:rsidR="002E6AC3" w14:paraId="7963A9B7" w14:textId="678C61D2" w:rsidTr="00926BC6">
        <w:tc>
          <w:tcPr>
            <w:tcW w:w="1413" w:type="dxa"/>
            <w:vMerge w:val="restart"/>
            <w:shd w:val="clear" w:color="auto" w:fill="FAE2D5" w:themeFill="accent2" w:themeFillTint="33"/>
            <w:vAlign w:val="center"/>
          </w:tcPr>
          <w:p w14:paraId="3CC5A58C" w14:textId="4C348D95" w:rsidR="002E6AC3" w:rsidRDefault="002E6AC3" w:rsidP="009C06C4">
            <w:r>
              <w:t>Indsæt nyt element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056CB3CB" w14:textId="72FDD7A6" w:rsidR="002E6AC3" w:rsidRDefault="002E6AC3" w:rsidP="002E6AC3">
            <w:r>
              <w:t>i starten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363A349C" w14:textId="50702D95" w:rsidR="002E6AC3" w:rsidRDefault="002E6AC3">
            <w:r>
              <w:t>i slutningen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7201118C" w14:textId="45E0784F" w:rsidR="002E6AC3" w:rsidRDefault="002E6AC3">
            <w:r>
              <w:t>i midten</w:t>
            </w:r>
          </w:p>
        </w:tc>
        <w:tc>
          <w:tcPr>
            <w:tcW w:w="1683" w:type="dxa"/>
            <w:shd w:val="clear" w:color="auto" w:fill="FAE2D5" w:themeFill="accent2" w:themeFillTint="33"/>
          </w:tcPr>
          <w:p w14:paraId="2E0B0FA3" w14:textId="24CF985E" w:rsidR="002E6AC3" w:rsidRDefault="002E6AC3"/>
        </w:tc>
        <w:tc>
          <w:tcPr>
            <w:tcW w:w="1577" w:type="dxa"/>
            <w:shd w:val="clear" w:color="auto" w:fill="FAE2D5" w:themeFill="accent2" w:themeFillTint="33"/>
          </w:tcPr>
          <w:p w14:paraId="0F919F77" w14:textId="18604088" w:rsidR="002E6AC3" w:rsidRDefault="002E6AC3"/>
        </w:tc>
      </w:tr>
      <w:tr w:rsidR="002E6AC3" w14:paraId="01048BDC" w14:textId="77777777" w:rsidTr="00A1310B">
        <w:trPr>
          <w:trHeight w:val="714"/>
        </w:trPr>
        <w:tc>
          <w:tcPr>
            <w:tcW w:w="1413" w:type="dxa"/>
            <w:vMerge/>
            <w:vAlign w:val="center"/>
          </w:tcPr>
          <w:p w14:paraId="50768299" w14:textId="77777777" w:rsidR="002E6AC3" w:rsidRDefault="002E6AC3" w:rsidP="009C06C4"/>
        </w:tc>
        <w:tc>
          <w:tcPr>
            <w:tcW w:w="1701" w:type="dxa"/>
            <w:vAlign w:val="center"/>
          </w:tcPr>
          <w:p w14:paraId="6D7D01B8" w14:textId="2CCA6B09" w:rsidR="002E6AC3" w:rsidRPr="009C06C4" w:rsidRDefault="0072511F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 w:rsidR="008B7943">
              <w:rPr>
                <w:rFonts w:ascii="Century" w:hAnsi="Century"/>
                <w:i/>
                <w:iCs/>
                <w:sz w:val="32"/>
                <w:szCs w:val="32"/>
              </w:rPr>
              <w:t>1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6FB7DD63" w14:textId="6C79049E" w:rsidR="002E6AC3" w:rsidRPr="009C06C4" w:rsidRDefault="0072511F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7BB50E61" w14:textId="69724BF5" w:rsidR="002E6AC3" w:rsidRPr="009C06C4" w:rsidRDefault="0072511F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shd w:val="clear" w:color="auto" w:fill="A6A6A6" w:themeFill="background1" w:themeFillShade="A6"/>
            <w:vAlign w:val="center"/>
          </w:tcPr>
          <w:p w14:paraId="6BF5A356" w14:textId="77777777" w:rsidR="002E6AC3" w:rsidRPr="009C06C4" w:rsidRDefault="002E6A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  <w:tc>
          <w:tcPr>
            <w:tcW w:w="1577" w:type="dxa"/>
            <w:shd w:val="clear" w:color="auto" w:fill="A6A6A6" w:themeFill="background1" w:themeFillShade="A6"/>
            <w:vAlign w:val="center"/>
          </w:tcPr>
          <w:p w14:paraId="4987FD13" w14:textId="77777777" w:rsidR="002E6AC3" w:rsidRPr="009C06C4" w:rsidRDefault="002E6A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</w:tr>
      <w:tr w:rsidR="002E6AC3" w14:paraId="00E8AC0A" w14:textId="609F5A77" w:rsidTr="00926BC6">
        <w:tc>
          <w:tcPr>
            <w:tcW w:w="1413" w:type="dxa"/>
            <w:vMerge w:val="restart"/>
            <w:shd w:val="clear" w:color="auto" w:fill="FAE2D5" w:themeFill="accent2" w:themeFillTint="33"/>
            <w:vAlign w:val="center"/>
          </w:tcPr>
          <w:p w14:paraId="7F72D8F3" w14:textId="7A5AEB3B" w:rsidR="002E6AC3" w:rsidRDefault="002E6AC3" w:rsidP="009C06C4">
            <w:r>
              <w:t>Fjern element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73F9CBB3" w14:textId="15348C81" w:rsidR="002E6AC3" w:rsidRDefault="002E6AC3" w:rsidP="002E6AC3">
            <w:r>
              <w:t>første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510881BF" w14:textId="0AB2F350" w:rsidR="002E6AC3" w:rsidRDefault="0072511F">
            <w:r>
              <w:t>S</w:t>
            </w:r>
            <w:r w:rsidR="002E6AC3">
              <w:t>idste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4E664FA2" w14:textId="6C02CD6F" w:rsidR="002E6AC3" w:rsidRDefault="002E6AC3">
            <w:proofErr w:type="spellStart"/>
            <w:r>
              <w:t>i'te</w:t>
            </w:r>
            <w:proofErr w:type="spellEnd"/>
          </w:p>
        </w:tc>
        <w:tc>
          <w:tcPr>
            <w:tcW w:w="1683" w:type="dxa"/>
            <w:shd w:val="clear" w:color="auto" w:fill="FAE2D5" w:themeFill="accent2" w:themeFillTint="33"/>
          </w:tcPr>
          <w:p w14:paraId="4609CC1F" w14:textId="527BAE15" w:rsidR="002E6AC3" w:rsidRDefault="002E6AC3"/>
        </w:tc>
        <w:tc>
          <w:tcPr>
            <w:tcW w:w="1577" w:type="dxa"/>
            <w:shd w:val="clear" w:color="auto" w:fill="FAE2D5" w:themeFill="accent2" w:themeFillTint="33"/>
          </w:tcPr>
          <w:p w14:paraId="5C5E76F2" w14:textId="35DB3CF0" w:rsidR="002E6AC3" w:rsidRDefault="002E6AC3"/>
        </w:tc>
      </w:tr>
      <w:tr w:rsidR="002E6AC3" w14:paraId="223AC723" w14:textId="77777777" w:rsidTr="00A1310B">
        <w:trPr>
          <w:trHeight w:val="701"/>
        </w:trPr>
        <w:tc>
          <w:tcPr>
            <w:tcW w:w="1413" w:type="dxa"/>
            <w:vMerge/>
            <w:vAlign w:val="center"/>
          </w:tcPr>
          <w:p w14:paraId="241BF3E3" w14:textId="77777777" w:rsidR="002E6AC3" w:rsidRDefault="002E6AC3" w:rsidP="009C06C4"/>
        </w:tc>
        <w:tc>
          <w:tcPr>
            <w:tcW w:w="1701" w:type="dxa"/>
            <w:vAlign w:val="center"/>
          </w:tcPr>
          <w:p w14:paraId="5F6803BC" w14:textId="68A3FCB0" w:rsidR="002E6AC3" w:rsidRPr="009C06C4" w:rsidRDefault="0072511F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 w:rsidR="008B7943">
              <w:rPr>
                <w:rFonts w:ascii="Century" w:hAnsi="Century"/>
                <w:i/>
                <w:iCs/>
                <w:sz w:val="32"/>
                <w:szCs w:val="32"/>
              </w:rPr>
              <w:t>1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34642CF2" w14:textId="0C77284A" w:rsidR="002E6AC3" w:rsidRPr="009C06C4" w:rsidRDefault="0072511F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373DD6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021D1E1A" w14:textId="0A6DA0CB" w:rsidR="002E6AC3" w:rsidRPr="009C06C4" w:rsidRDefault="0072511F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 w:rsidR="008B7943">
              <w:rPr>
                <w:rFonts w:ascii="Century" w:hAnsi="Century"/>
                <w:i/>
                <w:iCs/>
                <w:sz w:val="32"/>
                <w:szCs w:val="32"/>
              </w:rPr>
              <w:t>1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683" w:type="dxa"/>
            <w:shd w:val="clear" w:color="auto" w:fill="BFBFBF" w:themeFill="background1" w:themeFillShade="BF"/>
            <w:vAlign w:val="center"/>
          </w:tcPr>
          <w:p w14:paraId="32188B49" w14:textId="77777777" w:rsidR="002E6AC3" w:rsidRPr="009C06C4" w:rsidRDefault="002E6A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  <w:tc>
          <w:tcPr>
            <w:tcW w:w="1577" w:type="dxa"/>
            <w:shd w:val="clear" w:color="auto" w:fill="BFBFBF" w:themeFill="background1" w:themeFillShade="BF"/>
            <w:vAlign w:val="center"/>
          </w:tcPr>
          <w:p w14:paraId="72A44011" w14:textId="77777777" w:rsidR="002E6AC3" w:rsidRPr="009C06C4" w:rsidRDefault="002E6A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</w:tr>
      <w:tr w:rsidR="009C06C4" w14:paraId="66A7D5E9" w14:textId="77777777" w:rsidTr="00926BC6">
        <w:tc>
          <w:tcPr>
            <w:tcW w:w="1413" w:type="dxa"/>
            <w:vMerge w:val="restart"/>
            <w:shd w:val="clear" w:color="auto" w:fill="D9F2D0" w:themeFill="accent6" w:themeFillTint="33"/>
            <w:vAlign w:val="center"/>
          </w:tcPr>
          <w:p w14:paraId="08DC383E" w14:textId="5F0E01A9" w:rsidR="009C06C4" w:rsidRDefault="009C06C4" w:rsidP="009C06C4">
            <w:r>
              <w:t>Byt om på to elementer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3665614" w14:textId="10E7FC9C" w:rsidR="009C06C4" w:rsidRDefault="009C06C4" w:rsidP="002E6AC3">
            <w:r>
              <w:t>første og sidste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800EF8C" w14:textId="2D1F6DD5" w:rsidR="009C06C4" w:rsidRDefault="009C06C4">
            <w:r>
              <w:t xml:space="preserve">første og </w:t>
            </w:r>
            <w:proofErr w:type="spellStart"/>
            <w:r>
              <w:t>i’te</w:t>
            </w:r>
            <w:proofErr w:type="spellEnd"/>
          </w:p>
        </w:tc>
        <w:tc>
          <w:tcPr>
            <w:tcW w:w="1701" w:type="dxa"/>
            <w:shd w:val="clear" w:color="auto" w:fill="D9F2D0" w:themeFill="accent6" w:themeFillTint="33"/>
          </w:tcPr>
          <w:p w14:paraId="26F27CC4" w14:textId="3F8C088A" w:rsidR="009C06C4" w:rsidRDefault="009C06C4">
            <w:r>
              <w:t xml:space="preserve">sidste og </w:t>
            </w:r>
            <w:proofErr w:type="spellStart"/>
            <w:r>
              <w:t>i’te</w:t>
            </w:r>
            <w:proofErr w:type="spellEnd"/>
          </w:p>
        </w:tc>
        <w:tc>
          <w:tcPr>
            <w:tcW w:w="1683" w:type="dxa"/>
            <w:shd w:val="clear" w:color="auto" w:fill="D9F2D0" w:themeFill="accent6" w:themeFillTint="33"/>
          </w:tcPr>
          <w:p w14:paraId="3FA939CE" w14:textId="64FE46B9" w:rsidR="009C06C4" w:rsidRDefault="009C06C4">
            <w:proofErr w:type="spellStart"/>
            <w:r>
              <w:t>i’te</w:t>
            </w:r>
            <w:proofErr w:type="spellEnd"/>
            <w:r>
              <w:t xml:space="preserve"> og </w:t>
            </w:r>
            <w:proofErr w:type="spellStart"/>
            <w:r>
              <w:t>j’te</w:t>
            </w:r>
            <w:proofErr w:type="spellEnd"/>
          </w:p>
        </w:tc>
        <w:tc>
          <w:tcPr>
            <w:tcW w:w="1577" w:type="dxa"/>
            <w:shd w:val="clear" w:color="auto" w:fill="D9F2D0" w:themeFill="accent6" w:themeFillTint="33"/>
          </w:tcPr>
          <w:p w14:paraId="5A1B5C11" w14:textId="4F3B7348" w:rsidR="009C06C4" w:rsidRDefault="009C06C4"/>
        </w:tc>
      </w:tr>
      <w:tr w:rsidR="009C06C4" w14:paraId="10A4CECD" w14:textId="77777777" w:rsidTr="0097275A">
        <w:trPr>
          <w:trHeight w:val="718"/>
        </w:trPr>
        <w:tc>
          <w:tcPr>
            <w:tcW w:w="1413" w:type="dxa"/>
            <w:vMerge/>
          </w:tcPr>
          <w:p w14:paraId="5CCAECE0" w14:textId="77777777" w:rsidR="009C06C4" w:rsidRDefault="009C06C4" w:rsidP="002E6AC3"/>
        </w:tc>
        <w:tc>
          <w:tcPr>
            <w:tcW w:w="1701" w:type="dxa"/>
            <w:vAlign w:val="center"/>
          </w:tcPr>
          <w:p w14:paraId="6FEE3F57" w14:textId="1BD8BB33" w:rsidR="009C06C4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8B7943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2200D103" w14:textId="5B72BAC2" w:rsidR="009C06C4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8B7943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145F22DB" w14:textId="79687398" w:rsidR="009C06C4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8B7943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683" w:type="dxa"/>
            <w:vAlign w:val="center"/>
          </w:tcPr>
          <w:p w14:paraId="20C8D8F8" w14:textId="022B2706" w:rsidR="009C06C4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8B7943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577" w:type="dxa"/>
            <w:shd w:val="clear" w:color="auto" w:fill="BFBFBF" w:themeFill="background1" w:themeFillShade="BF"/>
            <w:vAlign w:val="center"/>
          </w:tcPr>
          <w:p w14:paraId="5438586A" w14:textId="1C88BF9E" w:rsidR="009C06C4" w:rsidRPr="009C06C4" w:rsidRDefault="009C06C4" w:rsidP="008B7943">
            <w:pPr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</w:tr>
    </w:tbl>
    <w:p w14:paraId="20BC3AFC" w14:textId="77777777" w:rsidR="009D7514" w:rsidRPr="001E217B" w:rsidRDefault="009D7514"/>
    <w:sectPr w:rsidR="009D7514" w:rsidRPr="001E217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925A7" w14:textId="77777777" w:rsidR="00FD107B" w:rsidRDefault="00FD107B" w:rsidP="009C06C4">
      <w:pPr>
        <w:spacing w:after="0" w:line="240" w:lineRule="auto"/>
      </w:pPr>
      <w:r>
        <w:separator/>
      </w:r>
    </w:p>
  </w:endnote>
  <w:endnote w:type="continuationSeparator" w:id="0">
    <w:p w14:paraId="3826EE9C" w14:textId="77777777" w:rsidR="00FD107B" w:rsidRDefault="00FD107B" w:rsidP="009C0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2CFFC" w14:textId="77777777" w:rsidR="00FD107B" w:rsidRDefault="00FD107B" w:rsidP="009C06C4">
      <w:pPr>
        <w:spacing w:after="0" w:line="240" w:lineRule="auto"/>
      </w:pPr>
      <w:r>
        <w:separator/>
      </w:r>
    </w:p>
  </w:footnote>
  <w:footnote w:type="continuationSeparator" w:id="0">
    <w:p w14:paraId="02F6BA57" w14:textId="77777777" w:rsidR="00FD107B" w:rsidRDefault="00FD107B" w:rsidP="009C06C4">
      <w:pPr>
        <w:spacing w:after="0" w:line="240" w:lineRule="auto"/>
      </w:pPr>
      <w:r>
        <w:continuationSeparator/>
      </w:r>
    </w:p>
  </w:footnote>
  <w:footnote w:id="1">
    <w:p w14:paraId="665E6A92" w14:textId="75F58729" w:rsidR="009C06C4" w:rsidRDefault="009C06C4">
      <w:pPr>
        <w:pStyle w:val="FootnoteText"/>
      </w:pPr>
      <w:r>
        <w:rPr>
          <w:rStyle w:val="FootnoteReference"/>
        </w:rPr>
        <w:footnoteRef/>
      </w:r>
      <w:r>
        <w:t xml:space="preserve"> At læse et element er som regel det samme som at skrive nyt indhold i et eksisterende element</w:t>
      </w:r>
    </w:p>
  </w:footnote>
  <w:footnote w:id="2">
    <w:p w14:paraId="4DB357FB" w14:textId="40FE5AF7" w:rsidR="008A2639" w:rsidRDefault="008A2639">
      <w:pPr>
        <w:pStyle w:val="FootnoteText"/>
      </w:pPr>
      <w:r>
        <w:rPr>
          <w:rStyle w:val="FootnoteReference"/>
        </w:rPr>
        <w:footnoteRef/>
      </w:r>
      <w:r>
        <w:t xml:space="preserve"> Hvis vi allerede har fat i ét element</w:t>
      </w:r>
      <w:r w:rsidR="00717B15">
        <w:t xml:space="preserve"> i en datastruktur, kan vi måske læse det ”næste” hurtigere end i+1’te </w:t>
      </w:r>
    </w:p>
  </w:footnote>
  <w:footnote w:id="3">
    <w:p w14:paraId="0C514B7B" w14:textId="62616E09" w:rsidR="00AA0416" w:rsidRPr="00520764" w:rsidRDefault="00AA0416">
      <w:pPr>
        <w:pStyle w:val="FootnoteText"/>
      </w:pPr>
      <w:r>
        <w:rPr>
          <w:rStyle w:val="FootnoteReference"/>
        </w:rPr>
        <w:footnoteRef/>
      </w:r>
      <w:r w:rsidRPr="00520764">
        <w:t xml:space="preserve"> Find et element med en bestemt værdi </w:t>
      </w:r>
      <w:r w:rsidR="00520764">
        <w:t>–</w:t>
      </w:r>
      <w:r w:rsidRPr="00520764">
        <w:t xml:space="preserve"> </w:t>
      </w:r>
      <w:r w:rsidR="00520764">
        <w:t>alt efter om vi ved at listen er sorteret eller ej, og om elementet findes eller ej.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073D9"/>
    <w:multiLevelType w:val="multilevel"/>
    <w:tmpl w:val="1D92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F58F7"/>
    <w:multiLevelType w:val="multilevel"/>
    <w:tmpl w:val="9C4E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F34DA"/>
    <w:multiLevelType w:val="hybridMultilevel"/>
    <w:tmpl w:val="BAA8717C"/>
    <w:lvl w:ilvl="0" w:tplc="FC74A0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E166F7"/>
    <w:multiLevelType w:val="hybridMultilevel"/>
    <w:tmpl w:val="FCE8F6BA"/>
    <w:lvl w:ilvl="0" w:tplc="F7144F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657460"/>
    <w:multiLevelType w:val="multilevel"/>
    <w:tmpl w:val="A2E8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6C32D6"/>
    <w:multiLevelType w:val="hybridMultilevel"/>
    <w:tmpl w:val="36CA4802"/>
    <w:lvl w:ilvl="0" w:tplc="5192AF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852E24"/>
    <w:multiLevelType w:val="multilevel"/>
    <w:tmpl w:val="AAAE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47849">
    <w:abstractNumId w:val="1"/>
  </w:num>
  <w:num w:numId="2" w16cid:durableId="465003572">
    <w:abstractNumId w:val="4"/>
  </w:num>
  <w:num w:numId="3" w16cid:durableId="609747264">
    <w:abstractNumId w:val="5"/>
  </w:num>
  <w:num w:numId="4" w16cid:durableId="672954715">
    <w:abstractNumId w:val="0"/>
  </w:num>
  <w:num w:numId="5" w16cid:durableId="2086684279">
    <w:abstractNumId w:val="6"/>
  </w:num>
  <w:num w:numId="6" w16cid:durableId="845553311">
    <w:abstractNumId w:val="3"/>
  </w:num>
  <w:num w:numId="7" w16cid:durableId="1374498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14"/>
    <w:rsid w:val="00030067"/>
    <w:rsid w:val="00063F3C"/>
    <w:rsid w:val="001B04AC"/>
    <w:rsid w:val="001E217B"/>
    <w:rsid w:val="002D6A4C"/>
    <w:rsid w:val="002E6AC3"/>
    <w:rsid w:val="00311EDC"/>
    <w:rsid w:val="0032750D"/>
    <w:rsid w:val="00373DD6"/>
    <w:rsid w:val="00456409"/>
    <w:rsid w:val="004C3C7B"/>
    <w:rsid w:val="00520764"/>
    <w:rsid w:val="005471D5"/>
    <w:rsid w:val="0059364A"/>
    <w:rsid w:val="006114B1"/>
    <w:rsid w:val="00672429"/>
    <w:rsid w:val="00717B15"/>
    <w:rsid w:val="0072511F"/>
    <w:rsid w:val="00772A7F"/>
    <w:rsid w:val="007B036B"/>
    <w:rsid w:val="007E1439"/>
    <w:rsid w:val="008A2639"/>
    <w:rsid w:val="008B7943"/>
    <w:rsid w:val="008D713A"/>
    <w:rsid w:val="00926BC6"/>
    <w:rsid w:val="0097275A"/>
    <w:rsid w:val="00983C1D"/>
    <w:rsid w:val="009C06C4"/>
    <w:rsid w:val="009D7514"/>
    <w:rsid w:val="00A1310B"/>
    <w:rsid w:val="00A6284A"/>
    <w:rsid w:val="00A964F9"/>
    <w:rsid w:val="00AA0416"/>
    <w:rsid w:val="00B14682"/>
    <w:rsid w:val="00B4309C"/>
    <w:rsid w:val="00CE28A5"/>
    <w:rsid w:val="00D016F1"/>
    <w:rsid w:val="00D0448D"/>
    <w:rsid w:val="00D23AA7"/>
    <w:rsid w:val="00D83069"/>
    <w:rsid w:val="00E34790"/>
    <w:rsid w:val="00E628D6"/>
    <w:rsid w:val="00E67665"/>
    <w:rsid w:val="00E812A9"/>
    <w:rsid w:val="00F26024"/>
    <w:rsid w:val="00F41575"/>
    <w:rsid w:val="00F74DFF"/>
    <w:rsid w:val="00F777A9"/>
    <w:rsid w:val="00F9550C"/>
    <w:rsid w:val="00FD107B"/>
    <w:rsid w:val="00FD4285"/>
    <w:rsid w:val="00FE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771E0A"/>
  <w15:chartTrackingRefBased/>
  <w15:docId w15:val="{929A90F4-E59E-4E75-8EF7-CB8E39B03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5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C06C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06C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C06C4"/>
    <w:rPr>
      <w:vertAlign w:val="superscript"/>
    </w:rPr>
  </w:style>
  <w:style w:type="paragraph" w:styleId="NoSpacing">
    <w:name w:val="No Spacing"/>
    <w:uiPriority w:val="1"/>
    <w:qFormat/>
    <w:rsid w:val="007251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471D4-1BAC-4BFF-80B6-F0E4D0859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Lind</dc:creator>
  <cp:keywords/>
  <dc:description/>
  <cp:lastModifiedBy>Rolf Josephsen</cp:lastModifiedBy>
  <cp:revision>7</cp:revision>
  <cp:lastPrinted>2025-11-04T08:01:00Z</cp:lastPrinted>
  <dcterms:created xsi:type="dcterms:W3CDTF">2025-10-28T13:39:00Z</dcterms:created>
  <dcterms:modified xsi:type="dcterms:W3CDTF">2025-11-04T08:01:00Z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2025-10-27T21:32:18Z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0d11d21a-b23a-4c10-ae85-c056922289aa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