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8145156" w:rsidR="00AC0D66" w:rsidRPr="00787936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787936" w:rsidRPr="00787936">
        <w:rPr>
          <w:rFonts w:ascii="Times New Roman" w:hAnsi="Times New Roman"/>
          <w:b/>
          <w:sz w:val="28"/>
          <w:szCs w:val="28"/>
        </w:rPr>
        <w:t>2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4A3AE6BF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Использование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ENTITY FRAMEWORK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787936" w:rsidRPr="00787936">
        <w:rPr>
          <w:rFonts w:ascii="Times New Roman" w:hAnsi="Times New Roman"/>
          <w:i/>
          <w:iCs/>
          <w:color w:val="000000"/>
          <w:sz w:val="28"/>
          <w:szCs w:val="28"/>
        </w:rPr>
        <w:t>LINQ</w:t>
      </w:r>
      <w:r w:rsidR="00787936" w:rsidRPr="00787936">
        <w:rPr>
          <w:rFonts w:ascii="Times New Roman" w:hAnsi="Times New Roman"/>
          <w:color w:val="000000"/>
          <w:sz w:val="28"/>
          <w:szCs w:val="28"/>
        </w:rPr>
        <w:t xml:space="preserve"> для работы с базами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2A8A8D40" w:rsidR="00E0301F" w:rsidRPr="0008378E" w:rsidRDefault="0008378E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 Д. А.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1B1440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787936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ENTITY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FRAMEWORK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и получить навыки написания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LINQ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запросов к объектам, связанным с таблицами базы данных СУБД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MS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</w:t>
      </w:r>
      <w:r w:rsidR="00787936" w:rsidRPr="00787936">
        <w:rPr>
          <w:rFonts w:ascii="Times New Roman" w:hAnsi="Times New Roman"/>
          <w:bCs/>
          <w:i/>
          <w:iCs/>
          <w:sz w:val="28"/>
          <w:szCs w:val="28"/>
        </w:rPr>
        <w:t>SQL</w:t>
      </w:r>
      <w:r w:rsidR="00787936" w:rsidRPr="00787936">
        <w:rPr>
          <w:rFonts w:ascii="Times New Roman" w:hAnsi="Times New Roman"/>
          <w:bCs/>
          <w:sz w:val="28"/>
          <w:szCs w:val="28"/>
        </w:rPr>
        <w:t xml:space="preserve"> сервер.</w:t>
      </w:r>
    </w:p>
    <w:p w14:paraId="56DF2928" w14:textId="77777777" w:rsidR="00E73DF9" w:rsidRPr="00520CB3" w:rsidRDefault="00E73DF9" w:rsidP="00520C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3B4914A7" w14:textId="78024969" w:rsidR="00830CE7" w:rsidRPr="00830CE7" w:rsidRDefault="00830CE7" w:rsidP="00830CE7">
      <w:pPr>
        <w:tabs>
          <w:tab w:val="left" w:pos="126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1.1. Создать с использованием .</w:t>
      </w:r>
      <w:r w:rsidRPr="00830CE7">
        <w:rPr>
          <w:rFonts w:ascii="Times New Roman" w:hAnsi="Times New Roman"/>
          <w:i/>
          <w:iCs/>
          <w:sz w:val="28"/>
          <w:szCs w:val="28"/>
        </w:rPr>
        <w:t>NET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r w:rsidRPr="00830CE7">
        <w:rPr>
          <w:rFonts w:ascii="Times New Roman" w:hAnsi="Times New Roman"/>
          <w:sz w:val="28"/>
          <w:szCs w:val="28"/>
        </w:rPr>
        <w:t xml:space="preserve"> Core консольное приложение, содержащее набор классов, моделирующих предметную область соответствующей своему варианту и ранее созданную и заполненной тестовыми данными задания базой </w:t>
      </w:r>
      <w:r w:rsidRPr="00830CE7">
        <w:rPr>
          <w:rFonts w:ascii="Times New Roman" w:hAnsi="Times New Roman"/>
          <w:i/>
          <w:iCs/>
          <w:sz w:val="28"/>
          <w:szCs w:val="28"/>
        </w:rPr>
        <w:t>MS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SQL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Server</w:t>
      </w:r>
      <w:r w:rsidRPr="00830CE7">
        <w:rPr>
          <w:rFonts w:ascii="Times New Roman" w:hAnsi="Times New Roman"/>
          <w:sz w:val="28"/>
          <w:szCs w:val="28"/>
        </w:rPr>
        <w:t>. Для этого необходимо создать:</w:t>
      </w:r>
    </w:p>
    <w:p w14:paraId="7DAA216E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</w:t>
      </w:r>
    </w:p>
    <w:p w14:paraId="02D18634" w14:textId="77777777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•</w:t>
      </w:r>
      <w:r w:rsidRPr="00830CE7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3B163B81" w14:textId="151AD36F" w:rsidR="00830CE7" w:rsidRP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 xml:space="preserve">1.2. Выполнить, используя объекты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Framework</w:t>
      </w:r>
      <w:r w:rsidRPr="00830CE7">
        <w:rPr>
          <w:rFonts w:ascii="Times New Roman" w:hAnsi="Times New Roman"/>
          <w:sz w:val="28"/>
          <w:szCs w:val="28"/>
        </w:rPr>
        <w:t xml:space="preserve"> </w:t>
      </w:r>
      <w:r w:rsidRPr="00830CE7">
        <w:rPr>
          <w:rFonts w:ascii="Times New Roman" w:hAnsi="Times New Roman"/>
          <w:i/>
          <w:iCs/>
          <w:sz w:val="28"/>
          <w:szCs w:val="28"/>
        </w:rPr>
        <w:t>Core</w:t>
      </w:r>
      <w:r w:rsidRPr="00830CE7">
        <w:rPr>
          <w:rFonts w:ascii="Times New Roman" w:hAnsi="Times New Roman"/>
          <w:sz w:val="28"/>
          <w:szCs w:val="28"/>
        </w:rPr>
        <w:t xml:space="preserve"> и </w:t>
      </w:r>
      <w:r w:rsidRPr="00830CE7">
        <w:rPr>
          <w:rFonts w:ascii="Times New Roman" w:hAnsi="Times New Roman"/>
          <w:i/>
          <w:iCs/>
          <w:sz w:val="28"/>
          <w:szCs w:val="28"/>
        </w:rPr>
        <w:t>LINQ</w:t>
      </w:r>
      <w:r w:rsidRPr="00830CE7">
        <w:rPr>
          <w:rFonts w:ascii="Times New Roman" w:hAnsi="Times New Roman"/>
          <w:sz w:val="28"/>
          <w:szCs w:val="28"/>
        </w:rPr>
        <w:t>:</w:t>
      </w:r>
    </w:p>
    <w:p w14:paraId="5EF589B2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1.</w:t>
      </w:r>
      <w:r w:rsidRPr="00830CE7">
        <w:rPr>
          <w:rFonts w:ascii="Times New Roman" w:hAnsi="Times New Roman"/>
          <w:sz w:val="28"/>
          <w:szCs w:val="28"/>
        </w:rPr>
        <w:tab/>
        <w:t>Выборку всех данных из таблицы, стоящей в схеме базы данных нас стороне отношения «один» – 1 шт.</w:t>
      </w:r>
    </w:p>
    <w:p w14:paraId="0CB06D9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2.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67694AB1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3.</w:t>
      </w:r>
      <w:r w:rsidRPr="00830CE7">
        <w:rPr>
          <w:rFonts w:ascii="Times New Roman" w:hAnsi="Times New Roman"/>
          <w:sz w:val="28"/>
          <w:szCs w:val="28"/>
        </w:rPr>
        <w:tab/>
        <w:t>Выборку данных, сгруппированных по любому из полей данных с выводом какого-либо итогового результата (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min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max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avg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сount</w:t>
      </w:r>
      <w:proofErr w:type="spellEnd"/>
      <w:r w:rsidRPr="00830CE7">
        <w:rPr>
          <w:rFonts w:ascii="Times New Roman" w:hAnsi="Times New Roman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4D634669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4.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полей двух таблиц, связанных между собой отношением «один-ко-многим» – 1 шт.</w:t>
      </w:r>
    </w:p>
    <w:p w14:paraId="74910960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5.</w:t>
      </w:r>
      <w:r w:rsidRPr="00830CE7">
        <w:rPr>
          <w:rFonts w:ascii="Times New Roman" w:hAnsi="Times New Roman"/>
          <w:sz w:val="28"/>
          <w:szCs w:val="28"/>
        </w:rPr>
        <w:tab/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7B21A2E7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6.</w:t>
      </w:r>
      <w:r w:rsidRPr="00830CE7">
        <w:rPr>
          <w:rFonts w:ascii="Times New Roman" w:hAnsi="Times New Roman"/>
          <w:sz w:val="28"/>
          <w:szCs w:val="28"/>
        </w:rPr>
        <w:tab/>
        <w:t>Вставку данных в таблицы, стоящей на стороне отношения «Один» – 1 шт.</w:t>
      </w:r>
    </w:p>
    <w:p w14:paraId="54738203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7.</w:t>
      </w:r>
      <w:r w:rsidRPr="00830CE7">
        <w:rPr>
          <w:rFonts w:ascii="Times New Roman" w:hAnsi="Times New Roman"/>
          <w:sz w:val="28"/>
          <w:szCs w:val="28"/>
        </w:rPr>
        <w:tab/>
        <w:t xml:space="preserve">Вставку данных в таблицы, стоящей на стороне отношения «Многие» – 1 шт.: </w:t>
      </w:r>
    </w:p>
    <w:p w14:paraId="6E4F7DEF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8.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«Один» – 1 шт.</w:t>
      </w:r>
    </w:p>
    <w:p w14:paraId="7A9F39A6" w14:textId="77777777" w:rsidR="00830CE7" w:rsidRPr="00830CE7" w:rsidRDefault="00830CE7" w:rsidP="00830CE7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9.</w:t>
      </w:r>
      <w:r w:rsidRPr="00830CE7"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«Многие» – 1 шт.</w:t>
      </w:r>
    </w:p>
    <w:p w14:paraId="49739103" w14:textId="21DF5399" w:rsidR="00830CE7" w:rsidRPr="00830CE7" w:rsidRDefault="00830CE7" w:rsidP="00830CE7">
      <w:pPr>
        <w:tabs>
          <w:tab w:val="left" w:pos="108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0CE7">
        <w:rPr>
          <w:rFonts w:ascii="Times New Roman" w:hAnsi="Times New Roman"/>
          <w:sz w:val="28"/>
          <w:szCs w:val="28"/>
        </w:rPr>
        <w:t>10.</w:t>
      </w:r>
      <w:r w:rsidRPr="00830CE7">
        <w:rPr>
          <w:rFonts w:ascii="Times New Roman" w:hAnsi="Times New Roman"/>
          <w:sz w:val="28"/>
          <w:szCs w:val="28"/>
        </w:rPr>
        <w:tab/>
        <w:t xml:space="preserve"> Обновление удовлетворяющих определенному условию записей в любой из таблиц базы данных – 1 шт.</w:t>
      </w:r>
    </w:p>
    <w:p w14:paraId="4E108CE0" w14:textId="1F75918C" w:rsidR="00830CE7" w:rsidRDefault="00830CE7" w:rsidP="00830CE7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63F9">
        <w:rPr>
          <w:rFonts w:ascii="Times New Roman" w:hAnsi="Times New Roman"/>
          <w:sz w:val="28"/>
          <w:szCs w:val="28"/>
        </w:rPr>
        <w:t>1</w:t>
      </w:r>
      <w:r w:rsidRPr="00830CE7">
        <w:rPr>
          <w:rFonts w:ascii="Times New Roman" w:hAnsi="Times New Roman"/>
          <w:sz w:val="28"/>
          <w:szCs w:val="28"/>
        </w:rPr>
        <w:t xml:space="preserve">.3. Разместить выполненный проект на </w:t>
      </w:r>
      <w:proofErr w:type="spellStart"/>
      <w:r w:rsidRPr="00830CE7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830CE7">
        <w:rPr>
          <w:rFonts w:ascii="Times New Roman" w:hAnsi="Times New Roman"/>
          <w:sz w:val="28"/>
          <w:szCs w:val="28"/>
        </w:rPr>
        <w:t>.</w:t>
      </w:r>
    </w:p>
    <w:p w14:paraId="5BD800B3" w14:textId="77777777" w:rsidR="00395A55" w:rsidRPr="00520CB3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528E475F" w14:textId="77777777" w:rsidR="00165303" w:rsidRDefault="00165303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 было создано консольное приложение на версии </w:t>
      </w:r>
      <w:r w:rsidRPr="00165303">
        <w:rPr>
          <w:bCs/>
          <w:sz w:val="28"/>
          <w:szCs w:val="28"/>
        </w:rPr>
        <w:t>.</w:t>
      </w:r>
      <w:r w:rsidRPr="00165303">
        <w:rPr>
          <w:bCs/>
          <w:i/>
          <w:iCs/>
          <w:sz w:val="28"/>
          <w:szCs w:val="28"/>
          <w:lang w:val="en-US"/>
        </w:rPr>
        <w:t>NET</w:t>
      </w:r>
      <w:r w:rsidRPr="00165303">
        <w:rPr>
          <w:bCs/>
          <w:sz w:val="28"/>
          <w:szCs w:val="28"/>
        </w:rPr>
        <w:t xml:space="preserve"> 7.0. </w:t>
      </w:r>
      <w:r>
        <w:rPr>
          <w:bCs/>
          <w:sz w:val="28"/>
          <w:szCs w:val="28"/>
        </w:rPr>
        <w:t xml:space="preserve">Далее для работы с базой данных при помощи </w:t>
      </w:r>
      <w:r w:rsidRPr="00165303">
        <w:rPr>
          <w:bCs/>
          <w:i/>
          <w:iCs/>
          <w:sz w:val="28"/>
          <w:szCs w:val="28"/>
          <w:lang w:val="en-US"/>
        </w:rPr>
        <w:t>ENTITY</w:t>
      </w:r>
      <w:r w:rsidRPr="00165303">
        <w:rPr>
          <w:bCs/>
          <w:i/>
          <w:iCs/>
          <w:sz w:val="28"/>
          <w:szCs w:val="28"/>
        </w:rPr>
        <w:t xml:space="preserve"> </w:t>
      </w:r>
      <w:r w:rsidRPr="00165303">
        <w:rPr>
          <w:bCs/>
          <w:i/>
          <w:iCs/>
          <w:sz w:val="28"/>
          <w:szCs w:val="28"/>
          <w:lang w:val="en-US"/>
        </w:rPr>
        <w:t>FRAMEWORK</w:t>
      </w:r>
      <w:r w:rsidRPr="00165303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установлены необходимые </w:t>
      </w:r>
      <w:proofErr w:type="spellStart"/>
      <w:r w:rsidRPr="00165303">
        <w:rPr>
          <w:bCs/>
          <w:i/>
          <w:iCs/>
          <w:sz w:val="28"/>
          <w:szCs w:val="28"/>
          <w:lang w:val="en-US"/>
        </w:rPr>
        <w:t>NuGET</w:t>
      </w:r>
      <w:proofErr w:type="spellEnd"/>
      <w:r w:rsidRPr="00165303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пакеты</w:t>
      </w:r>
      <w:r w:rsidRPr="00165303">
        <w:rPr>
          <w:bCs/>
          <w:sz w:val="28"/>
          <w:szCs w:val="28"/>
        </w:rPr>
        <w:t>:</w:t>
      </w:r>
    </w:p>
    <w:p w14:paraId="1A69E1C8" w14:textId="37A15D64" w:rsidR="00BD062E" w:rsidRPr="00C01617" w:rsidRDefault="00165303" w:rsidP="00C01617">
      <w:pPr>
        <w:pStyle w:val="a5"/>
        <w:numPr>
          <w:ilvl w:val="0"/>
          <w:numId w:val="17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spellStart"/>
      <w:r w:rsidRPr="00165303">
        <w:rPr>
          <w:bCs/>
          <w:i/>
          <w:iCs/>
          <w:sz w:val="28"/>
          <w:szCs w:val="28"/>
        </w:rPr>
        <w:lastRenderedPageBreak/>
        <w:t>Microsoft.EntityFrameworkCore.Design</w:t>
      </w:r>
      <w:proofErr w:type="spellEnd"/>
      <w:r w:rsidRPr="00C01617">
        <w:rPr>
          <w:bCs/>
          <w:i/>
          <w:iCs/>
          <w:sz w:val="28"/>
          <w:szCs w:val="28"/>
        </w:rPr>
        <w:t xml:space="preserve"> </w:t>
      </w:r>
      <w:r w:rsidRPr="00C01617">
        <w:rPr>
          <w:bCs/>
          <w:i/>
          <w:iCs/>
          <w:sz w:val="28"/>
          <w:szCs w:val="28"/>
        </w:rPr>
        <w:softHyphen/>
      </w:r>
      <w:r>
        <w:softHyphen/>
      </w:r>
      <w:r w:rsidRPr="00C01617">
        <w:t xml:space="preserve">– </w:t>
      </w:r>
      <w:r w:rsidR="00C01617">
        <w:rPr>
          <w:sz w:val="28"/>
          <w:szCs w:val="28"/>
        </w:rPr>
        <w:t xml:space="preserve">Предоставляет интерфейсы для связи между базой данных и </w:t>
      </w:r>
      <w:r w:rsidR="00C01617" w:rsidRPr="00C01617">
        <w:rPr>
          <w:i/>
          <w:iCs/>
          <w:sz w:val="28"/>
          <w:szCs w:val="28"/>
          <w:lang w:val="en-US"/>
        </w:rPr>
        <w:t>C</w:t>
      </w:r>
      <w:r w:rsidR="00C01617" w:rsidRPr="00C01617">
        <w:rPr>
          <w:sz w:val="28"/>
          <w:szCs w:val="28"/>
        </w:rPr>
        <w:t>#.</w:t>
      </w:r>
    </w:p>
    <w:p w14:paraId="3344FCED" w14:textId="13CE7E8A" w:rsidR="00165303" w:rsidRPr="00C01617" w:rsidRDefault="00165303" w:rsidP="00C01617">
      <w:pPr>
        <w:pStyle w:val="a5"/>
        <w:numPr>
          <w:ilvl w:val="0"/>
          <w:numId w:val="17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gramStart"/>
      <w:r w:rsidRPr="00165303">
        <w:rPr>
          <w:i/>
          <w:iCs/>
          <w:sz w:val="28"/>
          <w:szCs w:val="28"/>
          <w:lang w:val="en-US"/>
        </w:rPr>
        <w:t>Microsoft</w:t>
      </w:r>
      <w:r w:rsidRPr="00C01617">
        <w:rPr>
          <w:i/>
          <w:iCs/>
          <w:sz w:val="28"/>
          <w:szCs w:val="28"/>
        </w:rPr>
        <w:t>.</w:t>
      </w:r>
      <w:proofErr w:type="spellStart"/>
      <w:r w:rsidRPr="00165303">
        <w:rPr>
          <w:i/>
          <w:iCs/>
          <w:sz w:val="28"/>
          <w:szCs w:val="28"/>
          <w:lang w:val="en-US"/>
        </w:rPr>
        <w:t>EntityFrameworkCore</w:t>
      </w:r>
      <w:proofErr w:type="spellEnd"/>
      <w:r w:rsidRPr="00C01617">
        <w:rPr>
          <w:i/>
          <w:iCs/>
          <w:sz w:val="28"/>
          <w:szCs w:val="28"/>
        </w:rPr>
        <w:t>.</w:t>
      </w:r>
      <w:proofErr w:type="spellStart"/>
      <w:r w:rsidRPr="00165303">
        <w:rPr>
          <w:i/>
          <w:iCs/>
          <w:sz w:val="28"/>
          <w:szCs w:val="28"/>
          <w:lang w:val="en-US"/>
        </w:rPr>
        <w:t>SqlServer</w:t>
      </w:r>
      <w:proofErr w:type="spellEnd"/>
      <w:proofErr w:type="gramEnd"/>
      <w:r w:rsidR="00C01617">
        <w:rPr>
          <w:sz w:val="28"/>
          <w:szCs w:val="28"/>
          <w:lang w:val="en-US"/>
        </w:rPr>
        <w:t> </w:t>
      </w:r>
      <w:r w:rsidRPr="00C01617">
        <w:rPr>
          <w:sz w:val="28"/>
          <w:szCs w:val="28"/>
        </w:rPr>
        <w:t>–</w:t>
      </w:r>
      <w:r w:rsidR="00C01617">
        <w:rPr>
          <w:lang w:val="en-US"/>
        </w:rPr>
        <w:t> </w:t>
      </w:r>
      <w:r w:rsidR="00C01617">
        <w:rPr>
          <w:sz w:val="28"/>
          <w:szCs w:val="28"/>
        </w:rPr>
        <w:t>Предоставляет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функционал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для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связи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  <w:lang w:val="en-US"/>
        </w:rPr>
        <w:t>ORM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фреймворка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с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базой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данных</w:t>
      </w:r>
      <w:r w:rsidR="00C01617" w:rsidRPr="00C01617">
        <w:rPr>
          <w:sz w:val="28"/>
          <w:szCs w:val="28"/>
        </w:rPr>
        <w:t xml:space="preserve"> </w:t>
      </w:r>
      <w:r w:rsidR="00C01617" w:rsidRPr="00C01617">
        <w:rPr>
          <w:i/>
          <w:iCs/>
          <w:sz w:val="28"/>
          <w:szCs w:val="28"/>
          <w:lang w:val="en-US"/>
        </w:rPr>
        <w:t>MS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 w:rsidRPr="00C01617">
        <w:rPr>
          <w:i/>
          <w:iCs/>
          <w:sz w:val="28"/>
          <w:szCs w:val="28"/>
          <w:lang w:val="en-US"/>
        </w:rPr>
        <w:t>SQL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 w:rsidRPr="00C01617">
        <w:rPr>
          <w:i/>
          <w:iCs/>
          <w:sz w:val="28"/>
          <w:szCs w:val="28"/>
          <w:lang w:val="en-US"/>
        </w:rPr>
        <w:t>Server</w:t>
      </w:r>
      <w:r w:rsidR="00C01617" w:rsidRPr="00C01617">
        <w:rPr>
          <w:i/>
          <w:iCs/>
          <w:sz w:val="28"/>
          <w:szCs w:val="28"/>
        </w:rPr>
        <w:t>.</w:t>
      </w:r>
    </w:p>
    <w:p w14:paraId="6CDA6074" w14:textId="73D931A5" w:rsidR="00165303" w:rsidRDefault="00165303" w:rsidP="00C01617">
      <w:pPr>
        <w:pStyle w:val="a5"/>
        <w:numPr>
          <w:ilvl w:val="0"/>
          <w:numId w:val="17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gramStart"/>
      <w:r w:rsidRPr="00165303">
        <w:rPr>
          <w:i/>
          <w:iCs/>
          <w:sz w:val="28"/>
          <w:szCs w:val="28"/>
          <w:lang w:val="en-US"/>
        </w:rPr>
        <w:t>Microsoft</w:t>
      </w:r>
      <w:r w:rsidRPr="00C01617">
        <w:rPr>
          <w:i/>
          <w:iCs/>
          <w:sz w:val="28"/>
          <w:szCs w:val="28"/>
        </w:rPr>
        <w:t>.</w:t>
      </w:r>
      <w:proofErr w:type="spellStart"/>
      <w:r w:rsidRPr="00165303">
        <w:rPr>
          <w:i/>
          <w:iCs/>
          <w:sz w:val="28"/>
          <w:szCs w:val="28"/>
          <w:lang w:val="en-US"/>
        </w:rPr>
        <w:t>EntityFrameworkCore</w:t>
      </w:r>
      <w:proofErr w:type="spellEnd"/>
      <w:r w:rsidRPr="00C01617">
        <w:rPr>
          <w:i/>
          <w:iCs/>
          <w:sz w:val="28"/>
          <w:szCs w:val="28"/>
        </w:rPr>
        <w:t>.</w:t>
      </w:r>
      <w:r w:rsidRPr="00165303">
        <w:rPr>
          <w:i/>
          <w:iCs/>
          <w:sz w:val="28"/>
          <w:szCs w:val="28"/>
          <w:lang w:val="en-US"/>
        </w:rPr>
        <w:t>Tools</w:t>
      </w:r>
      <w:proofErr w:type="gramEnd"/>
      <w:r w:rsidRPr="00C01617">
        <w:rPr>
          <w:sz w:val="28"/>
          <w:szCs w:val="28"/>
        </w:rPr>
        <w:t xml:space="preserve"> –</w:t>
      </w:r>
      <w:r w:rsidRPr="00C01617">
        <w:t xml:space="preserve"> </w:t>
      </w:r>
      <w:r w:rsidR="00C01617">
        <w:rPr>
          <w:sz w:val="28"/>
          <w:szCs w:val="28"/>
        </w:rPr>
        <w:t>Предоставляет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список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команд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>для</w:t>
      </w:r>
      <w:r w:rsidR="00C01617" w:rsidRPr="00C01617">
        <w:rPr>
          <w:sz w:val="28"/>
          <w:szCs w:val="28"/>
        </w:rPr>
        <w:t xml:space="preserve"> </w:t>
      </w:r>
      <w:r w:rsidR="00C01617">
        <w:rPr>
          <w:sz w:val="28"/>
          <w:szCs w:val="28"/>
        </w:rPr>
        <w:t xml:space="preserve">работы с миграциями, переносом созданной базы в виде объектов в </w:t>
      </w:r>
      <w:r w:rsidR="00C01617" w:rsidRPr="00C01617">
        <w:rPr>
          <w:i/>
          <w:iCs/>
          <w:sz w:val="28"/>
          <w:szCs w:val="28"/>
          <w:lang w:val="en-US"/>
        </w:rPr>
        <w:t>SQL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>
        <w:rPr>
          <w:sz w:val="28"/>
          <w:szCs w:val="28"/>
        </w:rPr>
        <w:t xml:space="preserve">и переносу </w:t>
      </w:r>
      <w:r w:rsidR="00C01617" w:rsidRPr="00C01617">
        <w:rPr>
          <w:i/>
          <w:iCs/>
          <w:sz w:val="28"/>
          <w:szCs w:val="28"/>
          <w:lang w:val="en-US"/>
        </w:rPr>
        <w:t>SQL</w:t>
      </w:r>
      <w:r w:rsidR="00C01617" w:rsidRPr="00C01617">
        <w:rPr>
          <w:i/>
          <w:iCs/>
          <w:sz w:val="28"/>
          <w:szCs w:val="28"/>
        </w:rPr>
        <w:t xml:space="preserve"> </w:t>
      </w:r>
      <w:r w:rsidR="00C01617">
        <w:rPr>
          <w:sz w:val="28"/>
          <w:szCs w:val="28"/>
        </w:rPr>
        <w:t xml:space="preserve">базы данных в объекты </w:t>
      </w:r>
      <w:r w:rsidR="00C01617" w:rsidRPr="00C01617">
        <w:rPr>
          <w:i/>
          <w:iCs/>
          <w:sz w:val="28"/>
          <w:szCs w:val="28"/>
          <w:lang w:val="en-US"/>
        </w:rPr>
        <w:t>C</w:t>
      </w:r>
      <w:r w:rsidR="00C01617" w:rsidRPr="00C01617">
        <w:rPr>
          <w:sz w:val="28"/>
          <w:szCs w:val="28"/>
        </w:rPr>
        <w:t>#.</w:t>
      </w:r>
    </w:p>
    <w:p w14:paraId="052D2F5A" w14:textId="77777777" w:rsidR="00C01617" w:rsidRDefault="00C01617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всех необходимых пакетов приложение готово для работы с базой данных через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основе </w:t>
      </w:r>
      <w:r w:rsidRPr="00C01617">
        <w:rPr>
          <w:i/>
          <w:iCs/>
          <w:sz w:val="28"/>
          <w:szCs w:val="28"/>
          <w:lang w:val="en-US"/>
        </w:rPr>
        <w:t>ENTITY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FRAMEWORK</w:t>
      </w:r>
      <w:r w:rsidRPr="00C0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технология </w:t>
      </w:r>
      <w:r w:rsidRPr="00C01617">
        <w:rPr>
          <w:i/>
          <w:iCs/>
          <w:sz w:val="28"/>
          <w:szCs w:val="28"/>
          <w:lang w:val="en-US"/>
        </w:rPr>
        <w:t>ORM</w:t>
      </w:r>
      <w:r w:rsidRPr="00C01617">
        <w:rPr>
          <w:sz w:val="28"/>
          <w:szCs w:val="28"/>
        </w:rPr>
        <w:t xml:space="preserve"> (</w:t>
      </w:r>
      <w:r w:rsidRPr="00C01617">
        <w:rPr>
          <w:i/>
          <w:iCs/>
          <w:sz w:val="28"/>
          <w:szCs w:val="28"/>
          <w:lang w:val="en-US"/>
        </w:rPr>
        <w:t>object</w:t>
      </w:r>
      <w:r w:rsidRPr="00C01617">
        <w:rPr>
          <w:i/>
          <w:iCs/>
          <w:sz w:val="28"/>
          <w:szCs w:val="28"/>
        </w:rPr>
        <w:t>-</w:t>
      </w:r>
      <w:r w:rsidRPr="00C01617">
        <w:rPr>
          <w:i/>
          <w:iCs/>
          <w:sz w:val="28"/>
          <w:szCs w:val="28"/>
          <w:lang w:val="en-US"/>
        </w:rPr>
        <w:t>relational</w:t>
      </w:r>
      <w:r w:rsidRPr="00C01617">
        <w:rPr>
          <w:i/>
          <w:iCs/>
          <w:sz w:val="28"/>
          <w:szCs w:val="28"/>
        </w:rPr>
        <w:t xml:space="preserve"> </w:t>
      </w:r>
      <w:r w:rsidRPr="00C01617">
        <w:rPr>
          <w:i/>
          <w:iCs/>
          <w:sz w:val="28"/>
          <w:szCs w:val="28"/>
          <w:lang w:val="en-US"/>
        </w:rPr>
        <w:t>mapping</w:t>
      </w:r>
      <w:r w:rsidRPr="00C01617">
        <w:rPr>
          <w:sz w:val="28"/>
          <w:szCs w:val="28"/>
        </w:rPr>
        <w:t xml:space="preserve"> – отображения данных на реальные объекты) </w:t>
      </w:r>
      <w:r>
        <w:rPr>
          <w:sz w:val="28"/>
          <w:szCs w:val="28"/>
        </w:rPr>
        <w:t xml:space="preserve">которая позволят связать таблицы баз данных с </w:t>
      </w:r>
      <w:r w:rsidRPr="00C01617">
        <w:rPr>
          <w:i/>
          <w:iCs/>
          <w:sz w:val="28"/>
          <w:szCs w:val="28"/>
          <w:lang w:val="en-US"/>
        </w:rPr>
        <w:t>C</w:t>
      </w:r>
      <w:r w:rsidRPr="00C01617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объектами. Для связи объектов по определенным правилам существует три подхода. </w:t>
      </w:r>
    </w:p>
    <w:p w14:paraId="3368865F" w14:textId="77777777" w:rsidR="009D4BE4" w:rsidRDefault="00C01617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 w:rsidRPr="009D4BE4">
        <w:rPr>
          <w:i/>
          <w:iCs/>
          <w:sz w:val="28"/>
          <w:szCs w:val="28"/>
          <w:lang w:val="en-US"/>
        </w:rPr>
        <w:t>Code</w:t>
      </w:r>
      <w:r w:rsidRPr="009D4BE4">
        <w:rPr>
          <w:i/>
          <w:iCs/>
          <w:sz w:val="28"/>
          <w:szCs w:val="28"/>
        </w:rPr>
        <w:t xml:space="preserve"> </w:t>
      </w:r>
      <w:r w:rsidRPr="009D4BE4">
        <w:rPr>
          <w:i/>
          <w:iCs/>
          <w:sz w:val="28"/>
          <w:szCs w:val="28"/>
          <w:lang w:val="en-US"/>
        </w:rPr>
        <w:t>Conve</w:t>
      </w:r>
      <w:r w:rsidR="009D4BE4" w:rsidRPr="009D4BE4">
        <w:rPr>
          <w:i/>
          <w:iCs/>
          <w:sz w:val="28"/>
          <w:szCs w:val="28"/>
          <w:lang w:val="en-US"/>
        </w:rPr>
        <w:t>n</w:t>
      </w:r>
      <w:r w:rsidRPr="009D4BE4">
        <w:rPr>
          <w:i/>
          <w:iCs/>
          <w:sz w:val="28"/>
          <w:szCs w:val="28"/>
          <w:lang w:val="en-US"/>
        </w:rPr>
        <w:t>tion</w:t>
      </w:r>
      <w:r w:rsidR="009D4BE4" w:rsidRPr="009D4BE4">
        <w:rPr>
          <w:i/>
          <w:iCs/>
          <w:sz w:val="28"/>
          <w:szCs w:val="28"/>
        </w:rPr>
        <w:t xml:space="preserve"> </w:t>
      </w:r>
      <w:r w:rsidR="009D4BE4">
        <w:rPr>
          <w:sz w:val="28"/>
          <w:szCs w:val="28"/>
        </w:rPr>
        <w:t xml:space="preserve">для работы нет необходимости что-либо настраивать собственноручно. Например, при создании объекта модели указывается поле </w:t>
      </w:r>
      <w:r w:rsidR="009D4BE4" w:rsidRPr="009D4BE4">
        <w:rPr>
          <w:i/>
          <w:iCs/>
          <w:sz w:val="28"/>
          <w:szCs w:val="28"/>
          <w:lang w:val="en-US"/>
        </w:rPr>
        <w:t>Id</w:t>
      </w:r>
      <w:r w:rsidR="009D4BE4">
        <w:rPr>
          <w:i/>
          <w:iCs/>
          <w:sz w:val="28"/>
          <w:szCs w:val="28"/>
        </w:rPr>
        <w:t xml:space="preserve"> </w:t>
      </w:r>
      <w:r w:rsidR="009D4BE4">
        <w:rPr>
          <w:sz w:val="28"/>
          <w:szCs w:val="28"/>
        </w:rPr>
        <w:t xml:space="preserve">и логично что данное поле должно иметь свойство </w:t>
      </w:r>
      <w:r w:rsidR="009D4BE4" w:rsidRPr="009D4BE4">
        <w:rPr>
          <w:i/>
          <w:iCs/>
          <w:sz w:val="28"/>
          <w:szCs w:val="28"/>
          <w:lang w:val="en-US"/>
        </w:rPr>
        <w:t>PRIMARY</w:t>
      </w:r>
      <w:r w:rsidR="009D4BE4" w:rsidRPr="009D4BE4">
        <w:rPr>
          <w:i/>
          <w:iCs/>
          <w:sz w:val="28"/>
          <w:szCs w:val="28"/>
        </w:rPr>
        <w:t xml:space="preserve"> </w:t>
      </w:r>
      <w:r w:rsidR="009D4BE4" w:rsidRPr="009D4BE4">
        <w:rPr>
          <w:i/>
          <w:iCs/>
          <w:sz w:val="28"/>
          <w:szCs w:val="28"/>
          <w:lang w:val="en-US"/>
        </w:rPr>
        <w:t>KEY</w:t>
      </w:r>
      <w:r w:rsidR="009D4BE4" w:rsidRPr="009D4BE4">
        <w:rPr>
          <w:sz w:val="28"/>
          <w:szCs w:val="28"/>
        </w:rPr>
        <w:t xml:space="preserve">. </w:t>
      </w:r>
      <w:r w:rsidR="009D4BE4">
        <w:rPr>
          <w:sz w:val="28"/>
          <w:szCs w:val="28"/>
          <w:lang w:val="en-US"/>
        </w:rPr>
        <w:t>ENTITY</w:t>
      </w:r>
      <w:r w:rsidR="009D4BE4" w:rsidRPr="009D4BE4">
        <w:rPr>
          <w:sz w:val="28"/>
          <w:szCs w:val="28"/>
        </w:rPr>
        <w:t xml:space="preserve"> </w:t>
      </w:r>
      <w:r w:rsidR="009D4BE4">
        <w:rPr>
          <w:sz w:val="28"/>
          <w:szCs w:val="28"/>
          <w:lang w:val="en-US"/>
        </w:rPr>
        <w:t>FRAMEWORK</w:t>
      </w:r>
      <w:r w:rsidR="009D4BE4" w:rsidRPr="009D4BE4">
        <w:rPr>
          <w:sz w:val="28"/>
          <w:szCs w:val="28"/>
        </w:rPr>
        <w:t xml:space="preserve"> </w:t>
      </w:r>
      <w:r w:rsidR="009D4BE4">
        <w:rPr>
          <w:sz w:val="28"/>
          <w:szCs w:val="28"/>
        </w:rPr>
        <w:t xml:space="preserve">уже из названия поля понимает это и при переносе этой модели в базу данных устанавливает этому столбцу значения </w:t>
      </w:r>
      <w:r w:rsidR="009D4BE4" w:rsidRPr="009D4BE4">
        <w:rPr>
          <w:i/>
          <w:iCs/>
          <w:sz w:val="28"/>
          <w:szCs w:val="28"/>
          <w:lang w:val="en-US"/>
        </w:rPr>
        <w:t>PRIMARY</w:t>
      </w:r>
      <w:r w:rsidR="009D4BE4" w:rsidRPr="009D4BE4">
        <w:rPr>
          <w:i/>
          <w:iCs/>
          <w:sz w:val="28"/>
          <w:szCs w:val="28"/>
        </w:rPr>
        <w:t xml:space="preserve"> </w:t>
      </w:r>
      <w:r w:rsidR="009D4BE4" w:rsidRPr="009D4BE4">
        <w:rPr>
          <w:i/>
          <w:iCs/>
          <w:sz w:val="28"/>
          <w:szCs w:val="28"/>
          <w:lang w:val="en-US"/>
        </w:rPr>
        <w:t>KEY</w:t>
      </w:r>
      <w:r w:rsidR="009D4BE4" w:rsidRPr="009D4BE4">
        <w:rPr>
          <w:i/>
          <w:iCs/>
          <w:sz w:val="28"/>
          <w:szCs w:val="28"/>
        </w:rPr>
        <w:t xml:space="preserve">. </w:t>
      </w:r>
      <w:r w:rsidR="009D4BE4">
        <w:rPr>
          <w:sz w:val="28"/>
          <w:szCs w:val="28"/>
        </w:rPr>
        <w:t>Это подхода вполне достаточно для простых баз данных с несложными связями. Для более тонкой настройки существует другие два подхода</w:t>
      </w:r>
      <w:r w:rsidR="009D4BE4" w:rsidRPr="009D4BE4">
        <w:rPr>
          <w:sz w:val="28"/>
          <w:szCs w:val="28"/>
        </w:rPr>
        <w:t xml:space="preserve">: </w:t>
      </w:r>
      <w:r w:rsidR="009D4BE4">
        <w:rPr>
          <w:sz w:val="28"/>
          <w:szCs w:val="28"/>
        </w:rPr>
        <w:t xml:space="preserve">через атрибуты или </w:t>
      </w:r>
      <w:r w:rsidR="009D4BE4" w:rsidRPr="009D4BE4">
        <w:rPr>
          <w:i/>
          <w:iCs/>
          <w:sz w:val="28"/>
          <w:szCs w:val="28"/>
          <w:lang w:val="en-US"/>
        </w:rPr>
        <w:t>Fluent</w:t>
      </w:r>
      <w:r w:rsidR="009D4BE4" w:rsidRPr="009D4BE4">
        <w:rPr>
          <w:i/>
          <w:iCs/>
          <w:sz w:val="28"/>
          <w:szCs w:val="28"/>
        </w:rPr>
        <w:t xml:space="preserve"> </w:t>
      </w:r>
      <w:r w:rsidR="009D4BE4" w:rsidRPr="009D4BE4">
        <w:rPr>
          <w:i/>
          <w:iCs/>
          <w:sz w:val="28"/>
          <w:szCs w:val="28"/>
          <w:lang w:val="en-US"/>
        </w:rPr>
        <w:t>API</w:t>
      </w:r>
      <w:r w:rsidR="009D4BE4">
        <w:rPr>
          <w:sz w:val="28"/>
          <w:szCs w:val="28"/>
        </w:rPr>
        <w:t>.</w:t>
      </w:r>
    </w:p>
    <w:p w14:paraId="6E528C03" w14:textId="4AC428CD" w:rsidR="00C01617" w:rsidRDefault="009D4BE4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установлении свойств через атрибуты пользователь может указать сколько угодно атрибутов для каждого свойства модели. Например, атрибут </w:t>
      </w:r>
      <w:r w:rsidRPr="009D4BE4">
        <w:rPr>
          <w:i/>
          <w:iCs/>
          <w:sz w:val="28"/>
          <w:szCs w:val="28"/>
          <w:lang w:val="en-US"/>
        </w:rPr>
        <w:t>Table</w:t>
      </w:r>
      <w:r w:rsidRPr="009D4B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класса модели указывает как будет называться модель в базе данных. Атрибут </w:t>
      </w:r>
      <w:r w:rsidRPr="009D4BE4">
        <w:rPr>
          <w:i/>
          <w:iCs/>
          <w:sz w:val="28"/>
          <w:szCs w:val="28"/>
          <w:lang w:val="en-US"/>
        </w:rPr>
        <w:t>Key</w:t>
      </w:r>
      <w:r w:rsidRPr="009D4B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свойства модели указывает что данное поле будет первичным ключом в базе данных. Это подход позволяет более тонко настаивать ограничения и связи в базе данных. Но его минусом является </w:t>
      </w:r>
      <w:r w:rsidR="00247F77">
        <w:rPr>
          <w:sz w:val="28"/>
          <w:szCs w:val="28"/>
        </w:rPr>
        <w:t>то,</w:t>
      </w:r>
      <w:r>
        <w:rPr>
          <w:sz w:val="28"/>
          <w:szCs w:val="28"/>
        </w:rPr>
        <w:t xml:space="preserve"> что</w:t>
      </w:r>
      <w:r w:rsidR="00247F77">
        <w:rPr>
          <w:sz w:val="28"/>
          <w:szCs w:val="28"/>
        </w:rPr>
        <w:t xml:space="preserve"> если база дынных содержит много таблиц, то для настройки связей между таблицами необходимо каждый раз переключатся между ними. Из-за этого очень легко запутаться в созданной структуре. Намного удобнее, когда все настройки моделей хранятся в одном классе. С проблемой и призвана справится такая технология как </w:t>
      </w:r>
      <w:r w:rsidR="00247F77" w:rsidRPr="00247F77">
        <w:rPr>
          <w:i/>
          <w:iCs/>
          <w:sz w:val="28"/>
          <w:szCs w:val="28"/>
          <w:lang w:val="en-US"/>
        </w:rPr>
        <w:t>Fluent</w:t>
      </w:r>
      <w:r w:rsidR="00247F77" w:rsidRPr="00247F77">
        <w:rPr>
          <w:i/>
          <w:iCs/>
          <w:sz w:val="28"/>
          <w:szCs w:val="28"/>
        </w:rPr>
        <w:t xml:space="preserve"> </w:t>
      </w:r>
      <w:r w:rsidR="00247F77" w:rsidRPr="00247F77">
        <w:rPr>
          <w:i/>
          <w:iCs/>
          <w:sz w:val="28"/>
          <w:szCs w:val="28"/>
          <w:lang w:val="en-US"/>
        </w:rPr>
        <w:t>API</w:t>
      </w:r>
      <w:r w:rsidR="00247F77" w:rsidRPr="00247F77">
        <w:rPr>
          <w:sz w:val="28"/>
          <w:szCs w:val="28"/>
        </w:rPr>
        <w:t xml:space="preserve">. </w:t>
      </w:r>
    </w:p>
    <w:p w14:paraId="625E2506" w14:textId="7AABAE24" w:rsidR="00247F77" w:rsidRDefault="00247F77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тек как перейти в технологии </w:t>
      </w:r>
      <w:r w:rsidRPr="00247F77">
        <w:rPr>
          <w:i/>
          <w:iCs/>
          <w:sz w:val="28"/>
          <w:szCs w:val="28"/>
          <w:lang w:val="en-US"/>
        </w:rPr>
        <w:t>Fluent</w:t>
      </w:r>
      <w:r w:rsidRPr="00247F77">
        <w:rPr>
          <w:i/>
          <w:iCs/>
          <w:sz w:val="28"/>
          <w:szCs w:val="28"/>
        </w:rPr>
        <w:t xml:space="preserve"> </w:t>
      </w:r>
      <w:r w:rsidRPr="00247F77">
        <w:rPr>
          <w:i/>
          <w:iCs/>
          <w:sz w:val="28"/>
          <w:szCs w:val="28"/>
          <w:lang w:val="en-US"/>
        </w:rPr>
        <w:t>API</w:t>
      </w:r>
      <w:r w:rsidRPr="00247F7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понять, что сами по себе в отдельность модели никак не могут быть связаны с базой данных. Для этого в </w:t>
      </w:r>
      <w:r w:rsidRPr="00247F77">
        <w:rPr>
          <w:i/>
          <w:iCs/>
          <w:sz w:val="28"/>
          <w:szCs w:val="28"/>
          <w:lang w:val="en-US"/>
        </w:rPr>
        <w:t>ENTITY</w:t>
      </w:r>
      <w:r w:rsidRPr="00247F77">
        <w:rPr>
          <w:i/>
          <w:iCs/>
          <w:sz w:val="28"/>
          <w:szCs w:val="28"/>
        </w:rPr>
        <w:t xml:space="preserve"> </w:t>
      </w:r>
      <w:r w:rsidRPr="00247F77">
        <w:rPr>
          <w:i/>
          <w:iCs/>
          <w:sz w:val="28"/>
          <w:szCs w:val="28"/>
          <w:lang w:val="en-US"/>
        </w:rPr>
        <w:t>FRAMEWORK</w:t>
      </w:r>
      <w:r w:rsidRPr="00247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специальный класс </w:t>
      </w:r>
      <w:proofErr w:type="spellStart"/>
      <w:r w:rsidRPr="00247F77">
        <w:rPr>
          <w:i/>
          <w:iCs/>
          <w:sz w:val="28"/>
          <w:szCs w:val="28"/>
        </w:rPr>
        <w:t>DbContext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предоставляет специальное </w:t>
      </w:r>
      <w:r w:rsidRPr="00247F77">
        <w:rPr>
          <w:i/>
          <w:iCs/>
          <w:sz w:val="28"/>
          <w:szCs w:val="28"/>
          <w:lang w:val="en-US"/>
        </w:rPr>
        <w:t>API</w:t>
      </w:r>
      <w:r w:rsidRPr="00247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подключения к базе данных и связи моделей в </w:t>
      </w:r>
      <w:r w:rsidRPr="00247F77">
        <w:rPr>
          <w:i/>
          <w:iCs/>
          <w:sz w:val="28"/>
          <w:szCs w:val="28"/>
          <w:lang w:val="en-US"/>
        </w:rPr>
        <w:t>C</w:t>
      </w:r>
      <w:r w:rsidRPr="00247F77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таблицами в </w:t>
      </w:r>
      <w:r w:rsidRPr="00247F77">
        <w:rPr>
          <w:i/>
          <w:iCs/>
          <w:sz w:val="28"/>
          <w:szCs w:val="28"/>
          <w:lang w:val="en-US"/>
        </w:rPr>
        <w:t>SQL</w:t>
      </w:r>
      <w:r w:rsidRPr="00247F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Именно в этом классе </w:t>
      </w:r>
      <w:r w:rsidR="00D36FAC">
        <w:rPr>
          <w:sz w:val="28"/>
          <w:szCs w:val="28"/>
        </w:rPr>
        <w:t xml:space="preserve">и прописываются ограничения при помощи </w:t>
      </w:r>
      <w:r w:rsidR="00D36FAC" w:rsidRPr="00D36FAC">
        <w:rPr>
          <w:i/>
          <w:iCs/>
          <w:sz w:val="28"/>
          <w:szCs w:val="28"/>
          <w:lang w:val="en-US"/>
        </w:rPr>
        <w:t>Fluent</w:t>
      </w:r>
      <w:r w:rsidR="00D36FAC" w:rsidRPr="00D36FAC">
        <w:rPr>
          <w:i/>
          <w:iCs/>
          <w:sz w:val="28"/>
          <w:szCs w:val="28"/>
        </w:rPr>
        <w:t xml:space="preserve"> </w:t>
      </w:r>
      <w:r w:rsidR="00D36FAC" w:rsidRPr="00D36FAC">
        <w:rPr>
          <w:i/>
          <w:iCs/>
          <w:sz w:val="28"/>
          <w:szCs w:val="28"/>
          <w:lang w:val="en-US"/>
        </w:rPr>
        <w:t>API</w:t>
      </w:r>
      <w:r w:rsidR="00D36FAC" w:rsidRPr="00D36FAC">
        <w:rPr>
          <w:i/>
          <w:iCs/>
          <w:sz w:val="28"/>
          <w:szCs w:val="28"/>
        </w:rPr>
        <w:t xml:space="preserve">. </w:t>
      </w:r>
      <w:r w:rsidR="00D36FAC">
        <w:rPr>
          <w:sz w:val="28"/>
          <w:szCs w:val="28"/>
        </w:rPr>
        <w:t xml:space="preserve">Это делаете при помощи паттерна строитель и метод расширения. Плюсом данного подхода настройки моделей является то, что вся конфигурации хранится в одном файле. </w:t>
      </w:r>
    </w:p>
    <w:p w14:paraId="1451046D" w14:textId="7E619585" w:rsidR="00D36FAC" w:rsidRDefault="00D36FAC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с </w:t>
      </w:r>
      <w:r w:rsidRPr="00D36FAC">
        <w:rPr>
          <w:i/>
          <w:iCs/>
          <w:sz w:val="28"/>
          <w:szCs w:val="28"/>
          <w:lang w:val="en-US"/>
        </w:rPr>
        <w:t>ORM</w:t>
      </w:r>
      <w:r w:rsidRPr="00D36FA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два похода </w:t>
      </w:r>
      <w:r w:rsidRPr="00D36FAC">
        <w:rPr>
          <w:i/>
          <w:iCs/>
          <w:sz w:val="28"/>
          <w:szCs w:val="28"/>
          <w:lang w:val="en-US"/>
        </w:rPr>
        <w:t>Database</w:t>
      </w:r>
      <w:r w:rsidRPr="00D36FAC">
        <w:rPr>
          <w:i/>
          <w:iCs/>
          <w:sz w:val="28"/>
          <w:szCs w:val="28"/>
        </w:rPr>
        <w:t>-</w:t>
      </w:r>
      <w:r w:rsidRPr="00D36FAC">
        <w:rPr>
          <w:i/>
          <w:iCs/>
          <w:sz w:val="28"/>
          <w:szCs w:val="28"/>
          <w:lang w:val="en-US"/>
        </w:rPr>
        <w:t>first</w:t>
      </w:r>
      <w:r w:rsidRPr="00D36F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36FAC">
        <w:rPr>
          <w:i/>
          <w:iCs/>
          <w:sz w:val="28"/>
          <w:szCs w:val="28"/>
          <w:lang w:val="en-US"/>
        </w:rPr>
        <w:t>Code</w:t>
      </w:r>
      <w:r w:rsidRPr="00D36FAC">
        <w:rPr>
          <w:i/>
          <w:iCs/>
          <w:sz w:val="28"/>
          <w:szCs w:val="28"/>
        </w:rPr>
        <w:t>-</w:t>
      </w:r>
      <w:r w:rsidRPr="00D36FAC">
        <w:rPr>
          <w:i/>
          <w:iCs/>
          <w:sz w:val="28"/>
          <w:szCs w:val="28"/>
          <w:lang w:val="en-US"/>
        </w:rPr>
        <w:t>first</w:t>
      </w:r>
      <w:r w:rsidRPr="00D36FA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первом походе сначала создается база данных, а потом при помощи </w:t>
      </w:r>
      <w:r w:rsidRPr="00D36FAC">
        <w:rPr>
          <w:i/>
          <w:iCs/>
          <w:sz w:val="28"/>
          <w:szCs w:val="28"/>
          <w:lang w:val="en-US"/>
        </w:rPr>
        <w:t>ENTITY</w:t>
      </w:r>
      <w:r w:rsidRPr="00D36FAC">
        <w:rPr>
          <w:i/>
          <w:iCs/>
          <w:sz w:val="28"/>
          <w:szCs w:val="28"/>
        </w:rPr>
        <w:t xml:space="preserve"> </w:t>
      </w:r>
      <w:r w:rsidRPr="00D36FAC">
        <w:rPr>
          <w:i/>
          <w:iCs/>
          <w:sz w:val="28"/>
          <w:szCs w:val="28"/>
          <w:lang w:val="en-US"/>
        </w:rPr>
        <w:t>FRAMEWORK</w:t>
      </w:r>
      <w:r w:rsidRPr="00D36FA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переносится в </w:t>
      </w:r>
      <w:r w:rsidRPr="00D36FAC">
        <w:rPr>
          <w:i/>
          <w:iCs/>
          <w:sz w:val="28"/>
          <w:szCs w:val="28"/>
          <w:lang w:val="en-US"/>
        </w:rPr>
        <w:t>C</w:t>
      </w:r>
      <w:r w:rsidRPr="00D36FAC">
        <w:rPr>
          <w:sz w:val="28"/>
          <w:szCs w:val="28"/>
        </w:rPr>
        <w:t xml:space="preserve">#. </w:t>
      </w:r>
      <w:r>
        <w:rPr>
          <w:sz w:val="28"/>
          <w:szCs w:val="28"/>
        </w:rPr>
        <w:t xml:space="preserve">Другой подход </w:t>
      </w:r>
      <w:r w:rsidRPr="00D36FA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тогда, когда программист уже создал все необходимые модели в </w:t>
      </w:r>
      <w:r w:rsidRPr="00D36FAC">
        <w:rPr>
          <w:i/>
          <w:iCs/>
          <w:sz w:val="28"/>
          <w:szCs w:val="28"/>
          <w:lang w:val="en-US"/>
        </w:rPr>
        <w:t>C</w:t>
      </w:r>
      <w:r w:rsidRPr="00D36FAC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для </w:t>
      </w:r>
      <w:r w:rsidR="00CB32DF">
        <w:rPr>
          <w:sz w:val="28"/>
          <w:szCs w:val="28"/>
        </w:rPr>
        <w:t>того,</w:t>
      </w:r>
      <w:r>
        <w:rPr>
          <w:sz w:val="28"/>
          <w:szCs w:val="28"/>
        </w:rPr>
        <w:t xml:space="preserve"> чтобы не </w:t>
      </w:r>
      <w:r>
        <w:rPr>
          <w:sz w:val="28"/>
          <w:szCs w:val="28"/>
        </w:rPr>
        <w:lastRenderedPageBreak/>
        <w:t>создавать такую же базу данных с нуля</w:t>
      </w:r>
      <w:r w:rsidR="00B60C02">
        <w:rPr>
          <w:sz w:val="28"/>
          <w:szCs w:val="28"/>
        </w:rPr>
        <w:t xml:space="preserve"> можно просто перенести все свои модели в базу данных при помощи </w:t>
      </w:r>
      <w:r w:rsidR="00B60C02" w:rsidRPr="00B60C02">
        <w:rPr>
          <w:i/>
          <w:iCs/>
          <w:sz w:val="28"/>
          <w:szCs w:val="28"/>
          <w:lang w:val="en-US"/>
        </w:rPr>
        <w:t>ENTITY</w:t>
      </w:r>
      <w:r w:rsidR="00B60C02" w:rsidRPr="00B60C02">
        <w:rPr>
          <w:i/>
          <w:iCs/>
          <w:sz w:val="28"/>
          <w:szCs w:val="28"/>
        </w:rPr>
        <w:t xml:space="preserve"> </w:t>
      </w:r>
      <w:r w:rsidR="00B60C02" w:rsidRPr="00B60C02">
        <w:rPr>
          <w:i/>
          <w:iCs/>
          <w:sz w:val="28"/>
          <w:szCs w:val="28"/>
          <w:lang w:val="en-US"/>
        </w:rPr>
        <w:t>FRAMWORK</w:t>
      </w:r>
      <w:r w:rsidR="00B60C02" w:rsidRPr="00B60C02">
        <w:rPr>
          <w:sz w:val="28"/>
          <w:szCs w:val="28"/>
        </w:rPr>
        <w:t>.</w:t>
      </w:r>
    </w:p>
    <w:p w14:paraId="7ADCA56A" w14:textId="2E4CAB50" w:rsidR="00B60C02" w:rsidRDefault="00B60C02" w:rsidP="00C01617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предыдущей лабораторной работе уже была создана база данных то тут подойдет подход </w:t>
      </w:r>
      <w:r w:rsidRPr="00B60C02">
        <w:rPr>
          <w:i/>
          <w:iCs/>
          <w:sz w:val="28"/>
          <w:szCs w:val="28"/>
          <w:lang w:val="en-US"/>
        </w:rPr>
        <w:t>Database</w:t>
      </w:r>
      <w:r w:rsidRPr="00B60C02">
        <w:rPr>
          <w:i/>
          <w:iCs/>
          <w:sz w:val="28"/>
          <w:szCs w:val="28"/>
        </w:rPr>
        <w:t>-</w:t>
      </w:r>
      <w:r w:rsidRPr="00B60C02">
        <w:rPr>
          <w:i/>
          <w:iCs/>
          <w:sz w:val="28"/>
          <w:szCs w:val="28"/>
          <w:lang w:val="en-US"/>
        </w:rPr>
        <w:t>first</w:t>
      </w:r>
      <w:r w:rsidRPr="00B60C02"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переноса всех таблиц из базы данных в модели используется специальная команда </w:t>
      </w:r>
      <w:proofErr w:type="spellStart"/>
      <w:r w:rsidRPr="00B60C02">
        <w:rPr>
          <w:i/>
          <w:iCs/>
          <w:sz w:val="28"/>
          <w:szCs w:val="28"/>
        </w:rPr>
        <w:t>Scaffold-DbContext</w:t>
      </w:r>
      <w:proofErr w:type="spellEnd"/>
      <w:r>
        <w:rPr>
          <w:sz w:val="28"/>
          <w:szCs w:val="28"/>
        </w:rPr>
        <w:t xml:space="preserve">. Которая в параметры принимает строку подключения к базе данных и </w:t>
      </w:r>
      <w:r w:rsidR="00425045">
        <w:rPr>
          <w:sz w:val="28"/>
          <w:szCs w:val="28"/>
        </w:rPr>
        <w:t xml:space="preserve">провайдера, например </w:t>
      </w:r>
      <w:proofErr w:type="spellStart"/>
      <w:r w:rsidR="00425045" w:rsidRPr="00425045">
        <w:rPr>
          <w:i/>
          <w:iCs/>
          <w:sz w:val="28"/>
          <w:szCs w:val="28"/>
          <w:lang w:val="en-US"/>
        </w:rPr>
        <w:t>SQLServer</w:t>
      </w:r>
      <w:proofErr w:type="spellEnd"/>
      <w:r w:rsidR="00425045">
        <w:rPr>
          <w:i/>
          <w:iCs/>
          <w:sz w:val="28"/>
          <w:szCs w:val="28"/>
        </w:rPr>
        <w:t xml:space="preserve">. </w:t>
      </w:r>
      <w:r w:rsidR="00425045">
        <w:rPr>
          <w:sz w:val="28"/>
          <w:szCs w:val="28"/>
        </w:rPr>
        <w:t>После выполнения этой команды создаются классы моделей и класс контекста. Листинг этих классов указан в приложении А.</w:t>
      </w:r>
    </w:p>
    <w:p w14:paraId="66E8C5DE" w14:textId="693F8370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для хранения запросов при помощи </w:t>
      </w:r>
      <w:r w:rsidRPr="00CB32DF">
        <w:rPr>
          <w:i/>
          <w:iCs/>
          <w:sz w:val="28"/>
          <w:szCs w:val="28"/>
          <w:lang w:val="en-US"/>
        </w:rPr>
        <w:t>LINQ</w:t>
      </w:r>
      <w:r w:rsidRPr="00CB32D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создан класс </w:t>
      </w:r>
      <w:r w:rsidRPr="00CB32DF">
        <w:rPr>
          <w:i/>
          <w:iCs/>
          <w:sz w:val="28"/>
          <w:szCs w:val="28"/>
          <w:lang w:val="en-US"/>
        </w:rPr>
        <w:t>Queries</w:t>
      </w:r>
      <w:r w:rsidRPr="00CB32DF">
        <w:rPr>
          <w:sz w:val="28"/>
          <w:szCs w:val="28"/>
        </w:rPr>
        <w:t xml:space="preserve">. </w:t>
      </w:r>
      <w:r>
        <w:rPr>
          <w:sz w:val="28"/>
          <w:szCs w:val="28"/>
        </w:rPr>
        <w:t>Листинг данного класса указан в приложении А.</w:t>
      </w:r>
    </w:p>
    <w:p w14:paraId="44A24E6E" w14:textId="3F8E5AA8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запрос выполняет выборку данных из таблицы на стороне отношения один. Он достает данные из таблицы </w:t>
      </w:r>
      <w:r w:rsidR="002B58EC">
        <w:rPr>
          <w:sz w:val="28"/>
          <w:szCs w:val="28"/>
        </w:rPr>
        <w:t>покупатели</w:t>
      </w:r>
      <w:r>
        <w:rPr>
          <w:sz w:val="28"/>
          <w:szCs w:val="28"/>
        </w:rPr>
        <w:t xml:space="preserve">. Листинг данного метода </w:t>
      </w:r>
      <w:proofErr w:type="spellStart"/>
      <w:r w:rsidRPr="00CB32DF">
        <w:rPr>
          <w:i/>
          <w:iCs/>
          <w:sz w:val="28"/>
          <w:szCs w:val="28"/>
        </w:rPr>
        <w:t>SelectOneRelation</w:t>
      </w:r>
      <w:proofErr w:type="spellEnd"/>
      <w:r>
        <w:rPr>
          <w:sz w:val="28"/>
          <w:szCs w:val="28"/>
        </w:rPr>
        <w:t xml:space="preserve"> указан в приложении А. Пример работы этого запроса указан на рисунке 1.</w:t>
      </w:r>
    </w:p>
    <w:p w14:paraId="146E0DF6" w14:textId="5B5C2AB4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9DF17A0" w14:textId="3A7C2782" w:rsidR="00CB32DF" w:rsidRDefault="002B58EC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2B58EC">
        <w:rPr>
          <w:sz w:val="28"/>
          <w:szCs w:val="28"/>
        </w:rPr>
        <w:drawing>
          <wp:inline distT="0" distB="0" distL="0" distR="0" wp14:anchorId="48048AEE" wp14:editId="792F7CDD">
            <wp:extent cx="3863622" cy="3876675"/>
            <wp:effectExtent l="0" t="0" r="3810" b="0"/>
            <wp:docPr id="184193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025" cy="38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01E" w14:textId="05AA0865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710B9D2" w14:textId="4CE73868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запроса на выборку данных из таблицы на стороне отношения один</w:t>
      </w:r>
    </w:p>
    <w:p w14:paraId="04234420" w14:textId="57F935C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0E91B977" w14:textId="2DB3D1C0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реализован запрос на выборку данных из таблицы на стороне отношения один с последующей фильтрацией данных. Для этого был реализован метод </w:t>
      </w:r>
      <w:proofErr w:type="spellStart"/>
      <w:r w:rsidRPr="00CB32DF">
        <w:rPr>
          <w:i/>
          <w:iCs/>
          <w:sz w:val="28"/>
          <w:szCs w:val="28"/>
        </w:rPr>
        <w:t>SelectOneRelationWithFilter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 параметры принимает строку </w:t>
      </w:r>
      <w:r w:rsidRPr="00CB32DF">
        <w:rPr>
          <w:i/>
          <w:iCs/>
          <w:sz w:val="28"/>
          <w:szCs w:val="28"/>
          <w:lang w:val="en-US"/>
        </w:rPr>
        <w:t>filter</w:t>
      </w:r>
      <w:r w:rsidRPr="00CB32D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выводит только те </w:t>
      </w:r>
      <w:r w:rsidR="002B58EC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, которые </w:t>
      </w:r>
      <w:r w:rsidR="002B58EC">
        <w:rPr>
          <w:sz w:val="28"/>
          <w:szCs w:val="28"/>
        </w:rPr>
        <w:t>начинаются с</w:t>
      </w:r>
      <w:r>
        <w:rPr>
          <w:sz w:val="28"/>
          <w:szCs w:val="28"/>
        </w:rPr>
        <w:t xml:space="preserve"> это</w:t>
      </w:r>
      <w:r w:rsidR="002B58EC">
        <w:rPr>
          <w:sz w:val="28"/>
          <w:szCs w:val="28"/>
        </w:rPr>
        <w:t>го</w:t>
      </w:r>
      <w:r>
        <w:rPr>
          <w:sz w:val="28"/>
          <w:szCs w:val="28"/>
        </w:rPr>
        <w:t xml:space="preserve"> текст</w:t>
      </w:r>
      <w:r w:rsidR="002B58EC">
        <w:rPr>
          <w:sz w:val="28"/>
          <w:szCs w:val="28"/>
        </w:rPr>
        <w:t>а</w:t>
      </w:r>
      <w:r>
        <w:rPr>
          <w:sz w:val="28"/>
          <w:szCs w:val="28"/>
        </w:rPr>
        <w:t xml:space="preserve"> в своем названии. Листинг данного метода </w:t>
      </w:r>
      <w:proofErr w:type="spellStart"/>
      <w:r w:rsidRPr="00CB32DF">
        <w:rPr>
          <w:i/>
          <w:iCs/>
          <w:sz w:val="28"/>
          <w:szCs w:val="28"/>
        </w:rPr>
        <w:t>SelectOneRelationWithFilter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2.</w:t>
      </w:r>
    </w:p>
    <w:p w14:paraId="7501806E" w14:textId="4D439B6C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35AE657D" w14:textId="42C0AA7E" w:rsidR="00CB32DF" w:rsidRDefault="002B58EC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2B58EC">
        <w:rPr>
          <w:sz w:val="28"/>
          <w:szCs w:val="28"/>
        </w:rPr>
        <w:drawing>
          <wp:inline distT="0" distB="0" distL="0" distR="0" wp14:anchorId="745969AE" wp14:editId="07561BB8">
            <wp:extent cx="2562225" cy="3631891"/>
            <wp:effectExtent l="0" t="0" r="0" b="6985"/>
            <wp:docPr id="71886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4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343" cy="36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8A9" w14:textId="41D4DE08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E19D11E" w14:textId="77777777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запроса на выборку данных из таблицы на стороне отношения один с фильтрацией данных</w:t>
      </w:r>
    </w:p>
    <w:p w14:paraId="7825E6A4" w14:textId="77777777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55FAE45D" w14:textId="0493EB55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разработан запрос на выборку данных </w:t>
      </w:r>
      <w:proofErr w:type="gramStart"/>
      <w:r>
        <w:rPr>
          <w:sz w:val="28"/>
          <w:szCs w:val="28"/>
        </w:rPr>
        <w:t>из таблицы</w:t>
      </w:r>
      <w:proofErr w:type="gramEnd"/>
      <w:r>
        <w:rPr>
          <w:sz w:val="28"/>
          <w:szCs w:val="28"/>
        </w:rPr>
        <w:t xml:space="preserve"> стоящую на стороне отношения многие и агрегирующие полученный результат. В данном случае был разработан метод </w:t>
      </w:r>
      <w:proofErr w:type="spellStart"/>
      <w:r w:rsidR="002B58EC" w:rsidRPr="002B58EC">
        <w:rPr>
          <w:i/>
          <w:iCs/>
          <w:sz w:val="28"/>
          <w:szCs w:val="28"/>
        </w:rPr>
        <w:t>SelectManyRelationWithAggregation</w:t>
      </w:r>
      <w:proofErr w:type="spellEnd"/>
      <w:r w:rsidR="002B58EC" w:rsidRPr="002B58E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выводит среднюю </w:t>
      </w:r>
      <w:r w:rsidR="00E0314F">
        <w:rPr>
          <w:sz w:val="28"/>
          <w:szCs w:val="28"/>
        </w:rPr>
        <w:t>цену заказа для каждого клиента</w:t>
      </w:r>
      <w:r>
        <w:rPr>
          <w:sz w:val="28"/>
          <w:szCs w:val="28"/>
        </w:rPr>
        <w:t xml:space="preserve">. Листинг данного метода </w:t>
      </w:r>
      <w:proofErr w:type="spellStart"/>
      <w:r w:rsidR="002B58EC" w:rsidRPr="002B58EC">
        <w:rPr>
          <w:i/>
          <w:iCs/>
          <w:sz w:val="28"/>
          <w:szCs w:val="28"/>
        </w:rPr>
        <w:t>SelectManyRelationWithAggregation</w:t>
      </w:r>
      <w:proofErr w:type="spellEnd"/>
      <w:r w:rsidR="002B58EC" w:rsidRPr="002B58E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3.</w:t>
      </w:r>
    </w:p>
    <w:p w14:paraId="2BDF3BE3" w14:textId="32ABA041" w:rsidR="00CB32DF" w:rsidRDefault="00CB32DF" w:rsidP="00CB32DF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D2FB49A" w14:textId="34527B3D" w:rsidR="00CB32DF" w:rsidRDefault="00C13CF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 w:rsidRPr="00C13CFF">
        <w:rPr>
          <w:sz w:val="28"/>
          <w:szCs w:val="28"/>
        </w:rPr>
        <w:drawing>
          <wp:inline distT="0" distB="0" distL="0" distR="0" wp14:anchorId="5B4EB52A" wp14:editId="0CB96B9C">
            <wp:extent cx="2543175" cy="2505330"/>
            <wp:effectExtent l="0" t="0" r="0" b="9525"/>
            <wp:docPr id="878923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51" cy="25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B3F" w14:textId="78D5BED9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3B077F32" w14:textId="21AC9970" w:rsidR="00CB32DF" w:rsidRDefault="00CB32DF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Пример запроса на выборку данных из таблицы на стороне отношения </w:t>
      </w:r>
      <w:r w:rsidR="00545552">
        <w:rPr>
          <w:sz w:val="28"/>
          <w:szCs w:val="28"/>
        </w:rPr>
        <w:t>многие</w:t>
      </w:r>
      <w:r>
        <w:rPr>
          <w:sz w:val="28"/>
          <w:szCs w:val="28"/>
        </w:rPr>
        <w:t xml:space="preserve"> с </w:t>
      </w:r>
      <w:r w:rsidR="00545552">
        <w:rPr>
          <w:sz w:val="28"/>
          <w:szCs w:val="28"/>
        </w:rPr>
        <w:t>последующей агрегацией данных</w:t>
      </w:r>
    </w:p>
    <w:p w14:paraId="75872E3C" w14:textId="5E0597C0" w:rsidR="00545552" w:rsidRDefault="00545552" w:rsidP="00CB32DF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179B8695" w14:textId="049E2BD3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разработан запрос на выборку данных, стоящую на стороне отношения один-многие с выводом данных из обоих таблиц. Для этого был реализован метод </w:t>
      </w:r>
      <w:proofErr w:type="spellStart"/>
      <w:r w:rsidRPr="00545552">
        <w:rPr>
          <w:i/>
          <w:iCs/>
          <w:sz w:val="28"/>
          <w:szCs w:val="28"/>
        </w:rPr>
        <w:t>SelectOneToManyRelationWithJoin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выбирает данные из таблиц </w:t>
      </w:r>
      <w:r w:rsidR="00C13CFF">
        <w:rPr>
          <w:i/>
          <w:iCs/>
          <w:sz w:val="28"/>
          <w:szCs w:val="28"/>
          <w:lang w:val="en-US"/>
        </w:rPr>
        <w:t>Customers</w:t>
      </w:r>
      <w:r>
        <w:rPr>
          <w:sz w:val="28"/>
          <w:szCs w:val="28"/>
        </w:rPr>
        <w:t xml:space="preserve"> и </w:t>
      </w:r>
      <w:r w:rsidR="00C13CFF">
        <w:rPr>
          <w:i/>
          <w:iCs/>
          <w:sz w:val="28"/>
          <w:szCs w:val="28"/>
          <w:lang w:val="en-US"/>
        </w:rPr>
        <w:t>Orders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создания связи между двумя таблицами используется метод </w:t>
      </w:r>
      <w:r w:rsidR="002B58EC">
        <w:rPr>
          <w:i/>
          <w:iCs/>
          <w:sz w:val="28"/>
          <w:szCs w:val="28"/>
          <w:lang w:val="en-US"/>
        </w:rPr>
        <w:t>Join</w:t>
      </w:r>
      <w:r w:rsidRPr="005455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который передается название навигационного свойства. В результате на экран будет выведено </w:t>
      </w:r>
      <w:r w:rsidR="00C13CFF">
        <w:rPr>
          <w:sz w:val="28"/>
          <w:szCs w:val="28"/>
        </w:rPr>
        <w:t>название компании покупателя</w:t>
      </w:r>
      <w:r>
        <w:rPr>
          <w:sz w:val="28"/>
          <w:szCs w:val="28"/>
        </w:rPr>
        <w:t xml:space="preserve"> из таблицы </w:t>
      </w:r>
      <w:r w:rsidR="00C13CFF">
        <w:rPr>
          <w:i/>
          <w:iCs/>
          <w:sz w:val="28"/>
          <w:szCs w:val="28"/>
          <w:lang w:val="en-US"/>
        </w:rPr>
        <w:t>Customers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C13CFF">
        <w:rPr>
          <w:sz w:val="28"/>
          <w:szCs w:val="28"/>
        </w:rPr>
        <w:t>дата заказа</w:t>
      </w:r>
      <w:r>
        <w:rPr>
          <w:sz w:val="28"/>
          <w:szCs w:val="28"/>
        </w:rPr>
        <w:t xml:space="preserve"> из таблицы </w:t>
      </w:r>
      <w:r w:rsidR="00C13CFF">
        <w:rPr>
          <w:i/>
          <w:iCs/>
          <w:sz w:val="28"/>
          <w:szCs w:val="28"/>
          <w:lang w:val="en-US"/>
        </w:rPr>
        <w:t>Orders</w:t>
      </w:r>
      <w:r w:rsidRPr="005455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Pr="00545552">
        <w:rPr>
          <w:i/>
          <w:iCs/>
          <w:sz w:val="28"/>
          <w:szCs w:val="28"/>
        </w:rPr>
        <w:t>SelectOneToManyRelationWithJoin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4.</w:t>
      </w:r>
    </w:p>
    <w:p w14:paraId="4CB94FC5" w14:textId="44EDC91A" w:rsidR="00545552" w:rsidRDefault="00545552" w:rsidP="00545552">
      <w:pPr>
        <w:pStyle w:val="a5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148D690" w14:textId="20127E13" w:rsidR="00545552" w:rsidRPr="00921CF3" w:rsidRDefault="00C13CFF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  <w:lang w:val="en-US"/>
        </w:rPr>
      </w:pPr>
      <w:r w:rsidRPr="00C13CFF">
        <w:rPr>
          <w:sz w:val="28"/>
          <w:szCs w:val="28"/>
        </w:rPr>
        <w:drawing>
          <wp:inline distT="0" distB="0" distL="0" distR="0" wp14:anchorId="007B59E0" wp14:editId="733FE6B0">
            <wp:extent cx="2990850" cy="1704393"/>
            <wp:effectExtent l="0" t="0" r="0" b="0"/>
            <wp:docPr id="173200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1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563" cy="17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7CF8" w14:textId="128E04D0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463BEB17" w14:textId="7E257847" w:rsidR="00545552" w:rsidRDefault="00545552" w:rsidP="00545552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запроса на выборку данных из таблиц на стороне отношения один-многие</w:t>
      </w:r>
    </w:p>
    <w:p w14:paraId="6D5B591B" w14:textId="7E8431BA" w:rsidR="00545552" w:rsidRDefault="00545552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074A92D" w14:textId="4A117E32" w:rsidR="00545552" w:rsidRDefault="00545552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выборку данных из таблиц, стоящих на стороне отношения один-многие с последующей фильтрацией данных. Для этого был разработан метод </w:t>
      </w:r>
      <w:proofErr w:type="spellStart"/>
      <w:r w:rsidRPr="00545552">
        <w:rPr>
          <w:bCs/>
          <w:i/>
          <w:iCs/>
          <w:sz w:val="28"/>
          <w:szCs w:val="28"/>
        </w:rPr>
        <w:t>SelectOneToManyRelationWithJoinAndFilter</w:t>
      </w:r>
      <w:proofErr w:type="spellEnd"/>
      <w:r>
        <w:rPr>
          <w:bCs/>
          <w:sz w:val="28"/>
          <w:szCs w:val="28"/>
        </w:rPr>
        <w:t xml:space="preserve">. В данном методе выборка производится из таблиц </w:t>
      </w:r>
      <w:r w:rsidR="00921CF3">
        <w:rPr>
          <w:i/>
          <w:iCs/>
          <w:sz w:val="28"/>
          <w:szCs w:val="28"/>
          <w:lang w:val="en-US"/>
        </w:rPr>
        <w:t>Customers</w:t>
      </w:r>
      <w:r w:rsidR="00921CF3" w:rsidRPr="00921CF3">
        <w:rPr>
          <w:i/>
          <w:iCs/>
          <w:sz w:val="28"/>
          <w:szCs w:val="28"/>
        </w:rPr>
        <w:tab/>
      </w:r>
      <w:r>
        <w:rPr>
          <w:sz w:val="28"/>
          <w:szCs w:val="28"/>
        </w:rPr>
        <w:t xml:space="preserve"> и </w:t>
      </w:r>
      <w:r w:rsidR="00921CF3">
        <w:rPr>
          <w:i/>
          <w:iCs/>
          <w:sz w:val="28"/>
          <w:szCs w:val="28"/>
          <w:lang w:val="en-US"/>
        </w:rPr>
        <w:t>Orders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И фильтрация производится по полю </w:t>
      </w:r>
      <w:proofErr w:type="spellStart"/>
      <w:r w:rsidR="00921CF3">
        <w:rPr>
          <w:i/>
          <w:iCs/>
          <w:sz w:val="28"/>
          <w:szCs w:val="28"/>
          <w:lang w:val="en-US"/>
        </w:rPr>
        <w:t>CustomerId</w:t>
      </w:r>
      <w:proofErr w:type="spellEnd"/>
      <w:r w:rsidRPr="00545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</w:t>
      </w:r>
      <w:r w:rsidR="00921CF3">
        <w:rPr>
          <w:i/>
          <w:iCs/>
          <w:sz w:val="28"/>
          <w:szCs w:val="28"/>
          <w:lang w:val="en-US"/>
        </w:rPr>
        <w:t>Customers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 полю </w:t>
      </w:r>
      <w:proofErr w:type="spellStart"/>
      <w:r w:rsidR="00921CF3">
        <w:rPr>
          <w:i/>
          <w:iCs/>
          <w:sz w:val="28"/>
          <w:szCs w:val="28"/>
          <w:lang w:val="en-US"/>
        </w:rPr>
        <w:t>OrderDate</w:t>
      </w:r>
      <w:proofErr w:type="spellEnd"/>
      <w:r w:rsidRPr="005455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 таблице</w:t>
      </w:r>
      <w:r w:rsidRPr="00545552">
        <w:rPr>
          <w:i/>
          <w:iCs/>
          <w:sz w:val="28"/>
          <w:szCs w:val="28"/>
        </w:rPr>
        <w:t xml:space="preserve"> </w:t>
      </w:r>
      <w:r w:rsidR="00921CF3">
        <w:rPr>
          <w:i/>
          <w:iCs/>
          <w:sz w:val="28"/>
          <w:szCs w:val="28"/>
          <w:lang w:val="en-US"/>
        </w:rPr>
        <w:t>Orders</w:t>
      </w:r>
      <w:r>
        <w:rPr>
          <w:sz w:val="28"/>
          <w:szCs w:val="28"/>
        </w:rPr>
        <w:t>.</w:t>
      </w:r>
      <w:r w:rsidR="00921CF3" w:rsidRPr="00921CF3">
        <w:rPr>
          <w:sz w:val="28"/>
          <w:szCs w:val="28"/>
        </w:rPr>
        <w:t xml:space="preserve"> </w:t>
      </w:r>
      <w:r w:rsidR="00253DE9">
        <w:rPr>
          <w:sz w:val="28"/>
          <w:szCs w:val="28"/>
        </w:rPr>
        <w:t xml:space="preserve">Листинг данного метода </w:t>
      </w:r>
      <w:proofErr w:type="spellStart"/>
      <w:r w:rsidR="00253DE9" w:rsidRPr="00545552">
        <w:rPr>
          <w:bCs/>
          <w:i/>
          <w:iCs/>
          <w:sz w:val="28"/>
          <w:szCs w:val="28"/>
        </w:rPr>
        <w:t>SelectOneToManyRelationWithJoinAndFilter</w:t>
      </w:r>
      <w:proofErr w:type="spellEnd"/>
      <w:r w:rsidR="00253DE9">
        <w:rPr>
          <w:sz w:val="28"/>
          <w:szCs w:val="28"/>
        </w:rPr>
        <w:t xml:space="preserve"> указан в приложении А. Пример работы этого запроса указан на рисунке 5.</w:t>
      </w:r>
    </w:p>
    <w:p w14:paraId="3FFD615D" w14:textId="77777777" w:rsidR="00253DE9" w:rsidRDefault="00253DE9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5F481509" w14:textId="231157A5" w:rsidR="00253DE9" w:rsidRPr="00545552" w:rsidRDefault="00921CF3" w:rsidP="00253DE9">
      <w:pPr>
        <w:pStyle w:val="a5"/>
        <w:spacing w:after="0"/>
        <w:jc w:val="center"/>
        <w:rPr>
          <w:bCs/>
          <w:sz w:val="28"/>
          <w:szCs w:val="28"/>
        </w:rPr>
      </w:pPr>
      <w:r w:rsidRPr="00921CF3">
        <w:rPr>
          <w:bCs/>
          <w:sz w:val="28"/>
          <w:szCs w:val="28"/>
        </w:rPr>
        <w:drawing>
          <wp:inline distT="0" distB="0" distL="0" distR="0" wp14:anchorId="6B5C25A3" wp14:editId="26461264">
            <wp:extent cx="2667000" cy="2025209"/>
            <wp:effectExtent l="0" t="0" r="0" b="0"/>
            <wp:docPr id="50919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0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902" cy="20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A6DD" w14:textId="77777777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3D8E9583" w14:textId="74DE5F54" w:rsidR="00253DE9" w:rsidRDefault="00253DE9" w:rsidP="00253DE9">
      <w:pPr>
        <w:pStyle w:val="a5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запроса на выборку данных из таблиц на стороне отношения один-многие</w:t>
      </w:r>
      <w:r w:rsidR="0057271C">
        <w:rPr>
          <w:sz w:val="28"/>
          <w:szCs w:val="28"/>
        </w:rPr>
        <w:t xml:space="preserve"> с последующей фильтрацией данных  </w:t>
      </w:r>
    </w:p>
    <w:p w14:paraId="7CE2981D" w14:textId="11FC191F" w:rsidR="00253DE9" w:rsidRDefault="00253DE9" w:rsidP="000E4390">
      <w:pPr>
        <w:pStyle w:val="a5"/>
        <w:spacing w:after="0"/>
        <w:ind w:firstLine="708"/>
        <w:jc w:val="both"/>
        <w:rPr>
          <w:b/>
          <w:sz w:val="28"/>
          <w:szCs w:val="28"/>
        </w:rPr>
      </w:pPr>
    </w:p>
    <w:p w14:paraId="50C41854" w14:textId="152D433B" w:rsidR="0057271C" w:rsidRDefault="0057271C" w:rsidP="0057271C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добавления данных в таблицу, стоящую на стороне отношения один. Для этого был разработан метод </w:t>
      </w:r>
      <w:proofErr w:type="spellStart"/>
      <w:r w:rsidRPr="0057271C">
        <w:rPr>
          <w:bCs/>
          <w:i/>
          <w:iCs/>
          <w:sz w:val="28"/>
          <w:szCs w:val="28"/>
        </w:rPr>
        <w:t>InsertOneRelation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который добавляет данные в таблицу </w:t>
      </w:r>
      <w:r w:rsidR="007B0804">
        <w:rPr>
          <w:bCs/>
          <w:i/>
          <w:iCs/>
          <w:sz w:val="28"/>
          <w:szCs w:val="28"/>
          <w:lang w:val="en-US"/>
        </w:rPr>
        <w:t>Customers</w:t>
      </w:r>
      <w:r>
        <w:rPr>
          <w:bCs/>
          <w:sz w:val="28"/>
          <w:szCs w:val="28"/>
        </w:rPr>
        <w:t xml:space="preserve">. Для добавления данных </w:t>
      </w:r>
      <w:r w:rsidRPr="0057271C">
        <w:rPr>
          <w:bCs/>
          <w:i/>
          <w:iCs/>
          <w:sz w:val="28"/>
          <w:szCs w:val="28"/>
          <w:lang w:val="en-US"/>
        </w:rPr>
        <w:t>SQL</w:t>
      </w:r>
      <w:r w:rsidRPr="0057271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базу в </w:t>
      </w:r>
      <w:r w:rsidRPr="0057271C">
        <w:rPr>
          <w:bCs/>
          <w:i/>
          <w:iCs/>
          <w:sz w:val="28"/>
          <w:szCs w:val="28"/>
          <w:lang w:val="en-US"/>
        </w:rPr>
        <w:t>ENTITY</w:t>
      </w:r>
      <w:r w:rsidRPr="0057271C">
        <w:rPr>
          <w:bCs/>
          <w:i/>
          <w:iCs/>
          <w:sz w:val="28"/>
          <w:szCs w:val="28"/>
        </w:rPr>
        <w:t xml:space="preserve"> </w:t>
      </w:r>
      <w:r w:rsidRPr="0057271C">
        <w:rPr>
          <w:bCs/>
          <w:i/>
          <w:iCs/>
          <w:sz w:val="28"/>
          <w:szCs w:val="28"/>
          <w:lang w:val="en-US"/>
        </w:rPr>
        <w:t>FRAMEWORK</w:t>
      </w:r>
      <w:r w:rsidRPr="0057271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достаточно добавить объект в нужный </w:t>
      </w:r>
      <w:proofErr w:type="spellStart"/>
      <w:r w:rsidRPr="0057271C"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57271C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 объекта контекста вызвать метод </w:t>
      </w:r>
      <w:proofErr w:type="spellStart"/>
      <w:r w:rsidRPr="0057271C">
        <w:rPr>
          <w:bCs/>
          <w:i/>
          <w:iCs/>
          <w:sz w:val="28"/>
          <w:szCs w:val="28"/>
          <w:lang w:val="en-US"/>
        </w:rPr>
        <w:t>SaveChanges</w:t>
      </w:r>
      <w:proofErr w:type="spellEnd"/>
      <w:r w:rsidRPr="0057271C"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Pr="0057271C">
        <w:rPr>
          <w:bCs/>
          <w:i/>
          <w:iCs/>
          <w:sz w:val="28"/>
          <w:szCs w:val="28"/>
        </w:rPr>
        <w:t>InsertOneRelation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 в приложении А. Пример работы этого запроса указан на рисунке </w:t>
      </w:r>
      <w:r w:rsidRPr="0057271C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6A44DF59" w14:textId="77777777" w:rsidR="0057271C" w:rsidRDefault="0057271C" w:rsidP="0057271C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0F5C7AA1" w14:textId="66D41F5C" w:rsidR="0057271C" w:rsidRDefault="007B0804" w:rsidP="0057271C">
      <w:pPr>
        <w:pStyle w:val="a5"/>
        <w:spacing w:after="0"/>
        <w:jc w:val="center"/>
        <w:rPr>
          <w:bCs/>
          <w:sz w:val="28"/>
          <w:szCs w:val="28"/>
        </w:rPr>
      </w:pPr>
      <w:r w:rsidRPr="007B0804">
        <w:rPr>
          <w:bCs/>
          <w:sz w:val="28"/>
          <w:szCs w:val="28"/>
        </w:rPr>
        <w:drawing>
          <wp:inline distT="0" distB="0" distL="0" distR="0" wp14:anchorId="72C3FFBC" wp14:editId="4216F974">
            <wp:extent cx="6140450" cy="285750"/>
            <wp:effectExtent l="0" t="0" r="0" b="0"/>
            <wp:docPr id="8458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09955" name=""/>
                    <pic:cNvPicPr/>
                  </pic:nvPicPr>
                  <pic:blipFill rotWithShape="1">
                    <a:blip r:embed="rId11"/>
                    <a:srcRect l="10904" b="-1"/>
                    <a:stretch/>
                  </pic:blipFill>
                  <pic:spPr bwMode="auto">
                    <a:xfrm>
                      <a:off x="0" y="0"/>
                      <a:ext cx="6146037" cy="28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3E641" w14:textId="1559F664" w:rsidR="00AA1567" w:rsidRDefault="00AA1567" w:rsidP="007B0804">
      <w:pPr>
        <w:pStyle w:val="a5"/>
        <w:spacing w:after="0"/>
        <w:rPr>
          <w:bCs/>
          <w:sz w:val="28"/>
          <w:szCs w:val="28"/>
        </w:rPr>
      </w:pPr>
    </w:p>
    <w:p w14:paraId="374E0710" w14:textId="6E15FBC4" w:rsidR="00AA1567" w:rsidRDefault="00AA1567" w:rsidP="00AA1567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B0804"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– Пример добавленных данных</w:t>
      </w:r>
    </w:p>
    <w:p w14:paraId="505A46B6" w14:textId="32578DA8" w:rsidR="00AA1567" w:rsidRDefault="00AA1567" w:rsidP="00AA1567">
      <w:pPr>
        <w:pStyle w:val="a5"/>
        <w:spacing w:after="0"/>
        <w:jc w:val="center"/>
        <w:rPr>
          <w:bCs/>
          <w:sz w:val="28"/>
          <w:szCs w:val="28"/>
        </w:rPr>
      </w:pPr>
    </w:p>
    <w:p w14:paraId="7B632FB4" w14:textId="16EE9EB2" w:rsidR="00AA1567" w:rsidRDefault="00AA1567" w:rsidP="000E4390">
      <w:pPr>
        <w:pStyle w:val="a5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добавления данных в таблицу, стоящую на стороне отношения многие. Для этого был разработан метод </w:t>
      </w:r>
      <w:proofErr w:type="spellStart"/>
      <w:r w:rsidRPr="00AA1567">
        <w:rPr>
          <w:bCs/>
          <w:i/>
          <w:iCs/>
          <w:sz w:val="28"/>
          <w:szCs w:val="28"/>
        </w:rPr>
        <w:t>InsertManyRelation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который добавляет данные в таблицу </w:t>
      </w:r>
      <w:r w:rsidR="00115BF3">
        <w:rPr>
          <w:bCs/>
          <w:i/>
          <w:iCs/>
          <w:sz w:val="28"/>
          <w:szCs w:val="28"/>
          <w:lang w:val="en-US"/>
        </w:rPr>
        <w:t>Orders</w:t>
      </w:r>
      <w:r>
        <w:rPr>
          <w:bCs/>
          <w:sz w:val="28"/>
          <w:szCs w:val="28"/>
        </w:rPr>
        <w:t>.</w:t>
      </w:r>
      <w:r w:rsidRPr="00AA15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Если объект хранит в себе ссылки на другие объекты базы данных, то при добавлении можно просто указать </w:t>
      </w:r>
      <w:r w:rsidRPr="00AA1567">
        <w:rPr>
          <w:bCs/>
          <w:i/>
          <w:iCs/>
          <w:sz w:val="28"/>
          <w:szCs w:val="28"/>
          <w:lang w:val="en-US"/>
        </w:rPr>
        <w:t>Id</w:t>
      </w:r>
      <w:r w:rsidRPr="00AA156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нужного элемента в базе данных или указать новый объект и если его нет в базе данных, то он автоматически создастся. В данном случае объект </w:t>
      </w:r>
      <w:proofErr w:type="spellStart"/>
      <w:r w:rsidRPr="00AA1567">
        <w:rPr>
          <w:bCs/>
          <w:i/>
          <w:iCs/>
          <w:sz w:val="28"/>
          <w:szCs w:val="28"/>
        </w:rPr>
        <w:t>InsuranceAgent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в себе ссылки на таблицы </w:t>
      </w:r>
      <w:r w:rsidRPr="00AA1567">
        <w:rPr>
          <w:bCs/>
          <w:i/>
          <w:iCs/>
          <w:sz w:val="28"/>
          <w:szCs w:val="28"/>
          <w:lang w:val="en-US"/>
        </w:rPr>
        <w:t>Contracts</w:t>
      </w:r>
      <w:r w:rsidRPr="00AA15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 w:rsidRPr="00AA1567">
        <w:rPr>
          <w:bCs/>
          <w:i/>
          <w:iCs/>
          <w:sz w:val="28"/>
          <w:szCs w:val="28"/>
          <w:lang w:val="en-US"/>
        </w:rPr>
        <w:t>AgentType</w:t>
      </w:r>
      <w:proofErr w:type="spellEnd"/>
      <w:r w:rsidRPr="00AA1567"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Pr="00AA1567">
        <w:rPr>
          <w:bCs/>
          <w:i/>
          <w:iCs/>
          <w:sz w:val="28"/>
          <w:szCs w:val="28"/>
        </w:rPr>
        <w:t>InsertManyRelation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 в приложении А. Пример работы этого запроса указан на рисунке </w:t>
      </w:r>
      <w:r w:rsidR="0087450A" w:rsidRPr="0087450A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44ABF520" w14:textId="13E7A545" w:rsidR="0087450A" w:rsidRDefault="0087450A" w:rsidP="000E4390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38BBF6F9" w14:textId="23386414" w:rsidR="0087450A" w:rsidRDefault="00115BF3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115BF3">
        <w:rPr>
          <w:bCs/>
          <w:sz w:val="28"/>
          <w:szCs w:val="28"/>
        </w:rPr>
        <w:drawing>
          <wp:inline distT="0" distB="0" distL="0" distR="0" wp14:anchorId="45642636" wp14:editId="0DD934A8">
            <wp:extent cx="6216650" cy="657225"/>
            <wp:effectExtent l="0" t="0" r="0" b="9525"/>
            <wp:docPr id="187241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16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467" cy="6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5F9D" w14:textId="7254AC69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5109A12F" w14:textId="1E809BDB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115BF3"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 xml:space="preserve"> – Пример добавленных данных</w:t>
      </w:r>
    </w:p>
    <w:p w14:paraId="3567252B" w14:textId="1DCEF6C6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27DDD6E2" w14:textId="3D3E10F5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запрос для удаления данных из таблицы, стоящей на стороне отношения многие. Для этого был реализован метод </w:t>
      </w:r>
      <w:proofErr w:type="spellStart"/>
      <w:r w:rsidRPr="0087450A">
        <w:rPr>
          <w:bCs/>
          <w:i/>
          <w:iCs/>
          <w:sz w:val="28"/>
          <w:szCs w:val="28"/>
        </w:rPr>
        <w:t>DeleteOneRelation</w:t>
      </w:r>
      <w:proofErr w:type="spellEnd"/>
      <w:r>
        <w:rPr>
          <w:bCs/>
          <w:sz w:val="28"/>
          <w:szCs w:val="28"/>
        </w:rPr>
        <w:t xml:space="preserve"> который удаляет данные из таблицы </w:t>
      </w:r>
      <w:r w:rsidR="00B1129F">
        <w:rPr>
          <w:bCs/>
          <w:i/>
          <w:iCs/>
          <w:sz w:val="28"/>
          <w:szCs w:val="28"/>
          <w:lang w:val="en-US"/>
        </w:rPr>
        <w:t>Customers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 качестве параметра принимает </w:t>
      </w:r>
      <w:proofErr w:type="spellStart"/>
      <w:r w:rsidR="00B1129F">
        <w:rPr>
          <w:bCs/>
          <w:sz w:val="28"/>
          <w:szCs w:val="28"/>
          <w:lang w:val="en-US"/>
        </w:rPr>
        <w:t>CustomerId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удаления данных достаточно вызвать метод </w:t>
      </w:r>
      <w:r w:rsidRPr="0087450A">
        <w:rPr>
          <w:bCs/>
          <w:i/>
          <w:iCs/>
          <w:sz w:val="28"/>
          <w:szCs w:val="28"/>
          <w:lang w:val="en-US"/>
        </w:rPr>
        <w:t>Remove</w:t>
      </w:r>
      <w:r w:rsidRPr="0087450A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объекта </w:t>
      </w:r>
      <w:proofErr w:type="spellStart"/>
      <w:r w:rsidRPr="0087450A">
        <w:rPr>
          <w:bCs/>
          <w:i/>
          <w:iCs/>
          <w:sz w:val="28"/>
          <w:szCs w:val="28"/>
          <w:lang w:val="en-US"/>
        </w:rPr>
        <w:t>Db</w:t>
      </w:r>
      <w:r>
        <w:rPr>
          <w:bCs/>
          <w:i/>
          <w:iCs/>
          <w:sz w:val="28"/>
          <w:szCs w:val="28"/>
          <w:lang w:val="en-US"/>
        </w:rPr>
        <w:t>Set</w:t>
      </w:r>
      <w:proofErr w:type="spellEnd"/>
      <w:r w:rsidRPr="0087450A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и у объекта класса контекста вызвать метод</w:t>
      </w:r>
      <w:r w:rsidRPr="0087450A">
        <w:rPr>
          <w:bCs/>
          <w:sz w:val="28"/>
          <w:szCs w:val="28"/>
        </w:rPr>
        <w:t xml:space="preserve"> </w:t>
      </w:r>
      <w:proofErr w:type="spellStart"/>
      <w:r w:rsidRPr="0087450A">
        <w:rPr>
          <w:bCs/>
          <w:i/>
          <w:iCs/>
          <w:sz w:val="28"/>
          <w:szCs w:val="28"/>
          <w:lang w:val="en-US"/>
        </w:rPr>
        <w:t>SaveChanges</w:t>
      </w:r>
      <w:proofErr w:type="spellEnd"/>
      <w:r w:rsidRPr="0087450A">
        <w:rPr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Pr="0087450A">
        <w:rPr>
          <w:bCs/>
          <w:i/>
          <w:iCs/>
          <w:sz w:val="28"/>
          <w:szCs w:val="28"/>
        </w:rPr>
        <w:t>DeleteOneRelation</w:t>
      </w:r>
      <w:proofErr w:type="spellEnd"/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10.</w:t>
      </w:r>
    </w:p>
    <w:p w14:paraId="2D9928AD" w14:textId="70D9CE13" w:rsidR="0087450A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6EC39687" w14:textId="4CDA62BA" w:rsidR="0087450A" w:rsidRDefault="001A3B6E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1A3B6E">
        <w:rPr>
          <w:bCs/>
          <w:sz w:val="28"/>
          <w:szCs w:val="28"/>
        </w:rPr>
        <w:drawing>
          <wp:inline distT="0" distB="0" distL="0" distR="0" wp14:anchorId="710A67F0" wp14:editId="37425162">
            <wp:extent cx="3505689" cy="552527"/>
            <wp:effectExtent l="0" t="0" r="0" b="0"/>
            <wp:docPr id="29184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7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30C" w14:textId="77777777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107E3B12" w14:textId="28C60EE6" w:rsidR="0087450A" w:rsidRDefault="0087450A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Пример удаления данных на стороне отношения один</w:t>
      </w:r>
    </w:p>
    <w:p w14:paraId="4FC3BC35" w14:textId="77777777" w:rsidR="001A3B6E" w:rsidRDefault="001A3B6E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306A04BD" w14:textId="44DE3915" w:rsidR="00AD5F2B" w:rsidRDefault="0087450A" w:rsidP="0087450A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 реализован запрос на удаления данных из таблицы, стоящей на стороне отношения многие. Для этого был реализован метод </w:t>
      </w:r>
      <w:proofErr w:type="spellStart"/>
      <w:r w:rsidRPr="0087450A">
        <w:rPr>
          <w:bCs/>
          <w:i/>
          <w:iCs/>
          <w:sz w:val="28"/>
          <w:szCs w:val="28"/>
        </w:rPr>
        <w:t>DeleteManyRelation</w:t>
      </w:r>
      <w:proofErr w:type="spellEnd"/>
      <w:r w:rsidRPr="0087450A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который удаляет данные в таблиц</w:t>
      </w:r>
      <w:r w:rsidR="001A3B6E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="001A3B6E">
        <w:rPr>
          <w:bCs/>
          <w:i/>
          <w:iCs/>
          <w:sz w:val="28"/>
          <w:szCs w:val="28"/>
          <w:lang w:val="en-US"/>
        </w:rPr>
        <w:t>Orders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качестве параметров метод принимает </w:t>
      </w:r>
      <w:proofErr w:type="spellStart"/>
      <w:r w:rsidR="001A3B6E">
        <w:rPr>
          <w:bCs/>
          <w:i/>
          <w:iCs/>
          <w:sz w:val="28"/>
          <w:szCs w:val="28"/>
          <w:lang w:val="en-US"/>
        </w:rPr>
        <w:t>OrderId</w:t>
      </w:r>
      <w:proofErr w:type="spellEnd"/>
      <w:r>
        <w:rPr>
          <w:bCs/>
          <w:sz w:val="28"/>
          <w:szCs w:val="28"/>
        </w:rPr>
        <w:t xml:space="preserve">. Если этот класс содержит ссылки на другие объекты базы </w:t>
      </w:r>
      <w:r w:rsidR="00AD5F2B">
        <w:rPr>
          <w:bCs/>
          <w:sz w:val="28"/>
          <w:szCs w:val="28"/>
        </w:rPr>
        <w:t>данных,</w:t>
      </w:r>
      <w:r>
        <w:rPr>
          <w:bCs/>
          <w:sz w:val="28"/>
          <w:szCs w:val="28"/>
        </w:rPr>
        <w:t xml:space="preserve"> то они удаляются </w:t>
      </w:r>
      <w:r w:rsidR="00AD5F2B">
        <w:rPr>
          <w:bCs/>
          <w:sz w:val="28"/>
          <w:szCs w:val="28"/>
        </w:rPr>
        <w:t>согласно правилам,</w:t>
      </w:r>
      <w:r>
        <w:rPr>
          <w:bCs/>
          <w:sz w:val="28"/>
          <w:szCs w:val="28"/>
        </w:rPr>
        <w:t xml:space="preserve"> заданным </w:t>
      </w:r>
      <w:r w:rsidR="00AD5F2B">
        <w:rPr>
          <w:bCs/>
          <w:sz w:val="28"/>
          <w:szCs w:val="28"/>
        </w:rPr>
        <w:t xml:space="preserve">при помощи атрибутов или </w:t>
      </w:r>
      <w:r w:rsidR="00AD5F2B" w:rsidRPr="00AD5F2B">
        <w:rPr>
          <w:bCs/>
          <w:i/>
          <w:iCs/>
          <w:sz w:val="28"/>
          <w:szCs w:val="28"/>
          <w:lang w:val="en-US"/>
        </w:rPr>
        <w:t>Fluent</w:t>
      </w:r>
      <w:r w:rsidR="00AD5F2B" w:rsidRPr="00AD5F2B">
        <w:rPr>
          <w:bCs/>
          <w:i/>
          <w:iCs/>
          <w:sz w:val="28"/>
          <w:szCs w:val="28"/>
        </w:rPr>
        <w:t xml:space="preserve"> </w:t>
      </w:r>
      <w:r w:rsidR="00AD5F2B" w:rsidRPr="00AD5F2B">
        <w:rPr>
          <w:bCs/>
          <w:i/>
          <w:iCs/>
          <w:sz w:val="28"/>
          <w:szCs w:val="28"/>
          <w:lang w:val="en-US"/>
        </w:rPr>
        <w:t>API</w:t>
      </w:r>
      <w:r w:rsidR="00AD5F2B" w:rsidRPr="00AD5F2B">
        <w:rPr>
          <w:bCs/>
          <w:i/>
          <w:iCs/>
          <w:sz w:val="28"/>
          <w:szCs w:val="28"/>
        </w:rPr>
        <w:t xml:space="preserve">. </w:t>
      </w:r>
      <w:r w:rsidR="00AD5F2B">
        <w:rPr>
          <w:bCs/>
          <w:sz w:val="28"/>
          <w:szCs w:val="28"/>
        </w:rPr>
        <w:t xml:space="preserve">Например, если удаления стоит каскадное, то удалятся сама запись в базе данных и все связанные с ней записи из других таблиц. </w:t>
      </w:r>
      <w:r w:rsidR="00AD5F2B">
        <w:rPr>
          <w:sz w:val="28"/>
          <w:szCs w:val="28"/>
        </w:rPr>
        <w:t xml:space="preserve">Листинг данного метода </w:t>
      </w:r>
      <w:proofErr w:type="spellStart"/>
      <w:r w:rsidR="00AD5F2B" w:rsidRPr="0087450A">
        <w:rPr>
          <w:bCs/>
          <w:i/>
          <w:iCs/>
          <w:sz w:val="28"/>
          <w:szCs w:val="28"/>
        </w:rPr>
        <w:t>DeleteManyRelation</w:t>
      </w:r>
      <w:proofErr w:type="spellEnd"/>
      <w:r w:rsidR="00AD5F2B" w:rsidRPr="0087450A">
        <w:rPr>
          <w:bCs/>
          <w:i/>
          <w:iCs/>
          <w:sz w:val="28"/>
          <w:szCs w:val="28"/>
        </w:rPr>
        <w:t xml:space="preserve"> </w:t>
      </w:r>
      <w:r w:rsidR="00AD5F2B">
        <w:rPr>
          <w:sz w:val="28"/>
          <w:szCs w:val="28"/>
        </w:rPr>
        <w:t>указан в приложении А. Пример работы этого запроса указан на рисунке 11.</w:t>
      </w:r>
    </w:p>
    <w:p w14:paraId="513660A6" w14:textId="281107EE" w:rsidR="0087450A" w:rsidRPr="00AD5F2B" w:rsidRDefault="00AD5F2B" w:rsidP="0087450A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1C7B1204" w14:textId="7AF08BAA" w:rsidR="0087450A" w:rsidRDefault="001A3B6E" w:rsidP="0087450A">
      <w:pPr>
        <w:pStyle w:val="a5"/>
        <w:spacing w:after="0"/>
        <w:jc w:val="center"/>
        <w:rPr>
          <w:bCs/>
          <w:sz w:val="28"/>
          <w:szCs w:val="28"/>
        </w:rPr>
      </w:pPr>
      <w:r w:rsidRPr="001A3B6E">
        <w:rPr>
          <w:bCs/>
          <w:sz w:val="28"/>
          <w:szCs w:val="28"/>
        </w:rPr>
        <w:drawing>
          <wp:inline distT="0" distB="0" distL="0" distR="0" wp14:anchorId="792AED1E" wp14:editId="5AA53732">
            <wp:extent cx="5940425" cy="550545"/>
            <wp:effectExtent l="0" t="0" r="3175" b="1905"/>
            <wp:docPr id="113185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5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2BF" w14:textId="65FB0506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69FC96A3" w14:textId="1FF06698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Пример удаления данных на стороне отношения многие</w:t>
      </w:r>
    </w:p>
    <w:p w14:paraId="649C9B20" w14:textId="66F80685" w:rsidR="00AD5F2B" w:rsidRDefault="00AD5F2B" w:rsidP="0087450A">
      <w:pPr>
        <w:pStyle w:val="a5"/>
        <w:spacing w:after="0"/>
        <w:jc w:val="center"/>
        <w:rPr>
          <w:bCs/>
          <w:sz w:val="28"/>
          <w:szCs w:val="28"/>
        </w:rPr>
      </w:pPr>
    </w:p>
    <w:p w14:paraId="541F0BBC" w14:textId="73DD4AD8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обновления данных в таблице. Для этого был разработан метод </w:t>
      </w:r>
      <w:proofErr w:type="spellStart"/>
      <w:r w:rsidRPr="00AD5F2B">
        <w:rPr>
          <w:bCs/>
          <w:i/>
          <w:iCs/>
          <w:sz w:val="28"/>
          <w:szCs w:val="28"/>
        </w:rPr>
        <w:t>UpdateWithCondition</w:t>
      </w:r>
      <w:proofErr w:type="spellEnd"/>
      <w:r>
        <w:rPr>
          <w:bCs/>
          <w:sz w:val="28"/>
          <w:szCs w:val="28"/>
        </w:rPr>
        <w:t xml:space="preserve"> который принимает в качестве параметр</w:t>
      </w:r>
      <w:r w:rsidR="00D65B3B">
        <w:rPr>
          <w:bCs/>
          <w:sz w:val="28"/>
          <w:szCs w:val="28"/>
        </w:rPr>
        <w:t>а название компании</w:t>
      </w:r>
      <w:r>
        <w:rPr>
          <w:bCs/>
          <w:sz w:val="28"/>
          <w:szCs w:val="28"/>
        </w:rPr>
        <w:t>,</w:t>
      </w:r>
      <w:r w:rsidR="00D65B3B">
        <w:rPr>
          <w:bCs/>
          <w:sz w:val="28"/>
          <w:szCs w:val="28"/>
        </w:rPr>
        <w:t xml:space="preserve"> данные которой стоит изменить</w:t>
      </w:r>
      <w:r>
        <w:rPr>
          <w:bCs/>
          <w:sz w:val="28"/>
          <w:szCs w:val="28"/>
        </w:rPr>
        <w:t xml:space="preserve">. Для сохранения изменений в базе данных достаточно изменить определенный параметр в </w:t>
      </w:r>
      <w:proofErr w:type="spellStart"/>
      <w:r w:rsidRPr="00AD5F2B"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D5F2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вызвать метод </w:t>
      </w:r>
      <w:proofErr w:type="spellStart"/>
      <w:r w:rsidRPr="00AD5F2B">
        <w:rPr>
          <w:bCs/>
          <w:i/>
          <w:iCs/>
          <w:sz w:val="28"/>
          <w:szCs w:val="28"/>
          <w:lang w:val="en-US"/>
        </w:rPr>
        <w:t>SaveChanges</w:t>
      </w:r>
      <w:proofErr w:type="spellEnd"/>
      <w:r w:rsidRPr="00AD5F2B">
        <w:rPr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Pr="00AD5F2B">
        <w:rPr>
          <w:bCs/>
          <w:i/>
          <w:iCs/>
          <w:sz w:val="28"/>
          <w:szCs w:val="28"/>
        </w:rPr>
        <w:t>UpdateWithCondition</w:t>
      </w:r>
      <w:proofErr w:type="spellEnd"/>
      <w:r w:rsidRPr="00AD5F2B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1</w:t>
      </w:r>
      <w:r w:rsidRPr="00AD5F2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3A5F812" w14:textId="212AA74D" w:rsidR="00AD5F2B" w:rsidRDefault="00AD5F2B" w:rsidP="00AD5F2B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7C6109DD" w14:textId="7BEA18C9" w:rsidR="00AD5F2B" w:rsidRDefault="00D65B3B" w:rsidP="00AD5F2B">
      <w:pPr>
        <w:pStyle w:val="a5"/>
        <w:spacing w:after="0"/>
        <w:jc w:val="center"/>
        <w:rPr>
          <w:bCs/>
          <w:sz w:val="28"/>
          <w:szCs w:val="28"/>
        </w:rPr>
      </w:pPr>
      <w:r w:rsidRPr="00D65B3B">
        <w:rPr>
          <w:bCs/>
          <w:sz w:val="28"/>
          <w:szCs w:val="28"/>
        </w:rPr>
        <w:drawing>
          <wp:inline distT="0" distB="0" distL="0" distR="0" wp14:anchorId="5EC5CB62" wp14:editId="6D8CEE1F">
            <wp:extent cx="6131560" cy="219075"/>
            <wp:effectExtent l="0" t="0" r="2540" b="9525"/>
            <wp:docPr id="186191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7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902" cy="2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E9A" w14:textId="21190F7C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</w:p>
    <w:p w14:paraId="5973D6A5" w14:textId="083A79F1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12 – Пример обновления данных в базе данных</w:t>
      </w:r>
    </w:p>
    <w:p w14:paraId="4664D589" w14:textId="2560D172" w:rsidR="00AD5F2B" w:rsidRDefault="00AD5F2B" w:rsidP="00AD5F2B">
      <w:pPr>
        <w:pStyle w:val="a5"/>
        <w:spacing w:after="0"/>
        <w:jc w:val="center"/>
        <w:rPr>
          <w:bCs/>
          <w:sz w:val="28"/>
          <w:szCs w:val="28"/>
        </w:rPr>
      </w:pPr>
    </w:p>
    <w:p w14:paraId="55C7FD33" w14:textId="3EC6DBEE" w:rsidR="00AD5F2B" w:rsidRDefault="00AD5F2B" w:rsidP="00AD5F2B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своего аккаунта. Чтобы ознакомится с созданным проектом можно по ссылке </w:t>
      </w:r>
      <w:hyperlink r:id="rId16" w:history="1">
        <w:r w:rsidR="00FE1C9C" w:rsidRPr="00D40B05">
          <w:rPr>
            <w:rStyle w:val="a7"/>
            <w:bCs/>
            <w:i/>
            <w:iCs/>
            <w:sz w:val="28"/>
            <w:szCs w:val="28"/>
          </w:rPr>
          <w:t>https://github.com/Javaro3/lab2_DB</w:t>
        </w:r>
      </w:hyperlink>
      <w:r>
        <w:rPr>
          <w:bCs/>
          <w:i/>
          <w:iCs/>
          <w:sz w:val="28"/>
          <w:szCs w:val="28"/>
        </w:rPr>
        <w:t>.</w:t>
      </w:r>
    </w:p>
    <w:p w14:paraId="4FB6FAF0" w14:textId="77777777" w:rsidR="00FE1C9C" w:rsidRPr="00AD5F2B" w:rsidRDefault="00FE1C9C" w:rsidP="00AD5F2B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</w:p>
    <w:p w14:paraId="4F424363" w14:textId="6940F0CF" w:rsidR="007721B5" w:rsidRPr="0018177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 xml:space="preserve">была изучена такая технология как </w:t>
      </w:r>
      <w:r w:rsidR="00181772" w:rsidRPr="00181772">
        <w:rPr>
          <w:i/>
          <w:iCs/>
          <w:sz w:val="28"/>
          <w:szCs w:val="28"/>
          <w:lang w:val="en-US"/>
        </w:rPr>
        <w:t>ENTITY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 w:rsidRPr="00181772">
        <w:rPr>
          <w:i/>
          <w:iCs/>
          <w:sz w:val="28"/>
          <w:szCs w:val="28"/>
          <w:lang w:val="en-US"/>
        </w:rPr>
        <w:t>FRAMEWORK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которая позволяет работать с базой данный при помощи объектов </w:t>
      </w:r>
      <w:r w:rsidR="00181772" w:rsidRPr="00181772">
        <w:rPr>
          <w:i/>
          <w:iCs/>
          <w:sz w:val="28"/>
          <w:szCs w:val="28"/>
          <w:lang w:val="en-US"/>
        </w:rPr>
        <w:t>C</w:t>
      </w:r>
      <w:r w:rsidR="00181772" w:rsidRPr="00181772">
        <w:rPr>
          <w:sz w:val="28"/>
          <w:szCs w:val="28"/>
        </w:rPr>
        <w:t xml:space="preserve">#. </w:t>
      </w:r>
      <w:r w:rsidR="00181772">
        <w:rPr>
          <w:sz w:val="28"/>
          <w:szCs w:val="28"/>
        </w:rPr>
        <w:t xml:space="preserve">Также для работы с </w:t>
      </w:r>
      <w:r w:rsidR="00181772" w:rsidRPr="00181772">
        <w:rPr>
          <w:i/>
          <w:iCs/>
          <w:sz w:val="28"/>
          <w:szCs w:val="28"/>
          <w:lang w:val="en-US"/>
        </w:rPr>
        <w:t>ORM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была использована такая технология как </w:t>
      </w:r>
      <w:r w:rsidR="00181772" w:rsidRPr="00181772">
        <w:rPr>
          <w:i/>
          <w:iCs/>
          <w:sz w:val="28"/>
          <w:szCs w:val="28"/>
          <w:lang w:val="en-US"/>
        </w:rPr>
        <w:t>LINQ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которая позволяет удобно работать с данными. В ходе выполнения лабораторной работы база данных созданная в первой лабораторной работе была перенесена в </w:t>
      </w:r>
      <w:r w:rsidR="00181772" w:rsidRPr="00181772">
        <w:rPr>
          <w:i/>
          <w:iCs/>
          <w:sz w:val="28"/>
          <w:szCs w:val="28"/>
          <w:lang w:val="en-US"/>
        </w:rPr>
        <w:t>C</w:t>
      </w:r>
      <w:r w:rsidR="00181772" w:rsidRPr="00181772">
        <w:rPr>
          <w:sz w:val="28"/>
          <w:szCs w:val="28"/>
        </w:rPr>
        <w:t>#</w:t>
      </w:r>
      <w:r w:rsidR="00181772">
        <w:rPr>
          <w:sz w:val="28"/>
          <w:szCs w:val="28"/>
        </w:rPr>
        <w:t xml:space="preserve">. Были изучены основный функции </w:t>
      </w:r>
      <w:r w:rsidR="00181772" w:rsidRPr="00181772">
        <w:rPr>
          <w:i/>
          <w:iCs/>
          <w:sz w:val="28"/>
          <w:szCs w:val="28"/>
          <w:lang w:val="en-US"/>
        </w:rPr>
        <w:t>ENTITY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 w:rsidRPr="00181772">
        <w:rPr>
          <w:i/>
          <w:iCs/>
          <w:sz w:val="28"/>
          <w:szCs w:val="28"/>
          <w:lang w:val="en-US"/>
        </w:rPr>
        <w:t>FRAMEWORK</w:t>
      </w:r>
      <w:r w:rsidR="00181772" w:rsidRPr="00181772">
        <w:rPr>
          <w:i/>
          <w:iCs/>
          <w:sz w:val="28"/>
          <w:szCs w:val="28"/>
        </w:rPr>
        <w:t xml:space="preserve"> </w:t>
      </w:r>
      <w:r w:rsidR="00181772">
        <w:rPr>
          <w:sz w:val="28"/>
          <w:szCs w:val="28"/>
        </w:rPr>
        <w:t xml:space="preserve">для агрегации, фильтрации и группировки данных при помощи </w:t>
      </w:r>
      <w:r w:rsidR="00181772" w:rsidRPr="00181772">
        <w:rPr>
          <w:i/>
          <w:iCs/>
          <w:sz w:val="28"/>
          <w:szCs w:val="28"/>
          <w:lang w:val="en-US"/>
        </w:rPr>
        <w:t>LINQ</w:t>
      </w:r>
      <w:r w:rsidR="00181772" w:rsidRPr="00181772">
        <w:rPr>
          <w:sz w:val="28"/>
          <w:szCs w:val="28"/>
        </w:rPr>
        <w:t xml:space="preserve"> </w:t>
      </w:r>
      <w:r w:rsidR="00181772">
        <w:rPr>
          <w:sz w:val="28"/>
          <w:szCs w:val="28"/>
        </w:rPr>
        <w:t>запросов.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8363F9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 А</w:t>
      </w:r>
    </w:p>
    <w:p w14:paraId="53346EEF" w14:textId="3333F187" w:rsidR="00BF2AA8" w:rsidRPr="00181772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81772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181772">
        <w:rPr>
          <w:rFonts w:ascii="Times New Roman" w:hAnsi="Times New Roman"/>
          <w:sz w:val="28"/>
          <w:szCs w:val="28"/>
        </w:rPr>
        <w:t xml:space="preserve"> </w:t>
      </w:r>
      <w:r w:rsidR="00D65B3B" w:rsidRPr="00D65B3B">
        <w:rPr>
          <w:rFonts w:ascii="Times New Roman" w:hAnsi="Times New Roman"/>
          <w:i/>
          <w:iCs/>
          <w:sz w:val="28"/>
          <w:szCs w:val="28"/>
          <w:lang w:val="en-US"/>
        </w:rPr>
        <w:t>Customer</w:t>
      </w:r>
    </w:p>
    <w:p w14:paraId="7A0E3409" w14:textId="77777777" w:rsidR="00D65B3B" w:rsidRPr="00D65B3B" w:rsidRDefault="00D65B3B" w:rsidP="00D65B3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D0D0D0"/>
          <w:sz w:val="20"/>
          <w:lang w:val="ru-BY" w:eastAsia="ru-BY"/>
        </w:rPr>
      </w:pP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namespace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t>lab2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.</w:t>
      </w:r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t>Models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787878"/>
          <w:sz w:val="20"/>
          <w:lang w:val="ru-BY" w:eastAsia="ru-BY"/>
        </w:rPr>
        <w:t>partial</w:t>
      </w:r>
      <w:proofErr w:type="spellEnd"/>
      <w:r w:rsidRPr="00D65B3B">
        <w:rPr>
          <w:rFonts w:ascii="Courier New" w:hAnsi="Courier New" w:cs="Courier New"/>
          <w:color w:val="787878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class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t>Customer</w:t>
      </w:r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{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int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>CustomerId</w:t>
      </w:r>
      <w:proofErr w:type="spellEnd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 }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string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>CompanyName</w:t>
      </w:r>
      <w:proofErr w:type="spellEnd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} =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null</w:t>
      </w:r>
      <w:proofErr w:type="spellEnd"/>
      <w:r w:rsidRPr="00D65B3B">
        <w:rPr>
          <w:rFonts w:ascii="Courier New" w:hAnsi="Courier New" w:cs="Courier New"/>
          <w:color w:val="D0D0D0"/>
          <w:sz w:val="20"/>
          <w:lang w:val="ru-BY" w:eastAsia="ru-BY"/>
        </w:rPr>
        <w:t>!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string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>RepresentativeLastName</w:t>
      </w:r>
      <w:proofErr w:type="spellEnd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} =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null</w:t>
      </w:r>
      <w:proofErr w:type="spellEnd"/>
      <w:r w:rsidRPr="00D65B3B">
        <w:rPr>
          <w:rFonts w:ascii="Courier New" w:hAnsi="Courier New" w:cs="Courier New"/>
          <w:color w:val="D0D0D0"/>
          <w:sz w:val="20"/>
          <w:lang w:val="ru-BY" w:eastAsia="ru-BY"/>
        </w:rPr>
        <w:t>!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string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>RepresentativeFirstName</w:t>
      </w:r>
      <w:proofErr w:type="spellEnd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} =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null</w:t>
      </w:r>
      <w:proofErr w:type="spellEnd"/>
      <w:r w:rsidRPr="00D65B3B">
        <w:rPr>
          <w:rFonts w:ascii="Courier New" w:hAnsi="Courier New" w:cs="Courier New"/>
          <w:color w:val="D0D0D0"/>
          <w:sz w:val="20"/>
          <w:lang w:val="ru-BY" w:eastAsia="ru-BY"/>
        </w:rPr>
        <w:t>!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string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>RepresentativeMiddleName</w:t>
      </w:r>
      <w:proofErr w:type="spellEnd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} =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null</w:t>
      </w:r>
      <w:proofErr w:type="spellEnd"/>
      <w:r w:rsidRPr="00D65B3B">
        <w:rPr>
          <w:rFonts w:ascii="Courier New" w:hAnsi="Courier New" w:cs="Courier New"/>
          <w:color w:val="D0D0D0"/>
          <w:sz w:val="20"/>
          <w:lang w:val="ru-BY" w:eastAsia="ru-BY"/>
        </w:rPr>
        <w:t>!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string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>PhoneNumber</w:t>
      </w:r>
      <w:proofErr w:type="spellEnd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} =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null</w:t>
      </w:r>
      <w:proofErr w:type="spellEnd"/>
      <w:r w:rsidRPr="00D65B3B">
        <w:rPr>
          <w:rFonts w:ascii="Courier New" w:hAnsi="Courier New" w:cs="Courier New"/>
          <w:color w:val="D0D0D0"/>
          <w:sz w:val="20"/>
          <w:lang w:val="ru-BY" w:eastAsia="ru-BY"/>
        </w:rPr>
        <w:t>!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string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Address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} =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null</w:t>
      </w:r>
      <w:proofErr w:type="spellEnd"/>
      <w:r w:rsidRPr="00D65B3B">
        <w:rPr>
          <w:rFonts w:ascii="Courier New" w:hAnsi="Courier New" w:cs="Courier New"/>
          <w:color w:val="D0D0D0"/>
          <w:sz w:val="20"/>
          <w:lang w:val="ru-BY" w:eastAsia="ru-BY"/>
        </w:rPr>
        <w:t>!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 xml:space="preserve">   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public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virtual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proofErr w:type="spellStart"/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t>ICollection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&lt;</w:t>
      </w:r>
      <w:proofErr w:type="spellStart"/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t>Order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&gt; </w:t>
      </w:r>
      <w:proofErr w:type="spellStart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>Orders</w:t>
      </w:r>
      <w:proofErr w:type="spellEnd"/>
      <w:r w:rsidRPr="00D65B3B">
        <w:rPr>
          <w:rFonts w:ascii="Courier New" w:hAnsi="Courier New" w:cs="Courier New"/>
          <w:color w:val="66C3CC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{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get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</w:t>
      </w:r>
      <w:proofErr w:type="spellStart"/>
      <w:r w:rsidRPr="00D65B3B">
        <w:rPr>
          <w:rFonts w:ascii="Courier New" w:hAnsi="Courier New" w:cs="Courier New"/>
          <w:color w:val="39CC8F"/>
          <w:sz w:val="20"/>
          <w:lang w:val="ru-BY" w:eastAsia="ru-BY"/>
        </w:rPr>
        <w:t>set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 xml:space="preserve">; } = </w:t>
      </w:r>
      <w:proofErr w:type="spellStart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>new</w:t>
      </w:r>
      <w:proofErr w:type="spellEnd"/>
      <w:r w:rsidRPr="00D65B3B">
        <w:rPr>
          <w:rFonts w:ascii="Courier New" w:hAnsi="Courier New" w:cs="Courier New"/>
          <w:color w:val="6C95EB"/>
          <w:sz w:val="20"/>
          <w:lang w:val="ru-BY" w:eastAsia="ru-BY"/>
        </w:rPr>
        <w:t xml:space="preserve"> </w:t>
      </w:r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t>List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&lt;</w:t>
      </w:r>
      <w:proofErr w:type="spellStart"/>
      <w:r w:rsidRPr="00D65B3B">
        <w:rPr>
          <w:rFonts w:ascii="Courier New" w:hAnsi="Courier New" w:cs="Courier New"/>
          <w:color w:val="C191FF"/>
          <w:sz w:val="20"/>
          <w:lang w:val="ru-BY" w:eastAsia="ru-BY"/>
        </w:rPr>
        <w:t>Order</w:t>
      </w:r>
      <w:proofErr w:type="spellEnd"/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t>&gt;();</w:t>
      </w:r>
      <w:r w:rsidRPr="00D65B3B">
        <w:rPr>
          <w:rFonts w:ascii="Courier New" w:hAnsi="Courier New" w:cs="Courier New"/>
          <w:color w:val="BDBDBD"/>
          <w:sz w:val="20"/>
          <w:lang w:val="ru-BY" w:eastAsia="ru-BY"/>
        </w:rPr>
        <w:br/>
        <w:t>}</w:t>
      </w:r>
    </w:p>
    <w:p w14:paraId="095D5B60" w14:textId="61016360" w:rsidR="005B67F9" w:rsidRPr="00181772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E89E97B" w14:textId="7A21660B" w:rsidR="008363F9" w:rsidRPr="00D65B3B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65B3B" w:rsidRPr="00D65B3B">
        <w:rPr>
          <w:rFonts w:ascii="Times New Roman" w:hAnsi="Times New Roman"/>
          <w:i/>
          <w:iCs/>
          <w:sz w:val="28"/>
          <w:szCs w:val="28"/>
          <w:lang w:val="en-US"/>
        </w:rPr>
        <w:t>Employee</w:t>
      </w:r>
    </w:p>
    <w:p w14:paraId="7069D45B" w14:textId="77777777" w:rsidR="00D65B3B" w:rsidRDefault="00D65B3B" w:rsidP="00D65B3B">
      <w:pPr>
        <w:pStyle w:val="HTML0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.</w:t>
      </w:r>
      <w:r>
        <w:rPr>
          <w:color w:val="C191FF"/>
        </w:rPr>
        <w:t>Models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partial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Employee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EmployeeId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LastName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FirstName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MiddleName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Position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 xml:space="preserve">Education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ICollection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Invoice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66C3CC"/>
        </w:rPr>
        <w:t>Invoices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Invoice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ICollection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66C3CC"/>
        </w:rPr>
        <w:t>Orders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Order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>}</w:t>
      </w:r>
    </w:p>
    <w:p w14:paraId="0D4E43C1" w14:textId="5E799BE5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8875389" w14:textId="13FB21A8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51D8" w:rsidRPr="00CB51D8">
        <w:rPr>
          <w:rFonts w:ascii="Times New Roman" w:hAnsi="Times New Roman"/>
          <w:i/>
          <w:iCs/>
          <w:sz w:val="28"/>
          <w:szCs w:val="28"/>
          <w:lang w:val="en-US"/>
        </w:rPr>
        <w:t>Furniture</w:t>
      </w:r>
    </w:p>
    <w:p w14:paraId="774E6F9B" w14:textId="77777777" w:rsidR="00CB51D8" w:rsidRDefault="00CB51D8" w:rsidP="00CB51D8">
      <w:pPr>
        <w:pStyle w:val="HTML0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.</w:t>
      </w:r>
      <w:r>
        <w:rPr>
          <w:color w:val="C191FF"/>
        </w:rPr>
        <w:t>Models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partial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Furniture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FurnitureId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FurnitureName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66C3CC"/>
        </w:rPr>
        <w:t>Description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MaterialType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decimal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 xml:space="preserve">Price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QuantityOnHand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ICollection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OrderDetail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66C3CC"/>
        </w:rPr>
        <w:t>OrderDetails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OrderDetail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>}</w:t>
      </w:r>
    </w:p>
    <w:p w14:paraId="7A5E8E55" w14:textId="79D29076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A2071EA" w14:textId="47FC832E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51D8" w:rsidRPr="00CB51D8">
        <w:rPr>
          <w:rFonts w:ascii="Times New Roman" w:hAnsi="Times New Roman"/>
          <w:i/>
          <w:iCs/>
          <w:sz w:val="28"/>
          <w:szCs w:val="28"/>
          <w:lang w:val="en-US"/>
        </w:rPr>
        <w:t>Invoice</w:t>
      </w:r>
    </w:p>
    <w:p w14:paraId="261B4A1A" w14:textId="77777777" w:rsidR="00CB51D8" w:rsidRDefault="00CB51D8" w:rsidP="00CB51D8">
      <w:pPr>
        <w:pStyle w:val="HTML0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.</w:t>
      </w:r>
      <w:r>
        <w:rPr>
          <w:color w:val="C191FF"/>
        </w:rPr>
        <w:t>Models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partial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Invoice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InvoiceId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SupplierName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DateTime</w:t>
      </w:r>
      <w:proofErr w:type="spellEnd"/>
      <w:r>
        <w:rPr>
          <w:color w:val="E1BFFF"/>
        </w:rPr>
        <w:t xml:space="preserve"> </w:t>
      </w:r>
      <w:proofErr w:type="spellStart"/>
      <w:r>
        <w:rPr>
          <w:color w:val="66C3CC"/>
        </w:rPr>
        <w:t>DeliveryDate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MaterialType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decimal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 xml:space="preserve">Price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decimal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Weight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ReceivedByEmployeeId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Employee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66C3CC"/>
        </w:rPr>
        <w:t>ReceivedByEmployee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  <w:t>}</w:t>
      </w:r>
    </w:p>
    <w:p w14:paraId="1DFCE66C" w14:textId="19B1FCCC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C7CC375" w14:textId="3503C362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51D8" w:rsidRPr="00CB51D8">
        <w:rPr>
          <w:rFonts w:ascii="Times New Roman" w:hAnsi="Times New Roman"/>
          <w:i/>
          <w:iCs/>
          <w:sz w:val="28"/>
          <w:szCs w:val="28"/>
          <w:lang w:val="en-US"/>
        </w:rPr>
        <w:t>Order</w:t>
      </w:r>
    </w:p>
    <w:p w14:paraId="6AB566D1" w14:textId="77777777" w:rsidR="00CB51D8" w:rsidRDefault="00CB51D8" w:rsidP="00CB51D8">
      <w:pPr>
        <w:pStyle w:val="HTML0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.</w:t>
      </w:r>
      <w:r>
        <w:rPr>
          <w:color w:val="C191FF"/>
        </w:rPr>
        <w:t>Models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partial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Order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OrderId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DateTime</w:t>
      </w:r>
      <w:proofErr w:type="spellEnd"/>
      <w:r>
        <w:rPr>
          <w:color w:val="E1BFFF"/>
        </w:rPr>
        <w:t xml:space="preserve"> </w:t>
      </w:r>
      <w:proofErr w:type="spellStart"/>
      <w:r>
        <w:rPr>
          <w:color w:val="66C3CC"/>
        </w:rPr>
        <w:t>OrderDate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CustomerId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decimal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SpecialDiscount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IsCompleted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ResponsibleEmployeeId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 xml:space="preserve">Customer </w:t>
      </w:r>
      <w:proofErr w:type="spellStart"/>
      <w:r>
        <w:rPr>
          <w:color w:val="66C3CC"/>
        </w:rPr>
        <w:t>Customer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ICollection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OrderDetail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66C3CC"/>
        </w:rPr>
        <w:t>OrderDetails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OrderDetail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Employee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66C3CC"/>
        </w:rPr>
        <w:t>ResponsibleEmployee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  <w:t>}</w:t>
      </w:r>
    </w:p>
    <w:p w14:paraId="5C3BEA63" w14:textId="5F00696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116F949" w14:textId="6C6F0501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B51D8" w:rsidRPr="00CB51D8">
        <w:rPr>
          <w:rFonts w:ascii="Times New Roman" w:hAnsi="Times New Roman"/>
          <w:i/>
          <w:iCs/>
          <w:sz w:val="28"/>
          <w:szCs w:val="28"/>
          <w:lang w:val="en-US"/>
        </w:rPr>
        <w:t>OrderDetail</w:t>
      </w:r>
      <w:proofErr w:type="spellEnd"/>
    </w:p>
    <w:p w14:paraId="5BC205CF" w14:textId="77777777" w:rsidR="00CB51D8" w:rsidRDefault="00CB51D8" w:rsidP="00CB51D8">
      <w:pPr>
        <w:pStyle w:val="HTML0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.</w:t>
      </w:r>
      <w:r>
        <w:rPr>
          <w:color w:val="C191FF"/>
        </w:rPr>
        <w:t>Models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partial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OrderDetail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OrderDetailId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lastRenderedPageBreak/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OrderId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FurnitureId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Quantity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Furniture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66C3CC"/>
        </w:rPr>
        <w:t>Furniture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Order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66C3CC"/>
        </w:rPr>
        <w:t>Order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 xml:space="preserve">; } = </w:t>
      </w:r>
      <w:proofErr w:type="spellStart"/>
      <w:r>
        <w:rPr>
          <w:color w:val="6C95EB"/>
        </w:rPr>
        <w:t>null</w:t>
      </w:r>
      <w:proofErr w:type="spellEnd"/>
      <w:r>
        <w:rPr>
          <w:color w:val="D0D0D0"/>
        </w:rPr>
        <w:t>!</w:t>
      </w:r>
      <w:r>
        <w:rPr>
          <w:color w:val="BDBDBD"/>
        </w:rPr>
        <w:t>;</w:t>
      </w:r>
      <w:r>
        <w:rPr>
          <w:color w:val="BDBDBD"/>
        </w:rPr>
        <w:br/>
        <w:t>}</w:t>
      </w:r>
    </w:p>
    <w:p w14:paraId="76E8A8EE" w14:textId="7CAE1A7F" w:rsidR="008363F9" w:rsidRPr="00CB51D8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ru-BY"/>
        </w:rPr>
      </w:pPr>
    </w:p>
    <w:p w14:paraId="0C74DA79" w14:textId="3B70B8C6" w:rsidR="00E767B0" w:rsidRPr="00E767B0" w:rsidRDefault="00E767B0" w:rsidP="00E767B0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B51D8" w:rsidRPr="00CB51D8">
        <w:rPr>
          <w:rFonts w:ascii="Times New Roman" w:hAnsi="Times New Roman"/>
          <w:i/>
          <w:iCs/>
          <w:sz w:val="28"/>
          <w:szCs w:val="28"/>
          <w:lang w:val="en-US"/>
        </w:rPr>
        <w:t>AcmeDataContext</w:t>
      </w:r>
      <w:proofErr w:type="spellEnd"/>
    </w:p>
    <w:p w14:paraId="01969DD6" w14:textId="77777777" w:rsidR="00CB51D8" w:rsidRDefault="00CB51D8" w:rsidP="00CB51D8">
      <w:pPr>
        <w:pStyle w:val="HTML0"/>
        <w:shd w:val="clear" w:color="auto" w:fill="262626"/>
        <w:rPr>
          <w:color w:val="D0D0D0"/>
        </w:rPr>
      </w:pPr>
      <w:proofErr w:type="spellStart"/>
      <w:r>
        <w:rPr>
          <w:color w:val="787878"/>
        </w:rPr>
        <w:t>using</w:t>
      </w:r>
      <w:proofErr w:type="spellEnd"/>
      <w:r>
        <w:rPr>
          <w:color w:val="787878"/>
        </w:rPr>
        <w:t xml:space="preserve"> System;</w:t>
      </w:r>
      <w:r>
        <w:rPr>
          <w:color w:val="787878"/>
        </w:rPr>
        <w:br/>
      </w:r>
      <w:proofErr w:type="spellStart"/>
      <w:r>
        <w:rPr>
          <w:color w:val="787878"/>
        </w:rPr>
        <w:t>using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787878"/>
        </w:rPr>
        <w:t>System.Collections.Generic</w:t>
      </w:r>
      <w:proofErr w:type="spellEnd"/>
      <w:r>
        <w:rPr>
          <w:color w:val="787878"/>
        </w:rPr>
        <w:t>;</w:t>
      </w:r>
      <w:r>
        <w:rPr>
          <w:color w:val="787878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.</w:t>
      </w:r>
      <w:r>
        <w:rPr>
          <w:color w:val="C191FF"/>
        </w:rPr>
        <w:t>Models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Microsoft</w:t>
      </w:r>
      <w:r>
        <w:rPr>
          <w:color w:val="BDBDBD"/>
        </w:rPr>
        <w:t>.</w:t>
      </w:r>
      <w:r>
        <w:rPr>
          <w:color w:val="C191FF"/>
        </w:rPr>
        <w:t>EntityFrameworkCore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partial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r>
        <w:rPr>
          <w:color w:val="D0D0D0"/>
        </w:rPr>
        <w:t xml:space="preserve">: </w:t>
      </w:r>
      <w:proofErr w:type="spellStart"/>
      <w:r>
        <w:rPr>
          <w:color w:val="C191FF"/>
        </w:rPr>
        <w:t>DbContext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DbContextOptions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BDBDBD"/>
        </w:rPr>
        <w:t>options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: </w:t>
      </w:r>
      <w:proofErr w:type="spellStart"/>
      <w:r>
        <w:rPr>
          <w:color w:val="C191FF"/>
        </w:rPr>
        <w:t>base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options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r>
        <w:rPr>
          <w:color w:val="C191FF"/>
        </w:rPr>
        <w:t>Customer</w:t>
      </w:r>
      <w:r>
        <w:rPr>
          <w:color w:val="BDBDBD"/>
        </w:rPr>
        <w:t xml:space="preserve">&gt; </w:t>
      </w:r>
      <w:proofErr w:type="spellStart"/>
      <w:r>
        <w:rPr>
          <w:color w:val="66C3CC"/>
        </w:rPr>
        <w:t>Customers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787878"/>
        </w:rPr>
        <w:t>set</w:t>
      </w:r>
      <w:proofErr w:type="spellEnd"/>
      <w:r>
        <w:rPr>
          <w:color w:val="787878"/>
        </w:rPr>
        <w:t xml:space="preserve">; </w:t>
      </w:r>
      <w:r>
        <w:rPr>
          <w:color w:val="BDBDBD"/>
        </w:rPr>
        <w:t>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CustomerTotalOrder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787878"/>
        </w:rPr>
        <w:t>CustomerTotalOrders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Employee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787878"/>
        </w:rPr>
        <w:t>Employees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EmployeeTotalCostWeight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787878"/>
        </w:rPr>
        <w:t>EmployeeTotalCostWeights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Furniture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66C3CC"/>
        </w:rPr>
        <w:t>Furnitures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787878"/>
        </w:rPr>
        <w:t>set</w:t>
      </w:r>
      <w:proofErr w:type="spellEnd"/>
      <w:r>
        <w:rPr>
          <w:color w:val="787878"/>
        </w:rPr>
        <w:t xml:space="preserve">; </w:t>
      </w:r>
      <w:r>
        <w:rPr>
          <w:color w:val="BDBDBD"/>
        </w:rPr>
        <w:t>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Invoice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787878"/>
        </w:rPr>
        <w:t>Invoices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66C3CC"/>
        </w:rPr>
        <w:t>Orders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787878"/>
        </w:rPr>
        <w:t>set</w:t>
      </w:r>
      <w:proofErr w:type="spellEnd"/>
      <w:r>
        <w:rPr>
          <w:color w:val="787878"/>
        </w:rPr>
        <w:t xml:space="preserve">; </w:t>
      </w:r>
      <w:r>
        <w:rPr>
          <w:color w:val="BDBDBD"/>
        </w:rPr>
        <w:t>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OrderDetail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66C3CC"/>
        </w:rPr>
        <w:t>OrderDetails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787878"/>
        </w:rPr>
        <w:t>set</w:t>
      </w:r>
      <w:proofErr w:type="spellEnd"/>
      <w:r>
        <w:rPr>
          <w:color w:val="787878"/>
        </w:rPr>
        <w:t xml:space="preserve">; </w:t>
      </w:r>
      <w:r>
        <w:rPr>
          <w:color w:val="BDBDBD"/>
        </w:rPr>
        <w:t>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virtual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DbSet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OrderDetailsView</w:t>
      </w:r>
      <w:proofErr w:type="spellEnd"/>
      <w:r>
        <w:rPr>
          <w:color w:val="BDBDBD"/>
        </w:rPr>
        <w:t xml:space="preserve">&gt; </w:t>
      </w:r>
      <w:proofErr w:type="spellStart"/>
      <w:r>
        <w:rPr>
          <w:color w:val="787878"/>
        </w:rPr>
        <w:t>OrderDetailsViews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39CC8F"/>
        </w:rPr>
        <w:t>set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protected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override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OnConfiguring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DbContextOptionsBuilder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optionsBuilder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=&gt; </w:t>
      </w:r>
      <w:r>
        <w:rPr>
          <w:color w:val="BDBDBD"/>
        </w:rPr>
        <w:t>optionsBuilder.</w:t>
      </w:r>
      <w:r>
        <w:rPr>
          <w:color w:val="39CC8F"/>
        </w:rPr>
        <w:t>UseSqlServer</w:t>
      </w:r>
      <w:r>
        <w:rPr>
          <w:color w:val="BDBDBD"/>
        </w:rPr>
        <w:t>(</w:t>
      </w:r>
      <w:r>
        <w:rPr>
          <w:color w:val="C9A26D"/>
        </w:rPr>
        <w:t>"Server=SAL</w:t>
      </w:r>
      <w:r>
        <w:rPr>
          <w:color w:val="D688D4"/>
        </w:rPr>
        <w:t>\\</w:t>
      </w:r>
      <w:r>
        <w:rPr>
          <w:color w:val="C9A26D"/>
        </w:rPr>
        <w:t xml:space="preserve">SQLEXPRESS;Database=FurnitureFactory; </w:t>
      </w:r>
      <w:proofErr w:type="spellStart"/>
      <w:r>
        <w:rPr>
          <w:color w:val="C9A26D"/>
        </w:rPr>
        <w:t>Trusted_Connection</w:t>
      </w:r>
      <w:proofErr w:type="spellEnd"/>
      <w:r>
        <w:rPr>
          <w:color w:val="C9A26D"/>
        </w:rPr>
        <w:t xml:space="preserve"> =True; </w:t>
      </w:r>
      <w:proofErr w:type="spellStart"/>
      <w:r>
        <w:rPr>
          <w:color w:val="C9A26D"/>
        </w:rPr>
        <w:t>TrustServerCertificate</w:t>
      </w:r>
      <w:proofErr w:type="spellEnd"/>
      <w:r>
        <w:rPr>
          <w:color w:val="C9A26D"/>
        </w:rPr>
        <w:t>=True;"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protected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override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OnModelCreating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ModelBuilder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modelBuilder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r>
        <w:rPr>
          <w:color w:val="C191FF"/>
        </w:rPr>
        <w:t>Customer</w:t>
      </w:r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HasKey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CustomerId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HasName</w:t>
      </w:r>
      <w:proofErr w:type="spellEnd"/>
      <w:r>
        <w:rPr>
          <w:color w:val="BDBDBD"/>
        </w:rPr>
        <w:t>(</w:t>
      </w:r>
      <w:r>
        <w:rPr>
          <w:color w:val="C9A26D"/>
        </w:rPr>
        <w:t>"PK__Customer__A4AE64B8AC00F230"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lastRenderedPageBreak/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CustomerId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CustomerID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Address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CompanyName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PhoneNumber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15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RepresentativeFirstName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RepresentativeLastName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RepresentativeMiddleName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CustomerTotalOrder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HasNoKey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ToView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CustomerTotalOrders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Address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CompanyName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CustomerId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CustomerID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PhoneNumber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15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RepresentativeFirstName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RepresentativeLastName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RepresentativeMiddleName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TotalPurchases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(38, 4)"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Employee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HasKey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HasName</w:t>
      </w:r>
      <w:proofErr w:type="spellEnd"/>
      <w:r>
        <w:rPr>
          <w:color w:val="BDBDBD"/>
        </w:rPr>
        <w:t>(</w:t>
      </w:r>
      <w:r>
        <w:rPr>
          <w:color w:val="C9A26D"/>
        </w:rPr>
        <w:t>"PK__Employee__7AD04FF1BB42DE48"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EmployeeID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Education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FirstName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LastName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MiddleName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Position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100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EmployeeTotalCostWeight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HasNoKey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ToView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EmployeeTotalCostWeight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EmployeeEducation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EmployeeFirstName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EmployeeID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EmployeeLastName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EmployeeMiddleName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EmployeePosition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100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TotalCost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(38, 2)"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TotalWeight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(38, 2)"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Furniture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HasKey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FurnitureId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HasName</w:t>
      </w:r>
      <w:proofErr w:type="spellEnd"/>
      <w:r>
        <w:rPr>
          <w:color w:val="BDBDBD"/>
        </w:rPr>
        <w:t>(</w:t>
      </w:r>
      <w:r>
        <w:rPr>
          <w:color w:val="C9A26D"/>
        </w:rPr>
        <w:t>"PK__Furnitur__D4323505FFDAB4BF"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ToTable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Furniture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FurnitureId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FurnitureID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FurnitureName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MaterialType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50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Price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(10, 2)"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Invoice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HasKey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InvoiceId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HasName</w:t>
      </w:r>
      <w:proofErr w:type="spellEnd"/>
      <w:r>
        <w:rPr>
          <w:color w:val="BDBDBD"/>
        </w:rPr>
        <w:t>(</w:t>
      </w:r>
      <w:r>
        <w:rPr>
          <w:color w:val="C9A26D"/>
        </w:rPr>
        <w:t>"PK__Invoices__D796AAD5F186281F"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InvoiceId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InvoiceID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DeliveryDate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date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MaterialType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50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Price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(10, 2)"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ReceivedByEmployeeId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ReceivedByEmployeeID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SupplierName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Weight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(10, 2)"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HasOne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ReceivedByEmployee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WithMany</w:t>
      </w:r>
      <w:proofErr w:type="spellEnd"/>
      <w:r>
        <w:rPr>
          <w:color w:val="BDBDBD"/>
        </w:rPr>
        <w:t xml:space="preserve">(p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p.</w:t>
      </w:r>
      <w:r>
        <w:rPr>
          <w:color w:val="66C3CC"/>
        </w:rPr>
        <w:t>Invoices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HasForeignKey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ReceivedByEmployeeId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OnDelete</w:t>
      </w:r>
      <w:proofErr w:type="spellEnd"/>
      <w:r>
        <w:rPr>
          <w:color w:val="BDBDBD"/>
        </w:rPr>
        <w:t>(</w:t>
      </w:r>
      <w:proofErr w:type="spellStart"/>
      <w:r>
        <w:rPr>
          <w:color w:val="E1BFFF"/>
        </w:rPr>
        <w:t>DeleteBehavior</w:t>
      </w:r>
      <w:r>
        <w:rPr>
          <w:color w:val="BDBDBD"/>
        </w:rPr>
        <w:t>.</w:t>
      </w:r>
      <w:r>
        <w:rPr>
          <w:b/>
          <w:bCs/>
          <w:color w:val="66C3CC"/>
        </w:rPr>
        <w:t>ClientSetNull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HasConstraintName</w:t>
      </w:r>
      <w:proofErr w:type="spellEnd"/>
      <w:r>
        <w:rPr>
          <w:color w:val="BDBDBD"/>
        </w:rPr>
        <w:t>(</w:t>
      </w:r>
      <w:r>
        <w:rPr>
          <w:color w:val="C9A26D"/>
        </w:rPr>
        <w:t>"FK__Invoices__Receiv__44FF419A"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HasKey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HasName</w:t>
      </w:r>
      <w:proofErr w:type="spellEnd"/>
      <w:r>
        <w:rPr>
          <w:color w:val="BDBDBD"/>
        </w:rPr>
        <w:t>(</w:t>
      </w:r>
      <w:r>
        <w:rPr>
          <w:color w:val="C9A26D"/>
        </w:rPr>
        <w:t>"PK__Orders__C3905BAF2EEEDECA"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OrderID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CustomerId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CustomerID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OrderDate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date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ResponsibleEmployeeId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ResponsibleEmployeeID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SpecialDiscount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(5, 2)"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HasOne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Customer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WithMany</w:t>
      </w:r>
      <w:proofErr w:type="spellEnd"/>
      <w:r>
        <w:rPr>
          <w:color w:val="BDBDBD"/>
        </w:rPr>
        <w:t xml:space="preserve">(p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p.</w:t>
      </w:r>
      <w:r>
        <w:rPr>
          <w:color w:val="66C3CC"/>
        </w:rPr>
        <w:t>Orders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HasForeignKey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CustomerId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OnDelete</w:t>
      </w:r>
      <w:proofErr w:type="spellEnd"/>
      <w:r>
        <w:rPr>
          <w:color w:val="BDBDBD"/>
        </w:rPr>
        <w:t>(</w:t>
      </w:r>
      <w:proofErr w:type="spellStart"/>
      <w:r>
        <w:rPr>
          <w:color w:val="E1BFFF"/>
        </w:rPr>
        <w:t>DeleteBehavior</w:t>
      </w:r>
      <w:r>
        <w:rPr>
          <w:color w:val="BDBDBD"/>
        </w:rPr>
        <w:t>.</w:t>
      </w:r>
      <w:r>
        <w:rPr>
          <w:b/>
          <w:bCs/>
          <w:color w:val="66C3CC"/>
        </w:rPr>
        <w:t>ClientSetNull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HasConstraintName</w:t>
      </w:r>
      <w:proofErr w:type="spellEnd"/>
      <w:r>
        <w:rPr>
          <w:color w:val="BDBDBD"/>
        </w:rPr>
        <w:t>(</w:t>
      </w:r>
      <w:r>
        <w:rPr>
          <w:color w:val="C9A26D"/>
        </w:rPr>
        <w:t>"FK__Orders__Customer__3D5E1FD2"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HasOne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ResponsibleEmployee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WithMany</w:t>
      </w:r>
      <w:proofErr w:type="spellEnd"/>
      <w:r>
        <w:rPr>
          <w:color w:val="BDBDBD"/>
        </w:rPr>
        <w:t xml:space="preserve">(p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p.</w:t>
      </w:r>
      <w:r>
        <w:rPr>
          <w:color w:val="66C3CC"/>
        </w:rPr>
        <w:t>Orders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HasForeignKey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ResponsibleEmployeeId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OnDelete</w:t>
      </w:r>
      <w:proofErr w:type="spellEnd"/>
      <w:r>
        <w:rPr>
          <w:color w:val="BDBDBD"/>
        </w:rPr>
        <w:t>(</w:t>
      </w:r>
      <w:proofErr w:type="spellStart"/>
      <w:r>
        <w:rPr>
          <w:color w:val="E1BFFF"/>
        </w:rPr>
        <w:t>DeleteBehavior</w:t>
      </w:r>
      <w:r>
        <w:rPr>
          <w:color w:val="BDBDBD"/>
        </w:rPr>
        <w:t>.</w:t>
      </w:r>
      <w:r>
        <w:rPr>
          <w:b/>
          <w:bCs/>
          <w:color w:val="66C3CC"/>
        </w:rPr>
        <w:t>ClientSetNull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HasConstraintName</w:t>
      </w:r>
      <w:proofErr w:type="spellEnd"/>
      <w:r>
        <w:rPr>
          <w:color w:val="BDBDBD"/>
        </w:rPr>
        <w:t>(</w:t>
      </w:r>
      <w:r>
        <w:rPr>
          <w:color w:val="C9A26D"/>
        </w:rPr>
        <w:t>"FK__Orders__Responsi__3E52440B"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OrderDetail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HasKey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OrderDetailId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HasName</w:t>
      </w:r>
      <w:proofErr w:type="spellEnd"/>
      <w:r>
        <w:rPr>
          <w:color w:val="BDBDBD"/>
        </w:rPr>
        <w:t>(</w:t>
      </w:r>
      <w:r>
        <w:rPr>
          <w:color w:val="C9A26D"/>
        </w:rPr>
        <w:t>"PK__OrderDet__D3B9D30CC07AF555"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OrderDetailId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OrderDetailID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FurnitureId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FurnitureID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OrderID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HasOne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Furniture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WithMany</w:t>
      </w:r>
      <w:proofErr w:type="spellEnd"/>
      <w:r>
        <w:rPr>
          <w:color w:val="BDBDBD"/>
        </w:rPr>
        <w:t xml:space="preserve">(p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p.</w:t>
      </w:r>
      <w:r>
        <w:rPr>
          <w:color w:val="66C3CC"/>
        </w:rPr>
        <w:t>OrderDetails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HasForeignKey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FurnitureId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OnDelete</w:t>
      </w:r>
      <w:proofErr w:type="spellEnd"/>
      <w:r>
        <w:rPr>
          <w:color w:val="BDBDBD"/>
        </w:rPr>
        <w:t>(</w:t>
      </w:r>
      <w:proofErr w:type="spellStart"/>
      <w:r>
        <w:rPr>
          <w:color w:val="E1BFFF"/>
        </w:rPr>
        <w:t>DeleteBehavior</w:t>
      </w:r>
      <w:r>
        <w:rPr>
          <w:color w:val="BDBDBD"/>
        </w:rPr>
        <w:t>.</w:t>
      </w:r>
      <w:r>
        <w:rPr>
          <w:b/>
          <w:bCs/>
          <w:color w:val="66C3CC"/>
        </w:rPr>
        <w:t>ClientSetNull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HasConstraintName</w:t>
      </w:r>
      <w:proofErr w:type="spellEnd"/>
      <w:r>
        <w:rPr>
          <w:color w:val="BDBDBD"/>
        </w:rPr>
        <w:t>(</w:t>
      </w:r>
      <w:r>
        <w:rPr>
          <w:color w:val="C9A26D"/>
        </w:rPr>
        <w:t>"FK__OrderDeta__Furni__4222D4EF"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HasOne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Order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WithMany</w:t>
      </w:r>
      <w:proofErr w:type="spellEnd"/>
      <w:r>
        <w:rPr>
          <w:color w:val="BDBDBD"/>
        </w:rPr>
        <w:t xml:space="preserve">(p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p.</w:t>
      </w:r>
      <w:r>
        <w:rPr>
          <w:color w:val="66C3CC"/>
        </w:rPr>
        <w:t>OrderDetails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HasForeignKey</w:t>
      </w:r>
      <w:proofErr w:type="spellEnd"/>
      <w:r>
        <w:rPr>
          <w:color w:val="BDBDBD"/>
        </w:rPr>
        <w:t xml:space="preserve">(d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d.</w:t>
      </w:r>
      <w:r>
        <w:rPr>
          <w:color w:val="66C3CC"/>
        </w:rPr>
        <w:t>OrderId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OnDelete</w:t>
      </w:r>
      <w:proofErr w:type="spellEnd"/>
      <w:r>
        <w:rPr>
          <w:color w:val="BDBDBD"/>
        </w:rPr>
        <w:t>(</w:t>
      </w:r>
      <w:proofErr w:type="spellStart"/>
      <w:r>
        <w:rPr>
          <w:color w:val="E1BFFF"/>
        </w:rPr>
        <w:t>DeleteBehavior</w:t>
      </w:r>
      <w:r>
        <w:rPr>
          <w:color w:val="BDBDBD"/>
        </w:rPr>
        <w:t>.</w:t>
      </w:r>
      <w:r>
        <w:rPr>
          <w:b/>
          <w:bCs/>
          <w:color w:val="66C3CC"/>
        </w:rPr>
        <w:t>ClientSetNull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HasConstraintName</w:t>
      </w:r>
      <w:proofErr w:type="spellEnd"/>
      <w:r>
        <w:rPr>
          <w:color w:val="BDBDBD"/>
        </w:rPr>
        <w:t>(</w:t>
      </w:r>
      <w:r>
        <w:rPr>
          <w:color w:val="C9A26D"/>
        </w:rPr>
        <w:t>"FK__OrderDeta__Order__412EB0B6"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modelBuilder.</w:t>
      </w:r>
      <w:r>
        <w:rPr>
          <w:color w:val="39CC8F"/>
        </w:rPr>
        <w:t>Entity</w:t>
      </w:r>
      <w:proofErr w:type="spellEnd"/>
      <w:r>
        <w:rPr>
          <w:color w:val="BDBDBD"/>
        </w:rPr>
        <w:t>&lt;</w:t>
      </w:r>
      <w:proofErr w:type="spellStart"/>
      <w:r>
        <w:rPr>
          <w:color w:val="C191FF"/>
        </w:rPr>
        <w:t>OrderDetailsView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</w:t>
      </w:r>
      <w:proofErr w:type="spellEnd"/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HasNoKey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        .</w:t>
      </w:r>
      <w:proofErr w:type="spellStart"/>
      <w:r>
        <w:rPr>
          <w:color w:val="39CC8F"/>
        </w:rPr>
        <w:t>ToView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OrderDetailsView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Address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CompanyName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CustomerId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CustomerID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FurnitureId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FurnitureID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FurnitureMaterial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50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FurnitureName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OrderDate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date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OrderId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HasColumnName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OrderID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PhoneNumber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15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RepresentativeFirstName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RepresentativeLastName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RepresentativeMiddleName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HasMaxLength</w:t>
      </w:r>
      <w:proofErr w:type="spellEnd"/>
      <w:r>
        <w:rPr>
          <w:color w:val="BDBDBD"/>
        </w:rPr>
        <w:t>(</w:t>
      </w:r>
      <w:r>
        <w:rPr>
          <w:color w:val="ED94C0"/>
        </w:rPr>
        <w:t>255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entity.</w:t>
      </w:r>
      <w:r>
        <w:rPr>
          <w:color w:val="39CC8F"/>
        </w:rPr>
        <w:t>Property</w:t>
      </w:r>
      <w:proofErr w:type="spellEnd"/>
      <w:r>
        <w:rPr>
          <w:color w:val="BDBDBD"/>
        </w:rPr>
        <w:t xml:space="preserve">(e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e.</w:t>
      </w:r>
      <w:r>
        <w:rPr>
          <w:color w:val="66C3CC"/>
        </w:rPr>
        <w:t>TotalPrice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HasColumnType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decimal</w:t>
      </w:r>
      <w:proofErr w:type="spellEnd"/>
      <w:r>
        <w:rPr>
          <w:color w:val="C9A26D"/>
        </w:rPr>
        <w:t>(28, 4)"</w:t>
      </w:r>
      <w:r>
        <w:rPr>
          <w:color w:val="BDBDBD"/>
        </w:rPr>
        <w:t>);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787878"/>
        </w:rPr>
        <w:t>OnModelCreatingPartial</w:t>
      </w:r>
      <w:proofErr w:type="spellEnd"/>
      <w:r>
        <w:rPr>
          <w:color w:val="787878"/>
        </w:rPr>
        <w:t>(</w:t>
      </w:r>
      <w:proofErr w:type="spellStart"/>
      <w:r>
        <w:rPr>
          <w:color w:val="787878"/>
        </w:rPr>
        <w:t>modelBuilder</w:t>
      </w:r>
      <w:proofErr w:type="spellEnd"/>
      <w:r>
        <w:rPr>
          <w:color w:val="787878"/>
        </w:rPr>
        <w:t>)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787878"/>
        </w:rPr>
        <w:t>partial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OnModelCreatingPartial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ModelBuilder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modelBuilder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>}</w:t>
      </w:r>
    </w:p>
    <w:p w14:paraId="5BDAA3BF" w14:textId="77777777" w:rsidR="00E767B0" w:rsidRPr="00CB51D8" w:rsidRDefault="00E767B0" w:rsidP="00E767B0">
      <w:pPr>
        <w:spacing w:after="0"/>
        <w:rPr>
          <w:rFonts w:ascii="Cascadia Code" w:hAnsi="Cascadia Code"/>
          <w:sz w:val="28"/>
          <w:szCs w:val="28"/>
          <w:lang w:val="ru-BY"/>
        </w:rPr>
      </w:pPr>
    </w:p>
    <w:p w14:paraId="3859B17E" w14:textId="63FAEDF0" w:rsidR="00E767B0" w:rsidRPr="00E767B0" w:rsidRDefault="00E767B0" w:rsidP="00E767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14:paraId="7C97140B" w14:textId="3E3FFED0" w:rsidR="00E767B0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767B0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5BAA1197" w14:textId="77777777" w:rsidR="00CB51D8" w:rsidRDefault="00CB51D8" w:rsidP="00CB51D8">
      <w:pPr>
        <w:pStyle w:val="HTML0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.</w:t>
      </w:r>
      <w:r>
        <w:rPr>
          <w:color w:val="C191FF"/>
        </w:rPr>
        <w:t>Models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Microsoft</w:t>
      </w:r>
      <w:r>
        <w:rPr>
          <w:color w:val="BDBDBD"/>
        </w:rPr>
        <w:t>.</w:t>
      </w:r>
      <w:r>
        <w:rPr>
          <w:color w:val="C191FF"/>
        </w:rPr>
        <w:t>EntityFrameworkCore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lab2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SelectOneRelation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SelectOneRelationWithFilter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r>
        <w:rPr>
          <w:color w:val="C9A26D"/>
        </w:rPr>
        <w:t>"Company1"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SelectManyRelationWithAggregation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SelectOneToManyRelationWithJoin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SelectOneToManyRelationWithJoinAndFilter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3</w:t>
      </w:r>
      <w:r>
        <w:rPr>
          <w:color w:val="BDBDBD"/>
        </w:rPr>
        <w:t xml:space="preserve">,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DateTime</w:t>
      </w:r>
      <w:proofErr w:type="spellEnd"/>
      <w:r>
        <w:rPr>
          <w:color w:val="BDBDBD"/>
        </w:rPr>
        <w:t>(</w:t>
      </w:r>
      <w:r>
        <w:rPr>
          <w:color w:val="ED94C0"/>
        </w:rPr>
        <w:t>2022</w:t>
      </w:r>
      <w:r>
        <w:rPr>
          <w:color w:val="BDBDBD"/>
        </w:rPr>
        <w:t xml:space="preserve">, </w:t>
      </w:r>
      <w:r>
        <w:rPr>
          <w:color w:val="ED94C0"/>
        </w:rPr>
        <w:t>5</w:t>
      </w:r>
      <w:r>
        <w:rPr>
          <w:color w:val="BDBDBD"/>
        </w:rPr>
        <w:t xml:space="preserve">, </w:t>
      </w:r>
      <w:r>
        <w:rPr>
          <w:color w:val="ED94C0"/>
        </w:rPr>
        <w:t>10</w:t>
      </w:r>
      <w:r>
        <w:rPr>
          <w:color w:val="BDBDBD"/>
        </w:rPr>
        <w:t>));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InsertOneRelation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proofErr w:type="spellStart"/>
      <w:r>
        <w:rPr>
          <w:color w:val="39CC8F"/>
        </w:rPr>
        <w:t>InsertManyRelation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DeleteOneRelation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DeleteManyRelation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5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UpdateWithCondition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r>
        <w:rPr>
          <w:color w:val="C9A26D"/>
        </w:rPr>
        <w:t>"Company10"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SelectOneRelation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r>
        <w:rPr>
          <w:color w:val="BDBDBD"/>
        </w:rPr>
        <w:t>.</w:t>
      </w:r>
      <w:r>
        <w:rPr>
          <w:color w:val="39CC8F"/>
        </w:rPr>
        <w:t>ToList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$"ID: {</w:t>
      </w:r>
      <w:proofErr w:type="spellStart"/>
      <w:r>
        <w:rPr>
          <w:color w:val="BDBDBD"/>
        </w:rPr>
        <w:t>customer.</w:t>
      </w:r>
      <w:r>
        <w:rPr>
          <w:color w:val="66C3CC"/>
        </w:rPr>
        <w:t>CustomerId</w:t>
      </w:r>
      <w:proofErr w:type="spellEnd"/>
      <w:r>
        <w:rPr>
          <w:color w:val="C9A26D"/>
        </w:rPr>
        <w:t>}, Название компании: {</w:t>
      </w:r>
      <w:proofErr w:type="spellStart"/>
      <w:r>
        <w:rPr>
          <w:color w:val="BDBDBD"/>
        </w:rPr>
        <w:t>customer.</w:t>
      </w:r>
      <w:r>
        <w:rPr>
          <w:color w:val="66C3CC"/>
        </w:rPr>
        <w:t>CompanyName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SelectOneRelationWithFilter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filterString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filteredCustomers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proofErr w:type="spellEnd"/>
      <w:r>
        <w:rPr>
          <w:color w:val="66C3C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Where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customer.</w:t>
      </w:r>
      <w:r>
        <w:rPr>
          <w:color w:val="66C3CC"/>
        </w:rPr>
        <w:t>CompanyName</w:t>
      </w:r>
      <w:r>
        <w:rPr>
          <w:color w:val="BDBDBD"/>
        </w:rPr>
        <w:t>.</w:t>
      </w:r>
      <w:r>
        <w:rPr>
          <w:color w:val="39CC8F"/>
        </w:rPr>
        <w:t>StartsWith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filterString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ToList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filteredCustomers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$"ID: {</w:t>
      </w:r>
      <w:proofErr w:type="spellStart"/>
      <w:r>
        <w:rPr>
          <w:color w:val="BDBDBD"/>
        </w:rPr>
        <w:t>customer.</w:t>
      </w:r>
      <w:r>
        <w:rPr>
          <w:color w:val="66C3CC"/>
        </w:rPr>
        <w:t>CustomerId</w:t>
      </w:r>
      <w:proofErr w:type="spellEnd"/>
      <w:r>
        <w:rPr>
          <w:color w:val="C9A26D"/>
        </w:rPr>
        <w:t>}, Название компании: {</w:t>
      </w:r>
      <w:proofErr w:type="spellStart"/>
      <w:r>
        <w:rPr>
          <w:color w:val="BDBDBD"/>
        </w:rPr>
        <w:t>customer.</w:t>
      </w:r>
      <w:r>
        <w:rPr>
          <w:color w:val="66C3CC"/>
        </w:rPr>
        <w:t>CompanyName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SelectManyRelationWithAggregation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orderAverages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OrderDetails</w:t>
      </w:r>
      <w:proofErr w:type="spellEnd"/>
      <w:r>
        <w:rPr>
          <w:color w:val="66C3C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Join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context.</w:t>
      </w:r>
      <w:r>
        <w:rPr>
          <w:color w:val="66C3CC"/>
        </w:rPr>
        <w:t>Furnitures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orderDetail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orderDetail.</w:t>
      </w:r>
      <w:r>
        <w:rPr>
          <w:color w:val="66C3CC"/>
        </w:rPr>
        <w:t>FurnitureId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furniture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furniture.</w:t>
      </w:r>
      <w:r>
        <w:rPr>
          <w:color w:val="66C3CC"/>
        </w:rPr>
        <w:t>FurnitureId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(</w:t>
      </w:r>
      <w:proofErr w:type="spellStart"/>
      <w:r>
        <w:rPr>
          <w:color w:val="BDBDBD"/>
        </w:rPr>
        <w:t>orderDetail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furniture</w:t>
      </w:r>
      <w:proofErr w:type="spellEnd"/>
      <w:r>
        <w:rPr>
          <w:color w:val="BDBDBD"/>
        </w:rPr>
        <w:t xml:space="preserve">) </w:t>
      </w:r>
      <w:r>
        <w:rPr>
          <w:color w:val="D0D0D0"/>
        </w:rPr>
        <w:t xml:space="preserve">=&gt;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BDBDBD"/>
        </w:rPr>
        <w:t>orderDetail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furniture</w:t>
      </w:r>
      <w:proofErr w:type="spellEnd"/>
      <w:r>
        <w:rPr>
          <w:color w:val="BDBDBD"/>
        </w:rPr>
        <w:t xml:space="preserve"> })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GroupBy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joinResult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joinResult.</w:t>
      </w:r>
      <w:r>
        <w:rPr>
          <w:color w:val="66C3CC"/>
        </w:rPr>
        <w:t>orderDetail</w:t>
      </w:r>
      <w:r>
        <w:rPr>
          <w:color w:val="BDBDBD"/>
        </w:rPr>
        <w:t>.</w:t>
      </w:r>
      <w:r>
        <w:rPr>
          <w:color w:val="66C3CC"/>
        </w:rPr>
        <w:t>Order</w:t>
      </w:r>
      <w:r>
        <w:rPr>
          <w:color w:val="BDBDBD"/>
        </w:rPr>
        <w:t>.</w:t>
      </w:r>
      <w:r>
        <w:rPr>
          <w:color w:val="66C3CC"/>
        </w:rPr>
        <w:t>CustomerId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r>
        <w:rPr>
          <w:color w:val="39CC8F"/>
        </w:rPr>
        <w:t>Select</w:t>
      </w:r>
      <w:r>
        <w:rPr>
          <w:color w:val="BDBDBD"/>
        </w:rPr>
        <w:t>(</w:t>
      </w:r>
      <w:proofErr w:type="spellStart"/>
      <w:r>
        <w:rPr>
          <w:color w:val="BDBDBD"/>
        </w:rPr>
        <w:t>group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CustomerID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group.</w:t>
      </w:r>
      <w:r>
        <w:rPr>
          <w:color w:val="66C3CC"/>
        </w:rPr>
        <w:t>Key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6C3CC"/>
        </w:rPr>
        <w:t>AveragePrice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group.</w:t>
      </w:r>
      <w:r>
        <w:rPr>
          <w:color w:val="39CC8F"/>
        </w:rPr>
        <w:t>Average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joinResult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joinResult.</w:t>
      </w:r>
      <w:r>
        <w:rPr>
          <w:color w:val="66C3CC"/>
        </w:rPr>
        <w:t>furniture</w:t>
      </w:r>
      <w:r>
        <w:rPr>
          <w:color w:val="BDBDBD"/>
        </w:rPr>
        <w:t>.</w:t>
      </w:r>
      <w:r>
        <w:rPr>
          <w:color w:val="66C3CC"/>
        </w:rPr>
        <w:t>Price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})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ToList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result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orderAverages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</w:t>
      </w:r>
      <w:proofErr w:type="spellStart"/>
      <w:r>
        <w:rPr>
          <w:color w:val="C9A26D"/>
        </w:rPr>
        <w:t>CustomerID</w:t>
      </w:r>
      <w:proofErr w:type="spellEnd"/>
      <w:r>
        <w:rPr>
          <w:color w:val="C9A26D"/>
        </w:rPr>
        <w:t>: {</w:t>
      </w:r>
      <w:proofErr w:type="spellStart"/>
      <w:r>
        <w:rPr>
          <w:color w:val="BDBDBD"/>
        </w:rPr>
        <w:t>result.</w:t>
      </w:r>
      <w:r>
        <w:rPr>
          <w:color w:val="66C3CC"/>
        </w:rPr>
        <w:t>CustomerID</w:t>
      </w:r>
      <w:proofErr w:type="spellEnd"/>
      <w:r>
        <w:rPr>
          <w:color w:val="C9A26D"/>
        </w:rPr>
        <w:t xml:space="preserve">}, </w:t>
      </w:r>
      <w:proofErr w:type="spellStart"/>
      <w:r>
        <w:rPr>
          <w:color w:val="C9A26D"/>
        </w:rPr>
        <w:t>AveragePrice</w:t>
      </w:r>
      <w:proofErr w:type="spellEnd"/>
      <w:r>
        <w:rPr>
          <w:color w:val="C9A26D"/>
        </w:rPr>
        <w:t>: {</w:t>
      </w:r>
      <w:proofErr w:type="spellStart"/>
      <w:r>
        <w:rPr>
          <w:color w:val="BDBDBD"/>
        </w:rPr>
        <w:t>result.</w:t>
      </w:r>
      <w:r>
        <w:rPr>
          <w:color w:val="66C3CC"/>
        </w:rPr>
        <w:t>AveragePrice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SelectOneToManyRelationWithJoin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customerOrders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proofErr w:type="spellEnd"/>
      <w:r>
        <w:rPr>
          <w:color w:val="66C3C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Join</w:t>
      </w:r>
      <w:proofErr w:type="spellEnd"/>
      <w:r>
        <w:rPr>
          <w:color w:val="BDBDBD"/>
        </w:rPr>
        <w:t>(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Orders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customer.</w:t>
      </w:r>
      <w:r>
        <w:rPr>
          <w:color w:val="66C3CC"/>
        </w:rPr>
        <w:t>CustomerId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order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order.</w:t>
      </w:r>
      <w:r>
        <w:rPr>
          <w:color w:val="66C3CC"/>
        </w:rPr>
        <w:t>CustomerId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(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order</w:t>
      </w:r>
      <w:proofErr w:type="spellEnd"/>
      <w:r>
        <w:rPr>
          <w:color w:val="BDBDBD"/>
        </w:rPr>
        <w:t xml:space="preserve">) </w:t>
      </w:r>
      <w:r>
        <w:rPr>
          <w:color w:val="D0D0D0"/>
        </w:rPr>
        <w:t xml:space="preserve">=&gt;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br/>
      </w:r>
      <w:r>
        <w:rPr>
          <w:color w:val="6C95EB"/>
        </w:rPr>
        <w:lastRenderedPageBreak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6C3CC"/>
        </w:rPr>
        <w:t>CustomerName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customer.</w:t>
      </w:r>
      <w:r>
        <w:rPr>
          <w:color w:val="66C3CC"/>
        </w:rPr>
        <w:t>CompanyName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787878"/>
        </w:rPr>
        <w:t>OrderDate</w:t>
      </w:r>
      <w:proofErr w:type="spellEnd"/>
      <w:r>
        <w:rPr>
          <w:color w:val="787878"/>
        </w:rPr>
        <w:t xml:space="preserve"> = </w:t>
      </w:r>
      <w:proofErr w:type="spellStart"/>
      <w:r>
        <w:rPr>
          <w:color w:val="BDBDBD"/>
        </w:rPr>
        <w:t>order.</w:t>
      </w:r>
      <w:r>
        <w:rPr>
          <w:color w:val="66C3CC"/>
        </w:rPr>
        <w:t>OrderDate</w:t>
      </w:r>
      <w:proofErr w:type="spellEnd"/>
      <w:r>
        <w:rPr>
          <w:color w:val="66C3CC"/>
        </w:rPr>
        <w:br/>
        <w:t xml:space="preserve">                </w:t>
      </w:r>
      <w:r>
        <w:rPr>
          <w:color w:val="BDBDBD"/>
        </w:rPr>
        <w:t>})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ToList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entry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customerOrders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$"Customer Name: {</w:t>
      </w:r>
      <w:proofErr w:type="spellStart"/>
      <w:r>
        <w:rPr>
          <w:color w:val="BDBDBD"/>
        </w:rPr>
        <w:t>entry.</w:t>
      </w:r>
      <w:r>
        <w:rPr>
          <w:color w:val="66C3CC"/>
        </w:rPr>
        <w:t>CustomerName</w:t>
      </w:r>
      <w:proofErr w:type="spellEnd"/>
      <w:r>
        <w:rPr>
          <w:color w:val="C9A26D"/>
        </w:rPr>
        <w:t xml:space="preserve">}, </w:t>
      </w:r>
      <w:proofErr w:type="spellStart"/>
      <w:r>
        <w:rPr>
          <w:color w:val="C9A26D"/>
        </w:rPr>
        <w:t>Order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Date</w:t>
      </w:r>
      <w:proofErr w:type="spellEnd"/>
      <w:r>
        <w:rPr>
          <w:color w:val="C9A26D"/>
        </w:rPr>
        <w:t>: {</w:t>
      </w:r>
      <w:proofErr w:type="spellStart"/>
      <w:r>
        <w:rPr>
          <w:color w:val="BDBDBD"/>
        </w:rPr>
        <w:t>entry.</w:t>
      </w:r>
      <w:r>
        <w:rPr>
          <w:color w:val="66C3CC"/>
        </w:rPr>
        <w:t>OrderDate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SelectOneToManyRelationWithJoinAndFilter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targetCustomerId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E1BFFF"/>
        </w:rPr>
        <w:t>DateTime</w:t>
      </w:r>
      <w:proofErr w:type="spellEnd"/>
      <w:r>
        <w:rPr>
          <w:color w:val="E1BFFF"/>
        </w:rPr>
        <w:t xml:space="preserve"> </w:t>
      </w:r>
      <w:proofErr w:type="spellStart"/>
      <w:r>
        <w:rPr>
          <w:color w:val="BDBDBD"/>
        </w:rPr>
        <w:t>targetDate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customerOrders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proofErr w:type="spellEnd"/>
      <w:r>
        <w:rPr>
          <w:color w:val="66C3C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Where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customer.</w:t>
      </w:r>
      <w:r>
        <w:rPr>
          <w:color w:val="66C3CC"/>
        </w:rPr>
        <w:t>CustomerId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targetCustomerId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SelectMany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customer.</w:t>
      </w:r>
      <w:r>
        <w:rPr>
          <w:color w:val="66C3CC"/>
        </w:rPr>
        <w:t>Orders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Where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order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order.</w:t>
      </w:r>
      <w:r>
        <w:rPr>
          <w:color w:val="66C3CC"/>
        </w:rPr>
        <w:t>OrderDate</w:t>
      </w:r>
      <w:proofErr w:type="spellEnd"/>
      <w:r>
        <w:rPr>
          <w:color w:val="66C3CC"/>
        </w:rPr>
        <w:t xml:space="preserve"> </w:t>
      </w:r>
      <w:r>
        <w:rPr>
          <w:color w:val="39CC8F"/>
        </w:rPr>
        <w:t xml:space="preserve">&gt;= </w:t>
      </w:r>
      <w:proofErr w:type="spellStart"/>
      <w:r>
        <w:rPr>
          <w:color w:val="BDBDBD"/>
        </w:rPr>
        <w:t>targetDate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ToList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order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customerOrders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</w:t>
      </w:r>
      <w:proofErr w:type="spellStart"/>
      <w:r>
        <w:rPr>
          <w:color w:val="C9A26D"/>
        </w:rPr>
        <w:t>Order</w:t>
      </w:r>
      <w:proofErr w:type="spellEnd"/>
      <w:r>
        <w:rPr>
          <w:color w:val="C9A26D"/>
        </w:rPr>
        <w:t xml:space="preserve"> ID: {</w:t>
      </w:r>
      <w:proofErr w:type="spellStart"/>
      <w:r>
        <w:rPr>
          <w:color w:val="BDBDBD"/>
        </w:rPr>
        <w:t>order.</w:t>
      </w:r>
      <w:r>
        <w:rPr>
          <w:color w:val="66C3CC"/>
        </w:rPr>
        <w:t>OrderId</w:t>
      </w:r>
      <w:proofErr w:type="spellEnd"/>
      <w:r>
        <w:rPr>
          <w:color w:val="C9A26D"/>
        </w:rPr>
        <w:t xml:space="preserve">}, </w:t>
      </w:r>
      <w:proofErr w:type="spellStart"/>
      <w:r>
        <w:rPr>
          <w:color w:val="C9A26D"/>
        </w:rPr>
        <w:t>Order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Date</w:t>
      </w:r>
      <w:proofErr w:type="spellEnd"/>
      <w:r>
        <w:rPr>
          <w:color w:val="C9A26D"/>
        </w:rPr>
        <w:t>: {</w:t>
      </w:r>
      <w:proofErr w:type="spellStart"/>
      <w:r>
        <w:rPr>
          <w:color w:val="BDBDBD"/>
        </w:rPr>
        <w:t>order.</w:t>
      </w:r>
      <w:r>
        <w:rPr>
          <w:color w:val="66C3CC"/>
        </w:rPr>
        <w:t>OrderDate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InsertOneRelation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newCustomer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Customer</w:t>
      </w:r>
      <w:r>
        <w:rPr>
          <w:color w:val="C191FF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CompanyName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"Новая Компания"</w:t>
      </w:r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RepresentativeLastName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"Фамилия"</w:t>
      </w:r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RepresentativeFirstName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"Имя"</w:t>
      </w:r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RepresentativeMiddleName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"Отчество"</w:t>
      </w:r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PhoneNumber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"123-456-7890"</w:t>
      </w:r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Address </w:t>
      </w:r>
      <w:r>
        <w:rPr>
          <w:color w:val="BDBDBD"/>
        </w:rPr>
        <w:t xml:space="preserve">= </w:t>
      </w:r>
      <w:r>
        <w:rPr>
          <w:color w:val="C9A26D"/>
        </w:rPr>
        <w:t>"Адрес"</w:t>
      </w:r>
      <w:r>
        <w:rPr>
          <w:color w:val="C9A26D"/>
        </w:rPr>
        <w:br/>
        <w:t xml:space="preserve">        </w:t>
      </w:r>
      <w:r>
        <w:rPr>
          <w:color w:val="BDBDBD"/>
        </w:rPr>
        <w:t>};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newCustomer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39CC8F"/>
        </w:rPr>
        <w:t>SaveChanges</w:t>
      </w:r>
      <w:proofErr w:type="spellEnd"/>
      <w:r>
        <w:rPr>
          <w:color w:val="BDBDBD"/>
        </w:rPr>
        <w:t xml:space="preserve">();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InsertManyRelation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newOrder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Order</w:t>
      </w:r>
      <w:proofErr w:type="spellEnd"/>
      <w:r>
        <w:rPr>
          <w:color w:val="C191FF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OrderDate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E1BFFF"/>
        </w:rPr>
        <w:t>DateTime</w:t>
      </w:r>
      <w:r>
        <w:rPr>
          <w:color w:val="BDBDBD"/>
        </w:rPr>
        <w:t>.</w:t>
      </w:r>
      <w:r>
        <w:rPr>
          <w:color w:val="66C3CC"/>
        </w:rPr>
        <w:t>Now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CustomerId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10</w:t>
      </w:r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SpecialDiscount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(</w:t>
      </w:r>
      <w:proofErr w:type="spellStart"/>
      <w:r>
        <w:rPr>
          <w:color w:val="6C95EB"/>
        </w:rPr>
        <w:t>decimal</w:t>
      </w:r>
      <w:proofErr w:type="spellEnd"/>
      <w:r>
        <w:rPr>
          <w:color w:val="BDBDBD"/>
        </w:rPr>
        <w:t>)</w:t>
      </w:r>
      <w:r>
        <w:rPr>
          <w:color w:val="ED94C0"/>
        </w:rPr>
        <w:t>0.1</w:t>
      </w:r>
      <w:r>
        <w:rPr>
          <w:color w:val="BDBDBD"/>
        </w:rPr>
        <w:t xml:space="preserve">, 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IsCompleted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ResponsibleEmployeeId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 xml:space="preserve">20 </w:t>
      </w:r>
      <w:r>
        <w:rPr>
          <w:color w:val="ED94C0"/>
        </w:rPr>
        <w:br/>
        <w:t xml:space="preserve">        </w:t>
      </w:r>
      <w:r>
        <w:rPr>
          <w:color w:val="BDBDBD"/>
        </w:rPr>
        <w:t>};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orderDetail1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OrderDetail</w:t>
      </w:r>
      <w:proofErr w:type="spellEnd"/>
      <w:r>
        <w:rPr>
          <w:color w:val="C191FF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FurnitureId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30</w:t>
      </w:r>
      <w:r>
        <w:rPr>
          <w:color w:val="BDBDBD"/>
        </w:rPr>
        <w:t xml:space="preserve">, 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Quantity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 xml:space="preserve">2 </w:t>
      </w:r>
      <w:r>
        <w:rPr>
          <w:color w:val="ED94C0"/>
        </w:rPr>
        <w:br/>
        <w:t xml:space="preserve">        </w:t>
      </w:r>
      <w:r>
        <w:rPr>
          <w:color w:val="BDBDBD"/>
        </w:rPr>
        <w:t>};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orderDetail2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OrderDetail</w:t>
      </w:r>
      <w:proofErr w:type="spellEnd"/>
      <w:r>
        <w:rPr>
          <w:color w:val="C191FF"/>
        </w:rPr>
        <w:br/>
      </w:r>
      <w:r>
        <w:rPr>
          <w:color w:val="C191FF"/>
        </w:rPr>
        <w:lastRenderedPageBreak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FurnitureId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50</w:t>
      </w:r>
      <w:r>
        <w:rPr>
          <w:color w:val="BDBDBD"/>
        </w:rPr>
        <w:t xml:space="preserve">, 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Quantity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 xml:space="preserve">1 </w:t>
      </w:r>
      <w:r>
        <w:rPr>
          <w:color w:val="ED94C0"/>
        </w:rPr>
        <w:br/>
        <w:t xml:space="preserve">        </w:t>
      </w:r>
      <w:r>
        <w:rPr>
          <w:color w:val="BDBDBD"/>
        </w:rPr>
        <w:t>};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newOrder.</w:t>
      </w:r>
      <w:r>
        <w:rPr>
          <w:color w:val="66C3CC"/>
        </w:rPr>
        <w:t>OrderDetails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(orderDetail1);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newOrder.</w:t>
      </w:r>
      <w:r>
        <w:rPr>
          <w:color w:val="66C3CC"/>
        </w:rPr>
        <w:t>OrderDetails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(orderDetail2);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Orders</w:t>
      </w:r>
      <w:r>
        <w:rPr>
          <w:color w:val="BDBDBD"/>
        </w:rPr>
        <w:t>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newOrder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39CC8F"/>
        </w:rPr>
        <w:t>SaveChanges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DeleteOneRelation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customerToDelete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proofErr w:type="spellEnd"/>
      <w:r>
        <w:rPr>
          <w:color w:val="66C3C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Include</w:t>
      </w:r>
      <w:proofErr w:type="spellEnd"/>
      <w:r>
        <w:rPr>
          <w:color w:val="BDBDBD"/>
        </w:rPr>
        <w:t xml:space="preserve">(c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c.</w:t>
      </w:r>
      <w:r>
        <w:rPr>
          <w:color w:val="66C3CC"/>
        </w:rPr>
        <w:t>Orders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ThenInclude</w:t>
      </w:r>
      <w:proofErr w:type="spellEnd"/>
      <w:r>
        <w:rPr>
          <w:color w:val="BDBDBD"/>
        </w:rPr>
        <w:t xml:space="preserve">(o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o.</w:t>
      </w:r>
      <w:r>
        <w:rPr>
          <w:color w:val="66C3CC"/>
        </w:rPr>
        <w:t>OrderDetails</w:t>
      </w:r>
      <w:proofErr w:type="spellEnd"/>
      <w:r>
        <w:rPr>
          <w:color w:val="BDBDBD"/>
        </w:rPr>
        <w:t xml:space="preserve">) </w:t>
      </w:r>
      <w:r>
        <w:rPr>
          <w:i/>
          <w:iCs/>
          <w:color w:val="85C46C"/>
        </w:rPr>
        <w:t xml:space="preserve">// Включите связанные записи </w:t>
      </w:r>
      <w:proofErr w:type="spellStart"/>
      <w:r>
        <w:rPr>
          <w:i/>
          <w:iCs/>
          <w:color w:val="85C46C"/>
        </w:rPr>
        <w:t>OrderDetails</w:t>
      </w:r>
      <w:proofErr w:type="spellEnd"/>
      <w:r>
        <w:rPr>
          <w:i/>
          <w:iCs/>
          <w:color w:val="85C46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SingleOrDefault</w:t>
      </w:r>
      <w:proofErr w:type="spellEnd"/>
      <w:r>
        <w:rPr>
          <w:color w:val="BDBDBD"/>
        </w:rPr>
        <w:t xml:space="preserve">(c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c.</w:t>
      </w:r>
      <w:r>
        <w:rPr>
          <w:color w:val="66C3CC"/>
        </w:rPr>
        <w:t>CustomerId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customerId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customerToDelete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OrderDetails</w:t>
      </w:r>
      <w:r>
        <w:rPr>
          <w:color w:val="BDBDBD"/>
        </w:rPr>
        <w:t>.</w:t>
      </w:r>
      <w:r>
        <w:rPr>
          <w:color w:val="39CC8F"/>
        </w:rPr>
        <w:t>RemoveRange</w:t>
      </w:r>
      <w:proofErr w:type="spellEnd"/>
      <w:r>
        <w:rPr>
          <w:color w:val="BDBDBD"/>
        </w:rPr>
        <w:t>(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customerToDelete.</w:t>
      </w:r>
      <w:r>
        <w:rPr>
          <w:color w:val="66C3CC"/>
        </w:rPr>
        <w:t>Orders</w:t>
      </w:r>
      <w:r>
        <w:rPr>
          <w:color w:val="BDBDBD"/>
        </w:rPr>
        <w:t>.</w:t>
      </w:r>
      <w:r>
        <w:rPr>
          <w:color w:val="39CC8F"/>
        </w:rPr>
        <w:t>SelectMany</w:t>
      </w:r>
      <w:proofErr w:type="spellEnd"/>
      <w:r>
        <w:rPr>
          <w:color w:val="BDBDBD"/>
        </w:rPr>
        <w:t xml:space="preserve">(o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o.</w:t>
      </w:r>
      <w:r>
        <w:rPr>
          <w:color w:val="66C3CC"/>
        </w:rPr>
        <w:t>OrderDetails</w:t>
      </w:r>
      <w:proofErr w:type="spellEnd"/>
      <w:r>
        <w:rPr>
          <w:color w:val="BDBDBD"/>
        </w:rPr>
        <w:t>));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Orders</w:t>
      </w:r>
      <w:r>
        <w:rPr>
          <w:color w:val="BDBDBD"/>
        </w:rPr>
        <w:t>.</w:t>
      </w:r>
      <w:r>
        <w:rPr>
          <w:color w:val="39CC8F"/>
        </w:rPr>
        <w:t>RemoveRange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customerToDelete.</w:t>
      </w:r>
      <w:r>
        <w:rPr>
          <w:color w:val="66C3CC"/>
        </w:rPr>
        <w:t>Orders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r>
        <w:rPr>
          <w:color w:val="BDBDBD"/>
        </w:rPr>
        <w:t>.</w:t>
      </w:r>
      <w:r>
        <w:rPr>
          <w:color w:val="39CC8F"/>
        </w:rPr>
        <w:t>Remove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customerToDelete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39CC8F"/>
        </w:rPr>
        <w:t>SaveChanges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DeleteManyRelation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orderId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orderToDelete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Orders</w:t>
      </w:r>
      <w:proofErr w:type="spellEnd"/>
      <w:r>
        <w:rPr>
          <w:color w:val="66C3C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Include</w:t>
      </w:r>
      <w:proofErr w:type="spellEnd"/>
      <w:r>
        <w:rPr>
          <w:color w:val="BDBDBD"/>
        </w:rPr>
        <w:t xml:space="preserve">(o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o.</w:t>
      </w:r>
      <w:r>
        <w:rPr>
          <w:color w:val="66C3CC"/>
        </w:rPr>
        <w:t>OrderDetails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SingleOrDefault</w:t>
      </w:r>
      <w:proofErr w:type="spellEnd"/>
      <w:r>
        <w:rPr>
          <w:color w:val="BDBDBD"/>
        </w:rPr>
        <w:t xml:space="preserve">(o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o.</w:t>
      </w:r>
      <w:r>
        <w:rPr>
          <w:color w:val="66C3CC"/>
        </w:rPr>
        <w:t>OrderId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orderId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orderToDelete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OrderDetails</w:t>
      </w:r>
      <w:r>
        <w:rPr>
          <w:color w:val="BDBDBD"/>
        </w:rPr>
        <w:t>.</w:t>
      </w:r>
      <w:r>
        <w:rPr>
          <w:color w:val="39CC8F"/>
        </w:rPr>
        <w:t>RemoveRange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orderToDelete.</w:t>
      </w:r>
      <w:r>
        <w:rPr>
          <w:color w:val="66C3CC"/>
        </w:rPr>
        <w:t>OrderDetails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66C3CC"/>
        </w:rPr>
        <w:t>Orders</w:t>
      </w:r>
      <w:r>
        <w:rPr>
          <w:color w:val="BDBDBD"/>
        </w:rPr>
        <w:t>.</w:t>
      </w:r>
      <w:r>
        <w:rPr>
          <w:color w:val="39CC8F"/>
        </w:rPr>
        <w:t>Remove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orderToDelete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39CC8F"/>
        </w:rPr>
        <w:t>SaveChanges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UpdateWithCondition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AcmeDataContext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context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targetCompanyName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customersToUpdate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context.</w:t>
      </w:r>
      <w:r>
        <w:rPr>
          <w:color w:val="66C3CC"/>
        </w:rPr>
        <w:t>Customers</w:t>
      </w:r>
      <w:proofErr w:type="spellEnd"/>
      <w:r>
        <w:rPr>
          <w:color w:val="66C3CC"/>
        </w:rPr>
        <w:br/>
        <w:t xml:space="preserve">            </w:t>
      </w:r>
      <w:r>
        <w:rPr>
          <w:color w:val="BDBDBD"/>
        </w:rPr>
        <w:t>.</w:t>
      </w:r>
      <w:proofErr w:type="spellStart"/>
      <w:r>
        <w:rPr>
          <w:color w:val="39CC8F"/>
        </w:rPr>
        <w:t>Where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customer.</w:t>
      </w:r>
      <w:r>
        <w:rPr>
          <w:color w:val="66C3CC"/>
        </w:rPr>
        <w:t>CompanyName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targetCompanyName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.</w:t>
      </w:r>
      <w:proofErr w:type="spellStart"/>
      <w:r>
        <w:rPr>
          <w:color w:val="39CC8F"/>
        </w:rPr>
        <w:t>ToList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customersToUpdate.</w:t>
      </w:r>
      <w:r>
        <w:rPr>
          <w:color w:val="39CC8F"/>
        </w:rPr>
        <w:t>ForEach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customer</w:t>
      </w:r>
      <w:proofErr w:type="spellEnd"/>
      <w:r>
        <w:rPr>
          <w:color w:val="BDBDBD"/>
        </w:rPr>
        <w:t xml:space="preserve"> </w:t>
      </w:r>
      <w:r>
        <w:rPr>
          <w:color w:val="D0D0D0"/>
        </w:rPr>
        <w:t>=&gt;</w:t>
      </w:r>
      <w:r>
        <w:rPr>
          <w:color w:val="D0D0D0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customer.</w:t>
      </w:r>
      <w:r>
        <w:rPr>
          <w:color w:val="66C3CC"/>
        </w:rPr>
        <w:t>RepresentativeLastName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"Новая Фамилия"</w:t>
      </w:r>
      <w:r>
        <w:rPr>
          <w:color w:val="BDBDBD"/>
        </w:rPr>
        <w:t xml:space="preserve">; 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customer.</w:t>
      </w:r>
      <w:r>
        <w:rPr>
          <w:color w:val="66C3CC"/>
        </w:rPr>
        <w:t>RepresentativeFirstName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"Новое Имя"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customer.</w:t>
      </w:r>
      <w:r>
        <w:rPr>
          <w:color w:val="66C3CC"/>
        </w:rPr>
        <w:t>RepresentativeMiddleName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"Новое Отчество"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customer.</w:t>
      </w:r>
      <w:r>
        <w:rPr>
          <w:color w:val="66C3CC"/>
        </w:rPr>
        <w:t>PhoneNumber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"Новый Телефон"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customer.</w:t>
      </w:r>
      <w:r>
        <w:rPr>
          <w:color w:val="66C3CC"/>
        </w:rPr>
        <w:t>Address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C9A26D"/>
        </w:rPr>
        <w:t>"Новый Адрес"</w:t>
      </w:r>
      <w:r>
        <w:rPr>
          <w:color w:val="BDBDBD"/>
        </w:rPr>
        <w:t>;</w:t>
      </w:r>
      <w:r>
        <w:rPr>
          <w:color w:val="BDBDBD"/>
        </w:rPr>
        <w:br/>
        <w:t xml:space="preserve">        });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proofErr w:type="spellStart"/>
      <w:r>
        <w:rPr>
          <w:color w:val="BDBDBD"/>
        </w:rPr>
        <w:t>context.</w:t>
      </w:r>
      <w:r>
        <w:rPr>
          <w:color w:val="39CC8F"/>
        </w:rPr>
        <w:t>SaveChanges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2C86EEC0" w14:textId="43C44579" w:rsidR="00E767B0" w:rsidRPr="00CB51D8" w:rsidRDefault="00E767B0" w:rsidP="00CB51D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ru-BY"/>
        </w:rPr>
      </w:pPr>
    </w:p>
    <w:sectPr w:rsidR="00E767B0" w:rsidRPr="00CB51D8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193571">
    <w:abstractNumId w:val="0"/>
  </w:num>
  <w:num w:numId="2" w16cid:durableId="325321912">
    <w:abstractNumId w:val="1"/>
  </w:num>
  <w:num w:numId="3" w16cid:durableId="210922308">
    <w:abstractNumId w:val="14"/>
  </w:num>
  <w:num w:numId="4" w16cid:durableId="128323860">
    <w:abstractNumId w:val="5"/>
  </w:num>
  <w:num w:numId="5" w16cid:durableId="1551960728">
    <w:abstractNumId w:val="15"/>
  </w:num>
  <w:num w:numId="6" w16cid:durableId="1139491096">
    <w:abstractNumId w:val="13"/>
  </w:num>
  <w:num w:numId="7" w16cid:durableId="2124768702">
    <w:abstractNumId w:val="7"/>
  </w:num>
  <w:num w:numId="8" w16cid:durableId="1706372401">
    <w:abstractNumId w:val="11"/>
  </w:num>
  <w:num w:numId="9" w16cid:durableId="2133087318">
    <w:abstractNumId w:val="10"/>
  </w:num>
  <w:num w:numId="10" w16cid:durableId="1067723531">
    <w:abstractNumId w:val="8"/>
  </w:num>
  <w:num w:numId="11" w16cid:durableId="1111048452">
    <w:abstractNumId w:val="6"/>
  </w:num>
  <w:num w:numId="12" w16cid:durableId="1088040733">
    <w:abstractNumId w:val="12"/>
  </w:num>
  <w:num w:numId="13" w16cid:durableId="1851680132">
    <w:abstractNumId w:val="9"/>
  </w:num>
  <w:num w:numId="14" w16cid:durableId="837815258">
    <w:abstractNumId w:val="16"/>
  </w:num>
  <w:num w:numId="15" w16cid:durableId="1418792712">
    <w:abstractNumId w:val="2"/>
  </w:num>
  <w:num w:numId="16" w16cid:durableId="1017148448">
    <w:abstractNumId w:val="3"/>
  </w:num>
  <w:num w:numId="17" w16cid:durableId="150224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8378E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15BF3"/>
    <w:rsid w:val="00165303"/>
    <w:rsid w:val="0016618B"/>
    <w:rsid w:val="00175971"/>
    <w:rsid w:val="00181772"/>
    <w:rsid w:val="001A3B6E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58EC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E0D08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721B5"/>
    <w:rsid w:val="00787936"/>
    <w:rsid w:val="007B0804"/>
    <w:rsid w:val="007C28AB"/>
    <w:rsid w:val="007C7252"/>
    <w:rsid w:val="007D50CF"/>
    <w:rsid w:val="007F0921"/>
    <w:rsid w:val="007F15AB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655F"/>
    <w:rsid w:val="008B28BF"/>
    <w:rsid w:val="008D0FD9"/>
    <w:rsid w:val="008D1BB0"/>
    <w:rsid w:val="00901CF1"/>
    <w:rsid w:val="009150CB"/>
    <w:rsid w:val="00921CF3"/>
    <w:rsid w:val="009473C5"/>
    <w:rsid w:val="009A072D"/>
    <w:rsid w:val="009C33C9"/>
    <w:rsid w:val="009D4BE4"/>
    <w:rsid w:val="009D5FAD"/>
    <w:rsid w:val="009E4504"/>
    <w:rsid w:val="00A0114E"/>
    <w:rsid w:val="00A22FB2"/>
    <w:rsid w:val="00A35703"/>
    <w:rsid w:val="00A846FE"/>
    <w:rsid w:val="00AA1567"/>
    <w:rsid w:val="00AC0D66"/>
    <w:rsid w:val="00AD183C"/>
    <w:rsid w:val="00AD5F2B"/>
    <w:rsid w:val="00AE76BC"/>
    <w:rsid w:val="00B1129F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3CFF"/>
    <w:rsid w:val="00C14BE7"/>
    <w:rsid w:val="00C31348"/>
    <w:rsid w:val="00C55002"/>
    <w:rsid w:val="00CB32DF"/>
    <w:rsid w:val="00CB51D8"/>
    <w:rsid w:val="00CD2085"/>
    <w:rsid w:val="00CD617F"/>
    <w:rsid w:val="00CD798C"/>
    <w:rsid w:val="00CF3E68"/>
    <w:rsid w:val="00D01ABF"/>
    <w:rsid w:val="00D36FAC"/>
    <w:rsid w:val="00D54115"/>
    <w:rsid w:val="00D65B3B"/>
    <w:rsid w:val="00D66DD8"/>
    <w:rsid w:val="00D7048A"/>
    <w:rsid w:val="00D7708B"/>
    <w:rsid w:val="00D85C31"/>
    <w:rsid w:val="00D941B9"/>
    <w:rsid w:val="00DA3ED0"/>
    <w:rsid w:val="00DF517C"/>
    <w:rsid w:val="00E0301F"/>
    <w:rsid w:val="00E0314F"/>
    <w:rsid w:val="00E04D55"/>
    <w:rsid w:val="00E068DE"/>
    <w:rsid w:val="00E16508"/>
    <w:rsid w:val="00E261A6"/>
    <w:rsid w:val="00E33C62"/>
    <w:rsid w:val="00E347DC"/>
    <w:rsid w:val="00E40FF9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7B0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6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5B3B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varo3/lab2_D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4577</Words>
  <Characters>26089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Дмитрий Иванов</cp:lastModifiedBy>
  <cp:revision>2</cp:revision>
  <cp:lastPrinted>2023-09-21T20:21:00Z</cp:lastPrinted>
  <dcterms:created xsi:type="dcterms:W3CDTF">2023-10-14T15:48:00Z</dcterms:created>
  <dcterms:modified xsi:type="dcterms:W3CDTF">2023-10-14T15:48:00Z</dcterms:modified>
</cp:coreProperties>
</file>