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F56E3">
      <w:pPr>
        <w:rPr>
          <w:rFonts w:hint="default"/>
          <w:lang w:val="ru-RU"/>
        </w:rPr>
      </w:pPr>
      <w:r>
        <w:rPr>
          <w:lang w:val="ru-RU"/>
        </w:rPr>
        <w:t>Лекция</w:t>
      </w:r>
      <w:r>
        <w:rPr>
          <w:rFonts w:hint="default"/>
          <w:lang w:val="ru-RU"/>
        </w:rPr>
        <w:t xml:space="preserve"> 4</w:t>
      </w:r>
    </w:p>
    <w:p w14:paraId="7900355F">
      <w:pPr>
        <w:rPr>
          <w:rFonts w:hint="default"/>
          <w:lang w:val="ru-RU"/>
        </w:rPr>
      </w:pPr>
      <w:r>
        <w:rPr>
          <w:rFonts w:hint="default"/>
          <w:lang w:val="ru-RU"/>
        </w:rPr>
        <w:t>Россия в последней четверти 19в</w:t>
      </w:r>
    </w:p>
    <w:p w14:paraId="52AFB243">
      <w:pPr>
        <w:rPr>
          <w:rFonts w:hint="default"/>
          <w:lang w:val="ru-RU"/>
        </w:rPr>
      </w:pPr>
      <w:r>
        <w:rPr>
          <w:rFonts w:hint="default"/>
          <w:lang w:val="ru-RU"/>
        </w:rPr>
        <w:t>План</w:t>
      </w:r>
    </w:p>
    <w:p w14:paraId="75088B83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Внутренняя политика царизма в 80-90г 19в</w:t>
      </w:r>
    </w:p>
    <w:p w14:paraId="7F8A4D3D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Внешняя политика России во второй половине 19в</w:t>
      </w:r>
    </w:p>
    <w:p w14:paraId="64B6BCD1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Развитие капитализма в стране после отмены крепостного права.Формирование пролетариата и буржуазии.</w:t>
      </w:r>
    </w:p>
    <w:p w14:paraId="1DF3B786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Революционное движение в России в последней четверти 19в</w:t>
      </w:r>
    </w:p>
    <w:p w14:paraId="42665063">
      <w:pPr>
        <w:numPr>
          <w:numId w:val="0"/>
        </w:numPr>
        <w:rPr>
          <w:rFonts w:hint="default"/>
          <w:lang w:val="ru-RU"/>
        </w:rPr>
      </w:pPr>
    </w:p>
    <w:p w14:paraId="2172636B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Правление Александра3 начинается 1 марта 1881 года. В этот день было совершено очередное покушение на Александра2, и оно оказалось удачным. Александр3 правит до 1894г.К власти приходит Николай2.</w:t>
      </w:r>
    </w:p>
    <w:p w14:paraId="4A8127FB">
      <w:pPr>
        <w:numPr>
          <w:numId w:val="0"/>
        </w:numPr>
        <w:rPr>
          <w:rFonts w:hint="default"/>
          <w:lang w:val="ru-RU"/>
        </w:rPr>
      </w:pPr>
    </w:p>
    <w:p w14:paraId="54992F52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События 1 марта.</w:t>
      </w:r>
    </w:p>
    <w:p w14:paraId="21448F22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Примерно в 14.30 царь ехал из Михайловского дворца в Зимний дворец, маршрут следования был проложен через Екатериненский канал.(Спас на Крови в Петербурге) Софья Перовская расставила метальщиков. Первым удар нанёс Рассаковский,но Александр3 уцелел, бомба попала под карету. После Игнатий наносит смертельный удар императору.</w:t>
      </w:r>
    </w:p>
    <w:p w14:paraId="7BD155E8">
      <w:pPr>
        <w:numPr>
          <w:numId w:val="0"/>
        </w:numPr>
        <w:rPr>
          <w:rFonts w:hint="default"/>
          <w:lang w:val="ru-RU"/>
        </w:rPr>
      </w:pPr>
    </w:p>
    <w:p w14:paraId="73BAE535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Идеалом правителя Александр3 считает своего деда, Николая1. Своё правление начинает с казни революционеров. </w:t>
      </w:r>
    </w:p>
    <w:p w14:paraId="1E136F34">
      <w:pPr>
        <w:numPr>
          <w:numId w:val="0"/>
        </w:numPr>
        <w:rPr>
          <w:rFonts w:hint="default"/>
          <w:lang w:val="ru-RU"/>
        </w:rPr>
      </w:pPr>
    </w:p>
    <w:p w14:paraId="0CDD55F3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Его помощником был блестяще образованный человек Константин Петрович Победоносцев. </w:t>
      </w:r>
    </w:p>
    <w:p w14:paraId="3B8E2669">
      <w:pPr>
        <w:numPr>
          <w:numId w:val="0"/>
        </w:numPr>
        <w:rPr>
          <w:rFonts w:hint="default"/>
          <w:lang w:val="ru-RU"/>
        </w:rPr>
      </w:pPr>
    </w:p>
    <w:p w14:paraId="6B768798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Дмитрий Александрович Толстой был ещё одним важным человеком при дворе. Он часто подписывал документы за императора.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Контреформы. Александр 3 сведёт на нет все буржуазные реформы Александра2. Он принимает решение отступить назад.</w:t>
      </w:r>
    </w:p>
    <w:p w14:paraId="3AFAE2FA">
      <w:pPr>
        <w:numPr>
          <w:numId w:val="0"/>
        </w:numPr>
        <w:rPr>
          <w:rFonts w:hint="default"/>
          <w:lang w:val="ru-RU"/>
        </w:rPr>
      </w:pPr>
    </w:p>
    <w:p w14:paraId="63F19CE5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Основную поддержку Александру 3 оказывает Позухин. Он в 1885г в журнале Русский вестник печатает статью «Современное состояние России и сословный вопрос». Задача должна состоять в восстановлении разрушенного.</w:t>
      </w:r>
      <w:bookmarkStart w:id="0" w:name="_GoBack"/>
      <w:bookmarkEnd w:id="0"/>
      <w:r>
        <w:rPr>
          <w:rFonts w:hint="default"/>
          <w:lang w:val="ru-RU"/>
        </w:rPr>
        <w:t xml:space="preserve">Именно Позухину было поручено составить программу контрреформ о земствах и земленачальниках. Получает должность «Правитель канцелярии Министерства Внутренних Дел». Публикуется рискприпт, о том что Александр3 на стороне дворянина, но заняться сразу контрреформами не удается, так как русское дворянство за эти 20 лет сильно обеднело, его необходимо было усилить, а также справиться с террором народников. </w:t>
      </w:r>
    </w:p>
    <w:p w14:paraId="764A53D6">
      <w:pPr>
        <w:numPr>
          <w:numId w:val="0"/>
        </w:numPr>
        <w:rPr>
          <w:rFonts w:hint="default"/>
          <w:lang w:val="ru-RU"/>
        </w:rPr>
      </w:pPr>
    </w:p>
    <w:p w14:paraId="0C45A227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Александр 3 был официально коронован после 1883г.</w:t>
      </w:r>
    </w:p>
    <w:p w14:paraId="77A1C0BD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3 июня 1885 был открыт дворянский земельный банк с целью поддержки дворянства и удержанием помещичьего землевладения.</w:t>
      </w:r>
    </w:p>
    <w:p w14:paraId="01DAE760">
      <w:pPr>
        <w:numPr>
          <w:numId w:val="0"/>
        </w:numPr>
        <w:rPr>
          <w:rFonts w:hint="default"/>
          <w:lang w:val="ru-RU"/>
        </w:rPr>
      </w:pPr>
    </w:p>
    <w:p w14:paraId="3D2F840C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1886году принимается закон «Закон о найме сельскохозяйственных рабочих». Этот закон является ничем иным как замаскированным восстановлением крепостного права.</w:t>
      </w:r>
    </w:p>
    <w:p w14:paraId="2EBC36EF">
      <w:pPr>
        <w:numPr>
          <w:numId w:val="0"/>
        </w:numPr>
        <w:rPr>
          <w:rFonts w:hint="default"/>
          <w:lang w:val="ru-RU"/>
        </w:rPr>
      </w:pPr>
    </w:p>
    <w:p w14:paraId="07B9662E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Контреформа от 12 июня 1889 «Закон о земских участковых начальниках» (за проголосовало 13 человек, против было 39) Император утвердил положение меньшинства. Согласно этому закону земским начальником может быть только дворянин.</w:t>
      </w:r>
    </w:p>
    <w:p w14:paraId="549E8F63">
      <w:pPr>
        <w:numPr>
          <w:numId w:val="0"/>
        </w:numPr>
        <w:rPr>
          <w:rFonts w:hint="default"/>
          <w:lang w:val="ru-RU"/>
        </w:rPr>
      </w:pPr>
    </w:p>
    <w:p w14:paraId="3E6978B2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Контреформа 12 июня 1890 «Новое положение о губернский и уездных земских учреждениях. Выборность крестьянских представителей в земство упраздняется.Отныне крестьяне могут избирать только кандидатов.Избирательная курия землевладельцев была ликвидирована вместо нее будет курия дворян.</w:t>
      </w:r>
    </w:p>
    <w:p w14:paraId="2956B482">
      <w:pPr>
        <w:numPr>
          <w:numId w:val="0"/>
        </w:numPr>
        <w:rPr>
          <w:rFonts w:hint="default"/>
          <w:lang w:val="ru-RU"/>
        </w:rPr>
      </w:pPr>
    </w:p>
    <w:p w14:paraId="5E3FDEE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Контреформа  11 июня 1892 утверждается новое городское устройства. В городах появляется Городская Дума. Избирательного права лишаются все граждане, которые не имеют своей недвижимости, находятся в найме.100т горожан по всей стране обладают правом голоса из 9млн, что составляет 1,05% всех горожан России.</w:t>
      </w:r>
    </w:p>
    <w:p w14:paraId="4F695A54">
      <w:pPr>
        <w:numPr>
          <w:numId w:val="0"/>
        </w:numPr>
        <w:rPr>
          <w:rFonts w:hint="default"/>
          <w:lang w:val="ru-RU"/>
        </w:rPr>
      </w:pPr>
    </w:p>
    <w:p w14:paraId="2A23161F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Контреформа судебной реформы Алекснадра2. Суд лишается своей независимости. Несменяемость судей - фикция, за сенатом появляется право смещать судей. Гласность становится ограниченной.Мировой суд был ликвидирован в 37 губерниях.</w:t>
      </w:r>
    </w:p>
    <w:p w14:paraId="00359C85">
      <w:pPr>
        <w:numPr>
          <w:numId w:val="0"/>
        </w:numPr>
        <w:rPr>
          <w:rFonts w:hint="default"/>
          <w:lang w:val="ru-RU"/>
        </w:rPr>
      </w:pPr>
    </w:p>
    <w:p w14:paraId="28AA70B7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Министр юстиции, Оберпрокурор,</w:t>
      </w:r>
    </w:p>
    <w:p w14:paraId="0FE4AFC1">
      <w:pPr>
        <w:numPr>
          <w:numId w:val="0"/>
        </w:numPr>
        <w:rPr>
          <w:rFonts w:hint="default"/>
          <w:lang w:val="ru-RU"/>
        </w:rPr>
      </w:pPr>
    </w:p>
    <w:p w14:paraId="64714091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Было закрыто 3 газеты: «Голос», «Страна», «Московский телеграф»</w:t>
      </w:r>
    </w:p>
    <w:p w14:paraId="5CBC6233">
      <w:pPr>
        <w:numPr>
          <w:numId w:val="0"/>
        </w:numPr>
        <w:rPr>
          <w:rFonts w:hint="default"/>
          <w:lang w:val="ru-RU"/>
        </w:rPr>
      </w:pPr>
    </w:p>
    <w:p w14:paraId="790D1EC0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1884 Закрыты Охотничие записки</w:t>
      </w:r>
    </w:p>
    <w:p w14:paraId="0E5F8365">
      <w:pPr>
        <w:numPr>
          <w:numId w:val="0"/>
        </w:numPr>
        <w:rPr>
          <w:rFonts w:hint="default"/>
          <w:lang w:val="ru-RU"/>
        </w:rPr>
      </w:pPr>
    </w:p>
    <w:p w14:paraId="185C32F1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1884 публикуется новый устав - автономия всех университетов ликвидируется. Над ректором появляется новое должностное лицо - попечитель. Вводится обязательная форма.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0760A"/>
    <w:multiLevelType w:val="singleLevel"/>
    <w:tmpl w:val="76F0760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40A25"/>
    <w:rsid w:val="573E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2024-09-23T06:49:01Z</dcterms:created>
  <dc:creator>User</dc:creator>
  <cp:lastModifiedBy>Vera Zatsepina</cp:lastModifiedBy>
  <dcterms:modified xsi:type="dcterms:W3CDTF">2024-09-23T09:04:58Z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53553A1457514BE7B86095AA1F91607B_12</vt:lpwstr>
  </property>
</Properties>
</file>