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A1286" w14:textId="13B76513" w:rsidR="00E4637B" w:rsidRPr="009E2D76" w:rsidRDefault="00684AAB" w:rsidP="00F12D25">
      <w:pPr>
        <w:spacing w:before="6" w:line="360" w:lineRule="auto"/>
        <w:ind w:left="300"/>
        <w:jc w:val="center"/>
        <w:rPr>
          <w:b/>
          <w:w w:val="125"/>
          <w:sz w:val="52"/>
          <w:szCs w:val="52"/>
        </w:rPr>
      </w:pPr>
      <w:r w:rsidRPr="00684AAB">
        <w:rPr>
          <w:b/>
          <w:w w:val="125"/>
          <w:sz w:val="52"/>
          <w:szCs w:val="52"/>
        </w:rPr>
        <w:t>AR Object Generator</w:t>
      </w:r>
    </w:p>
    <w:p w14:paraId="11D572C1" w14:textId="77777777" w:rsidR="00E4637B" w:rsidRPr="009E2D76" w:rsidRDefault="00E4637B">
      <w:pPr>
        <w:spacing w:line="60" w:lineRule="exact"/>
        <w:rPr>
          <w:szCs w:val="24"/>
        </w:rPr>
      </w:pPr>
    </w:p>
    <w:p w14:paraId="44A001F2" w14:textId="77777777" w:rsidR="00E4637B" w:rsidRPr="009E2D76" w:rsidRDefault="00C37BFC">
      <w:pPr>
        <w:ind w:left="3680"/>
        <w:rPr>
          <w:b/>
          <w:bCs/>
          <w:sz w:val="20"/>
          <w:szCs w:val="20"/>
        </w:rPr>
      </w:pPr>
      <w:r w:rsidRPr="009E2D76">
        <w:rPr>
          <w:rFonts w:eastAsia="Arial"/>
          <w:b/>
          <w:bCs/>
          <w:sz w:val="29"/>
          <w:szCs w:val="29"/>
        </w:rPr>
        <w:t>Project Proposal</w:t>
      </w:r>
    </w:p>
    <w:p w14:paraId="497784B8" w14:textId="35B3014F" w:rsidR="00E4637B" w:rsidRPr="009E2D76" w:rsidRDefault="00E4637B">
      <w:pPr>
        <w:spacing w:line="20" w:lineRule="exact"/>
        <w:rPr>
          <w:szCs w:val="24"/>
        </w:rPr>
      </w:pPr>
    </w:p>
    <w:p w14:paraId="092B5E97" w14:textId="77777777" w:rsidR="00E4637B" w:rsidRPr="009E2D76" w:rsidRDefault="00E4637B">
      <w:pPr>
        <w:spacing w:line="200" w:lineRule="exact"/>
        <w:rPr>
          <w:szCs w:val="24"/>
        </w:rPr>
      </w:pPr>
    </w:p>
    <w:p w14:paraId="5FD86EDE" w14:textId="77777777" w:rsidR="00E4637B" w:rsidRPr="009E2D76" w:rsidRDefault="00E4637B">
      <w:pPr>
        <w:spacing w:line="200" w:lineRule="exact"/>
        <w:rPr>
          <w:szCs w:val="24"/>
        </w:rPr>
      </w:pPr>
    </w:p>
    <w:p w14:paraId="0D221457" w14:textId="2F45FEB4" w:rsidR="00E4637B" w:rsidRPr="009E2D76" w:rsidRDefault="00881D75">
      <w:pPr>
        <w:spacing w:line="200" w:lineRule="exact"/>
        <w:rPr>
          <w:szCs w:val="24"/>
        </w:rPr>
      </w:pPr>
      <w:r w:rsidRPr="009E2D76">
        <w:rPr>
          <w:noProof/>
          <w:szCs w:val="24"/>
        </w:rPr>
        <w:drawing>
          <wp:anchor distT="0" distB="0" distL="114300" distR="114300" simplePos="0" relativeHeight="251652096" behindDoc="1" locked="0" layoutInCell="0" allowOverlap="1" wp14:anchorId="418BFDD7" wp14:editId="4221FF8A">
            <wp:simplePos x="0" y="0"/>
            <wp:positionH relativeFrom="column">
              <wp:posOffset>1999361</wp:posOffset>
            </wp:positionH>
            <wp:positionV relativeFrom="paragraph">
              <wp:posOffset>5360</wp:posOffset>
            </wp:positionV>
            <wp:extent cx="190500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1905000"/>
                    </a:xfrm>
                    <a:prstGeom prst="rect">
                      <a:avLst/>
                    </a:prstGeom>
                    <a:noFill/>
                  </pic:spPr>
                </pic:pic>
              </a:graphicData>
            </a:graphic>
          </wp:anchor>
        </w:drawing>
      </w:r>
    </w:p>
    <w:p w14:paraId="6F731157" w14:textId="77777777" w:rsidR="00E4637B" w:rsidRPr="009E2D76" w:rsidRDefault="00E4637B">
      <w:pPr>
        <w:spacing w:line="200" w:lineRule="exact"/>
        <w:rPr>
          <w:szCs w:val="24"/>
        </w:rPr>
      </w:pPr>
    </w:p>
    <w:p w14:paraId="2C6D183D" w14:textId="77777777" w:rsidR="00E4637B" w:rsidRPr="009E2D76" w:rsidRDefault="00E4637B">
      <w:pPr>
        <w:spacing w:line="200" w:lineRule="exact"/>
        <w:rPr>
          <w:szCs w:val="24"/>
        </w:rPr>
      </w:pPr>
    </w:p>
    <w:p w14:paraId="7047A9B5" w14:textId="77777777" w:rsidR="00E4637B" w:rsidRPr="009E2D76" w:rsidRDefault="00E4637B">
      <w:pPr>
        <w:spacing w:line="200" w:lineRule="exact"/>
        <w:rPr>
          <w:szCs w:val="24"/>
        </w:rPr>
      </w:pPr>
    </w:p>
    <w:p w14:paraId="084684E3" w14:textId="77777777" w:rsidR="00E4637B" w:rsidRPr="009E2D76" w:rsidRDefault="00E4637B">
      <w:pPr>
        <w:spacing w:line="200" w:lineRule="exact"/>
        <w:rPr>
          <w:szCs w:val="24"/>
        </w:rPr>
      </w:pPr>
    </w:p>
    <w:p w14:paraId="14649CF5" w14:textId="77777777" w:rsidR="00E4637B" w:rsidRPr="009E2D76" w:rsidRDefault="00E4637B">
      <w:pPr>
        <w:spacing w:line="200" w:lineRule="exact"/>
        <w:rPr>
          <w:szCs w:val="24"/>
        </w:rPr>
      </w:pPr>
    </w:p>
    <w:p w14:paraId="72E62816" w14:textId="77777777" w:rsidR="00E4637B" w:rsidRPr="009E2D76" w:rsidRDefault="00E4637B">
      <w:pPr>
        <w:spacing w:line="200" w:lineRule="exact"/>
        <w:rPr>
          <w:szCs w:val="24"/>
        </w:rPr>
      </w:pPr>
    </w:p>
    <w:p w14:paraId="029CBFF8" w14:textId="77777777" w:rsidR="00E4637B" w:rsidRPr="009E2D76" w:rsidRDefault="00E4637B">
      <w:pPr>
        <w:spacing w:line="200" w:lineRule="exact"/>
        <w:rPr>
          <w:szCs w:val="24"/>
        </w:rPr>
      </w:pPr>
    </w:p>
    <w:p w14:paraId="527D36D4" w14:textId="77777777" w:rsidR="00E4637B" w:rsidRPr="009E2D76" w:rsidRDefault="00E4637B">
      <w:pPr>
        <w:spacing w:line="200" w:lineRule="exact"/>
        <w:rPr>
          <w:szCs w:val="24"/>
        </w:rPr>
      </w:pPr>
    </w:p>
    <w:p w14:paraId="28AD4387" w14:textId="77777777" w:rsidR="00E4637B" w:rsidRPr="009E2D76" w:rsidRDefault="00E4637B">
      <w:pPr>
        <w:spacing w:line="200" w:lineRule="exact"/>
        <w:rPr>
          <w:szCs w:val="24"/>
        </w:rPr>
      </w:pPr>
    </w:p>
    <w:p w14:paraId="1A045ABA" w14:textId="77777777" w:rsidR="00E4637B" w:rsidRPr="009E2D76" w:rsidRDefault="00E4637B">
      <w:pPr>
        <w:spacing w:line="200" w:lineRule="exact"/>
        <w:rPr>
          <w:szCs w:val="24"/>
        </w:rPr>
      </w:pPr>
    </w:p>
    <w:p w14:paraId="34194C64" w14:textId="77777777" w:rsidR="00E4637B" w:rsidRPr="009E2D76" w:rsidRDefault="00E4637B">
      <w:pPr>
        <w:spacing w:line="200" w:lineRule="exact"/>
        <w:rPr>
          <w:szCs w:val="24"/>
        </w:rPr>
      </w:pPr>
    </w:p>
    <w:p w14:paraId="4994625B" w14:textId="77777777" w:rsidR="00E4637B" w:rsidRPr="009E2D76" w:rsidRDefault="00E4637B">
      <w:pPr>
        <w:spacing w:line="200" w:lineRule="exact"/>
        <w:rPr>
          <w:szCs w:val="24"/>
        </w:rPr>
      </w:pPr>
    </w:p>
    <w:p w14:paraId="5C8E2894" w14:textId="77777777" w:rsidR="00E4637B" w:rsidRPr="009E2D76" w:rsidRDefault="00E4637B">
      <w:pPr>
        <w:spacing w:line="200" w:lineRule="exact"/>
        <w:rPr>
          <w:szCs w:val="24"/>
        </w:rPr>
      </w:pPr>
    </w:p>
    <w:p w14:paraId="54B7A8B4" w14:textId="77777777" w:rsidR="00E4637B" w:rsidRPr="009E2D76" w:rsidRDefault="00E4637B">
      <w:pPr>
        <w:spacing w:line="200" w:lineRule="exact"/>
        <w:rPr>
          <w:szCs w:val="24"/>
        </w:rPr>
      </w:pPr>
    </w:p>
    <w:p w14:paraId="09F88E37" w14:textId="77777777" w:rsidR="00F12D25" w:rsidRPr="009E2D76" w:rsidRDefault="00F12D25" w:rsidP="00F12D25">
      <w:pPr>
        <w:pStyle w:val="BodyText"/>
        <w:spacing w:before="51"/>
        <w:ind w:left="300"/>
        <w:jc w:val="center"/>
        <w:rPr>
          <w:rFonts w:cs="Times New Roman"/>
        </w:rPr>
      </w:pPr>
      <w:r w:rsidRPr="009E2D76">
        <w:rPr>
          <w:rFonts w:cs="Times New Roman"/>
          <w:w w:val="120"/>
        </w:rPr>
        <w:t>Session:</w:t>
      </w:r>
      <w:r w:rsidRPr="009E2D76">
        <w:rPr>
          <w:rFonts w:cs="Times New Roman"/>
          <w:spacing w:val="39"/>
          <w:w w:val="120"/>
        </w:rPr>
        <w:t xml:space="preserve"> </w:t>
      </w:r>
      <w:r w:rsidRPr="009E2D76">
        <w:rPr>
          <w:rFonts w:cs="Times New Roman"/>
          <w:w w:val="120"/>
        </w:rPr>
        <w:t>2021-2025</w:t>
      </w:r>
    </w:p>
    <w:p w14:paraId="1F74862F" w14:textId="77777777" w:rsidR="00F12D25" w:rsidRPr="009E2D76" w:rsidRDefault="00F12D25" w:rsidP="00F12D25">
      <w:pPr>
        <w:pStyle w:val="BodyText"/>
        <w:jc w:val="center"/>
        <w:rPr>
          <w:rFonts w:cs="Times New Roman"/>
        </w:rPr>
      </w:pPr>
    </w:p>
    <w:p w14:paraId="544C8760" w14:textId="77777777" w:rsidR="00F12D25" w:rsidRPr="009E2D76" w:rsidRDefault="00F12D25" w:rsidP="00F12D25">
      <w:pPr>
        <w:pStyle w:val="BodyText"/>
        <w:spacing w:before="11"/>
        <w:jc w:val="center"/>
        <w:rPr>
          <w:rFonts w:cs="Times New Roman"/>
          <w:sz w:val="27"/>
        </w:rPr>
      </w:pPr>
    </w:p>
    <w:p w14:paraId="16F24099" w14:textId="77777777" w:rsidR="00F12D25" w:rsidRPr="009E2D76" w:rsidRDefault="00F12D25" w:rsidP="00F12D25">
      <w:pPr>
        <w:spacing w:line="360" w:lineRule="auto"/>
        <w:jc w:val="center"/>
        <w:rPr>
          <w:b/>
          <w:bCs/>
          <w:spacing w:val="1"/>
          <w:w w:val="110"/>
          <w:sz w:val="46"/>
          <w:szCs w:val="34"/>
        </w:rPr>
      </w:pPr>
      <w:bookmarkStart w:id="0" w:name="_Toc162371949"/>
      <w:bookmarkStart w:id="1" w:name="_Toc162374869"/>
      <w:r w:rsidRPr="009E2D76">
        <w:rPr>
          <w:b/>
          <w:bCs/>
          <w:w w:val="110"/>
          <w:sz w:val="34"/>
          <w:szCs w:val="34"/>
        </w:rPr>
        <w:t>Submitted by:</w:t>
      </w:r>
      <w:bookmarkEnd w:id="0"/>
      <w:bookmarkEnd w:id="1"/>
    </w:p>
    <w:p w14:paraId="6168AAF1" w14:textId="77777777" w:rsidR="00F12D25" w:rsidRDefault="00F12D25" w:rsidP="00F12D25">
      <w:pPr>
        <w:pStyle w:val="BodyText"/>
        <w:jc w:val="center"/>
        <w:rPr>
          <w:rFonts w:cs="Times New Roman"/>
          <w:sz w:val="34"/>
        </w:rPr>
      </w:pPr>
      <w:r w:rsidRPr="009E2D76">
        <w:rPr>
          <w:rFonts w:cs="Times New Roman"/>
          <w:sz w:val="34"/>
        </w:rPr>
        <w:t>Zain Ali</w:t>
      </w:r>
      <w:r w:rsidRPr="009E2D76">
        <w:rPr>
          <w:rFonts w:cs="Times New Roman"/>
          <w:sz w:val="34"/>
        </w:rPr>
        <w:tab/>
      </w:r>
      <w:r w:rsidRPr="009E2D76">
        <w:rPr>
          <w:rFonts w:cs="Times New Roman"/>
          <w:sz w:val="34"/>
        </w:rPr>
        <w:tab/>
      </w:r>
      <w:r w:rsidRPr="009E2D76">
        <w:rPr>
          <w:rFonts w:cs="Times New Roman"/>
          <w:sz w:val="34"/>
        </w:rPr>
        <w:tab/>
        <w:t>2021-SE-23</w:t>
      </w:r>
    </w:p>
    <w:p w14:paraId="705D87D5" w14:textId="0646CF1D" w:rsidR="00684AAB" w:rsidRPr="009E2D76" w:rsidRDefault="00684AAB" w:rsidP="00F12D25">
      <w:pPr>
        <w:pStyle w:val="BodyText"/>
        <w:jc w:val="center"/>
        <w:rPr>
          <w:rFonts w:cs="Times New Roman"/>
          <w:sz w:val="34"/>
        </w:rPr>
      </w:pPr>
      <w:r>
        <w:rPr>
          <w:rFonts w:cs="Times New Roman"/>
          <w:sz w:val="34"/>
        </w:rPr>
        <w:t>Numan</w:t>
      </w:r>
      <w:r w:rsidRPr="009E2D76">
        <w:rPr>
          <w:rFonts w:cs="Times New Roman"/>
          <w:sz w:val="34"/>
        </w:rPr>
        <w:tab/>
      </w:r>
      <w:r w:rsidRPr="009E2D76">
        <w:rPr>
          <w:rFonts w:cs="Times New Roman"/>
          <w:sz w:val="34"/>
        </w:rPr>
        <w:tab/>
      </w:r>
      <w:r w:rsidRPr="009E2D76">
        <w:rPr>
          <w:rFonts w:cs="Times New Roman"/>
          <w:sz w:val="34"/>
        </w:rPr>
        <w:tab/>
        <w:t>2021-SE-2</w:t>
      </w:r>
      <w:r>
        <w:rPr>
          <w:rFonts w:cs="Times New Roman"/>
          <w:sz w:val="34"/>
        </w:rPr>
        <w:t>4</w:t>
      </w:r>
    </w:p>
    <w:p w14:paraId="405FF74F" w14:textId="77777777" w:rsidR="00684AAB" w:rsidRPr="009E2D76" w:rsidRDefault="00684AAB" w:rsidP="00684AAB">
      <w:pPr>
        <w:pStyle w:val="BodyText"/>
        <w:jc w:val="center"/>
        <w:rPr>
          <w:rFonts w:cs="Times New Roman"/>
          <w:sz w:val="34"/>
        </w:rPr>
      </w:pPr>
      <w:r w:rsidRPr="009E2D76">
        <w:rPr>
          <w:rFonts w:cs="Times New Roman"/>
          <w:sz w:val="34"/>
        </w:rPr>
        <w:t>Umar Waris</w:t>
      </w:r>
      <w:r w:rsidRPr="009E2D76">
        <w:rPr>
          <w:rFonts w:cs="Times New Roman"/>
          <w:sz w:val="34"/>
        </w:rPr>
        <w:tab/>
      </w:r>
      <w:r w:rsidRPr="009E2D76">
        <w:rPr>
          <w:rFonts w:cs="Times New Roman"/>
          <w:sz w:val="34"/>
        </w:rPr>
        <w:tab/>
        <w:t>2021-SE-28</w:t>
      </w:r>
    </w:p>
    <w:p w14:paraId="371AF5AD" w14:textId="204FC6CA" w:rsidR="00684AAB" w:rsidRDefault="00684AAB" w:rsidP="00684AAB">
      <w:pPr>
        <w:pStyle w:val="BodyText"/>
        <w:jc w:val="center"/>
        <w:rPr>
          <w:rFonts w:cs="Times New Roman"/>
          <w:sz w:val="34"/>
        </w:rPr>
      </w:pPr>
      <w:proofErr w:type="spellStart"/>
      <w:r>
        <w:rPr>
          <w:rFonts w:cs="Times New Roman"/>
          <w:sz w:val="34"/>
        </w:rPr>
        <w:t>M.Farjad</w:t>
      </w:r>
      <w:proofErr w:type="spellEnd"/>
      <w:r>
        <w:rPr>
          <w:rFonts w:cs="Times New Roman"/>
          <w:sz w:val="34"/>
        </w:rPr>
        <w:t xml:space="preserve">   </w:t>
      </w:r>
      <w:r w:rsidRPr="009E2D76">
        <w:rPr>
          <w:rFonts w:cs="Times New Roman"/>
          <w:sz w:val="34"/>
        </w:rPr>
        <w:tab/>
      </w:r>
      <w:r w:rsidRPr="009E2D76">
        <w:rPr>
          <w:rFonts w:cs="Times New Roman"/>
          <w:sz w:val="34"/>
        </w:rPr>
        <w:tab/>
        <w:t>2021-SE-</w:t>
      </w:r>
      <w:r>
        <w:rPr>
          <w:rFonts w:cs="Times New Roman"/>
          <w:sz w:val="34"/>
        </w:rPr>
        <w:t>56</w:t>
      </w:r>
    </w:p>
    <w:p w14:paraId="39B1BCA5" w14:textId="07A7C76C" w:rsidR="00684AAB" w:rsidRPr="009E2D76" w:rsidRDefault="003E75AB" w:rsidP="00684AAB">
      <w:pPr>
        <w:pStyle w:val="BodyText"/>
        <w:jc w:val="center"/>
        <w:rPr>
          <w:rFonts w:cs="Times New Roman"/>
          <w:sz w:val="34"/>
        </w:rPr>
      </w:pPr>
      <w:r>
        <w:rPr>
          <w:rFonts w:cs="Times New Roman"/>
          <w:sz w:val="34"/>
        </w:rPr>
        <w:t xml:space="preserve">  </w:t>
      </w:r>
      <w:r w:rsidR="00684AAB">
        <w:rPr>
          <w:rFonts w:cs="Times New Roman"/>
          <w:sz w:val="34"/>
        </w:rPr>
        <w:t>Repeater Bhai</w:t>
      </w:r>
      <w:r w:rsidR="00684AAB" w:rsidRPr="009E2D76">
        <w:rPr>
          <w:rFonts w:cs="Times New Roman"/>
          <w:sz w:val="34"/>
        </w:rPr>
        <w:tab/>
      </w:r>
      <w:r w:rsidR="00684AAB">
        <w:rPr>
          <w:rFonts w:cs="Times New Roman"/>
          <w:sz w:val="34"/>
        </w:rPr>
        <w:t xml:space="preserve">         </w:t>
      </w:r>
      <w:r w:rsidR="00684AAB" w:rsidRPr="009E2D76">
        <w:rPr>
          <w:rFonts w:cs="Times New Roman"/>
          <w:sz w:val="34"/>
        </w:rPr>
        <w:tab/>
        <w:t>2021-SE-</w:t>
      </w:r>
    </w:p>
    <w:p w14:paraId="68DB21EF" w14:textId="77777777" w:rsidR="00684AAB" w:rsidRPr="009E2D76" w:rsidRDefault="00684AAB" w:rsidP="00684AAB">
      <w:pPr>
        <w:pStyle w:val="BodyText"/>
        <w:jc w:val="center"/>
        <w:rPr>
          <w:rFonts w:cs="Times New Roman"/>
          <w:sz w:val="34"/>
        </w:rPr>
      </w:pPr>
    </w:p>
    <w:p w14:paraId="5BAB900B" w14:textId="77777777" w:rsidR="00F12D25" w:rsidRPr="009E2D76" w:rsidRDefault="00F12D25" w:rsidP="00F12D25">
      <w:pPr>
        <w:pStyle w:val="BodyText"/>
        <w:jc w:val="center"/>
        <w:rPr>
          <w:rFonts w:cs="Times New Roman"/>
          <w:sz w:val="34"/>
        </w:rPr>
      </w:pPr>
    </w:p>
    <w:p w14:paraId="5FC1E94F" w14:textId="77777777" w:rsidR="00F12D25" w:rsidRPr="009E2D76" w:rsidRDefault="00F12D25" w:rsidP="00F12D25">
      <w:pPr>
        <w:pStyle w:val="BodyText"/>
        <w:jc w:val="center"/>
        <w:rPr>
          <w:rFonts w:cs="Times New Roman"/>
          <w:sz w:val="34"/>
        </w:rPr>
      </w:pPr>
    </w:p>
    <w:p w14:paraId="2D206A72" w14:textId="77777777" w:rsidR="00F12D25" w:rsidRPr="009E2D76" w:rsidRDefault="00F12D25" w:rsidP="00F12D25">
      <w:pPr>
        <w:spacing w:before="304"/>
        <w:ind w:left="299"/>
        <w:jc w:val="center"/>
        <w:rPr>
          <w:b/>
          <w:sz w:val="34"/>
        </w:rPr>
      </w:pPr>
      <w:r w:rsidRPr="009E2D76">
        <w:rPr>
          <w:b/>
          <w:w w:val="120"/>
          <w:sz w:val="34"/>
        </w:rPr>
        <w:t>Supervised</w:t>
      </w:r>
      <w:r w:rsidRPr="009E2D76">
        <w:rPr>
          <w:b/>
          <w:spacing w:val="23"/>
          <w:w w:val="120"/>
          <w:sz w:val="34"/>
        </w:rPr>
        <w:t xml:space="preserve"> </w:t>
      </w:r>
      <w:r w:rsidRPr="009E2D76">
        <w:rPr>
          <w:b/>
          <w:w w:val="120"/>
          <w:sz w:val="34"/>
        </w:rPr>
        <w:t>by:</w:t>
      </w:r>
      <w:bookmarkStart w:id="2" w:name="_Toc162371950"/>
      <w:bookmarkStart w:id="3" w:name="_Toc162374870"/>
    </w:p>
    <w:p w14:paraId="19AF6250" w14:textId="1A22F5A2" w:rsidR="00F12D25" w:rsidRPr="009E2D76" w:rsidRDefault="00F12D25" w:rsidP="00684AAB">
      <w:pPr>
        <w:spacing w:before="304"/>
        <w:ind w:left="299"/>
        <w:jc w:val="center"/>
        <w:rPr>
          <w:sz w:val="32"/>
        </w:rPr>
      </w:pPr>
      <w:r w:rsidRPr="009E2D76">
        <w:rPr>
          <w:w w:val="105"/>
          <w:sz w:val="34"/>
          <w:szCs w:val="34"/>
        </w:rPr>
        <w:t xml:space="preserve">Mr. </w:t>
      </w:r>
      <w:bookmarkEnd w:id="2"/>
      <w:bookmarkEnd w:id="3"/>
      <w:r w:rsidR="00684AAB">
        <w:rPr>
          <w:w w:val="105"/>
          <w:sz w:val="34"/>
          <w:szCs w:val="34"/>
        </w:rPr>
        <w:t>Usman Mubarik</w:t>
      </w:r>
    </w:p>
    <w:p w14:paraId="785B68A8" w14:textId="77777777" w:rsidR="00F12D25" w:rsidRPr="009E2D76" w:rsidRDefault="00F12D25" w:rsidP="00F12D25">
      <w:pPr>
        <w:pStyle w:val="BodyText"/>
        <w:spacing w:before="1"/>
        <w:jc w:val="center"/>
        <w:rPr>
          <w:rFonts w:cs="Times New Roman"/>
          <w:sz w:val="32"/>
        </w:rPr>
      </w:pPr>
    </w:p>
    <w:p w14:paraId="65CAEDD0" w14:textId="77777777" w:rsidR="00F12D25" w:rsidRPr="009E2D76" w:rsidRDefault="00F12D25" w:rsidP="00F12D25">
      <w:pPr>
        <w:pStyle w:val="BodyText"/>
        <w:spacing w:before="1"/>
        <w:jc w:val="center"/>
        <w:rPr>
          <w:rFonts w:cs="Times New Roman"/>
          <w:sz w:val="32"/>
        </w:rPr>
      </w:pPr>
    </w:p>
    <w:p w14:paraId="35123D46" w14:textId="77777777" w:rsidR="00F12D25" w:rsidRPr="009E2D76" w:rsidRDefault="00F12D25" w:rsidP="00F12D25">
      <w:pPr>
        <w:pStyle w:val="BodyText"/>
        <w:spacing w:before="1"/>
        <w:jc w:val="center"/>
        <w:rPr>
          <w:rFonts w:cs="Times New Roman"/>
          <w:sz w:val="32"/>
        </w:rPr>
      </w:pPr>
    </w:p>
    <w:p w14:paraId="17C571CF" w14:textId="77777777" w:rsidR="00F12D25" w:rsidRPr="009E2D76" w:rsidRDefault="00F12D25" w:rsidP="00F12D25">
      <w:pPr>
        <w:pStyle w:val="BodyText"/>
        <w:spacing w:before="1"/>
        <w:jc w:val="center"/>
        <w:rPr>
          <w:rFonts w:cs="Times New Roman"/>
          <w:sz w:val="32"/>
        </w:rPr>
      </w:pPr>
    </w:p>
    <w:p w14:paraId="3957D448" w14:textId="77777777" w:rsidR="00F12D25" w:rsidRPr="009E2D76" w:rsidRDefault="00F12D25" w:rsidP="00F12D25">
      <w:pPr>
        <w:pStyle w:val="BodyText"/>
        <w:spacing w:before="1"/>
        <w:jc w:val="center"/>
        <w:rPr>
          <w:rFonts w:cs="Times New Roman"/>
          <w:sz w:val="32"/>
        </w:rPr>
      </w:pPr>
    </w:p>
    <w:p w14:paraId="305C2D88" w14:textId="30E2C056" w:rsidR="00E4637B" w:rsidRPr="00CA60E5" w:rsidRDefault="00F12D25" w:rsidP="00CA60E5">
      <w:pPr>
        <w:spacing w:before="1" w:line="312" w:lineRule="auto"/>
        <w:ind w:left="1082" w:right="780" w:firstLine="1"/>
        <w:jc w:val="center"/>
        <w:rPr>
          <w:b/>
          <w:w w:val="110"/>
          <w:sz w:val="34"/>
        </w:rPr>
        <w:sectPr w:rsidR="00E4637B" w:rsidRPr="00CA60E5" w:rsidSect="002A2BD8">
          <w:footerReference w:type="default" r:id="rId9"/>
          <w:pgSz w:w="11920" w:h="16855"/>
          <w:pgMar w:top="1440" w:right="1440" w:bottom="1065"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38"/>
          </w:cols>
          <w:titlePg/>
          <w:docGrid w:linePitch="326"/>
        </w:sectPr>
      </w:pPr>
      <w:r w:rsidRPr="009E2D76">
        <w:rPr>
          <w:sz w:val="34"/>
        </w:rPr>
        <w:t>Department</w:t>
      </w:r>
      <w:r w:rsidRPr="009E2D76">
        <w:rPr>
          <w:spacing w:val="15"/>
          <w:sz w:val="34"/>
        </w:rPr>
        <w:t xml:space="preserve"> </w:t>
      </w:r>
      <w:r w:rsidRPr="009E2D76">
        <w:rPr>
          <w:sz w:val="34"/>
        </w:rPr>
        <w:t>of</w:t>
      </w:r>
      <w:r w:rsidRPr="009E2D76">
        <w:rPr>
          <w:spacing w:val="16"/>
          <w:sz w:val="34"/>
        </w:rPr>
        <w:t xml:space="preserve"> </w:t>
      </w:r>
      <w:r w:rsidRPr="009E2D76">
        <w:rPr>
          <w:sz w:val="34"/>
        </w:rPr>
        <w:t>Computer</w:t>
      </w:r>
      <w:r w:rsidRPr="009E2D76">
        <w:rPr>
          <w:spacing w:val="15"/>
          <w:sz w:val="34"/>
        </w:rPr>
        <w:t xml:space="preserve"> </w:t>
      </w:r>
      <w:r w:rsidRPr="009E2D76">
        <w:rPr>
          <w:sz w:val="34"/>
        </w:rPr>
        <w:t>Science,</w:t>
      </w:r>
      <w:r w:rsidRPr="009E2D76">
        <w:rPr>
          <w:spacing w:val="16"/>
          <w:sz w:val="34"/>
        </w:rPr>
        <w:t xml:space="preserve"> </w:t>
      </w:r>
      <w:r w:rsidRPr="009E2D76">
        <w:rPr>
          <w:sz w:val="34"/>
        </w:rPr>
        <w:t>New</w:t>
      </w:r>
      <w:r w:rsidRPr="009E2D76">
        <w:rPr>
          <w:spacing w:val="15"/>
          <w:sz w:val="34"/>
        </w:rPr>
        <w:t xml:space="preserve"> </w:t>
      </w:r>
      <w:r w:rsidRPr="009E2D76">
        <w:rPr>
          <w:sz w:val="34"/>
        </w:rPr>
        <w:t>Campus</w:t>
      </w:r>
      <w:r w:rsidRPr="009E2D76">
        <w:rPr>
          <w:spacing w:val="1"/>
          <w:sz w:val="34"/>
        </w:rPr>
        <w:t xml:space="preserve"> </w:t>
      </w:r>
      <w:r w:rsidRPr="009E2D76">
        <w:rPr>
          <w:b/>
          <w:w w:val="110"/>
          <w:sz w:val="34"/>
        </w:rPr>
        <w:t>University</w:t>
      </w:r>
      <w:r w:rsidRPr="009E2D76">
        <w:rPr>
          <w:b/>
          <w:spacing w:val="1"/>
          <w:w w:val="110"/>
          <w:sz w:val="34"/>
        </w:rPr>
        <w:t xml:space="preserve"> </w:t>
      </w:r>
      <w:r w:rsidRPr="009E2D76">
        <w:rPr>
          <w:b/>
          <w:w w:val="110"/>
          <w:sz w:val="34"/>
        </w:rPr>
        <w:t>of</w:t>
      </w:r>
      <w:r w:rsidRPr="009E2D76">
        <w:rPr>
          <w:b/>
          <w:spacing w:val="1"/>
          <w:w w:val="110"/>
          <w:sz w:val="34"/>
        </w:rPr>
        <w:t xml:space="preserve"> </w:t>
      </w:r>
      <w:r w:rsidRPr="009E2D76">
        <w:rPr>
          <w:b/>
          <w:w w:val="110"/>
          <w:sz w:val="34"/>
        </w:rPr>
        <w:t>Engineering</w:t>
      </w:r>
      <w:r w:rsidRPr="009E2D76">
        <w:rPr>
          <w:b/>
          <w:spacing w:val="1"/>
          <w:w w:val="110"/>
          <w:sz w:val="34"/>
        </w:rPr>
        <w:t xml:space="preserve"> </w:t>
      </w:r>
      <w:r w:rsidRPr="009E2D76">
        <w:rPr>
          <w:b/>
          <w:w w:val="110"/>
          <w:sz w:val="34"/>
        </w:rPr>
        <w:t>and</w:t>
      </w:r>
      <w:r w:rsidRPr="009E2D76">
        <w:rPr>
          <w:b/>
          <w:spacing w:val="1"/>
          <w:w w:val="110"/>
          <w:sz w:val="34"/>
        </w:rPr>
        <w:t xml:space="preserve"> </w:t>
      </w:r>
      <w:r w:rsidRPr="009E2D76">
        <w:rPr>
          <w:b/>
          <w:w w:val="110"/>
          <w:sz w:val="34"/>
        </w:rPr>
        <w:t>Technology</w:t>
      </w:r>
      <w:r w:rsidRPr="009E2D76">
        <w:rPr>
          <w:b/>
          <w:spacing w:val="-82"/>
          <w:w w:val="110"/>
          <w:sz w:val="34"/>
        </w:rPr>
        <w:t xml:space="preserve"> </w:t>
      </w:r>
      <w:r w:rsidRPr="009E2D76">
        <w:rPr>
          <w:b/>
          <w:w w:val="110"/>
          <w:sz w:val="34"/>
        </w:rPr>
        <w:t>Lahore,</w:t>
      </w:r>
      <w:r w:rsidRPr="009E2D76">
        <w:rPr>
          <w:b/>
          <w:spacing w:val="51"/>
          <w:w w:val="110"/>
          <w:sz w:val="34"/>
        </w:rPr>
        <w:t xml:space="preserve"> </w:t>
      </w:r>
      <w:r w:rsidRPr="009E2D76">
        <w:rPr>
          <w:b/>
          <w:w w:val="110"/>
          <w:sz w:val="34"/>
        </w:rPr>
        <w:t>Pakistan</w:t>
      </w:r>
    </w:p>
    <w:p w14:paraId="793EB7B3" w14:textId="77777777" w:rsidR="00E4637B" w:rsidRPr="009E2D76" w:rsidRDefault="00E4637B">
      <w:pPr>
        <w:spacing w:line="200" w:lineRule="exact"/>
        <w:rPr>
          <w:sz w:val="20"/>
          <w:szCs w:val="20"/>
        </w:rPr>
      </w:pPr>
      <w:bookmarkStart w:id="4" w:name="page2"/>
      <w:bookmarkEnd w:id="4"/>
    </w:p>
    <w:p w14:paraId="761A46E2" w14:textId="77777777" w:rsidR="00E4637B" w:rsidRPr="009E2D76" w:rsidRDefault="00E4637B">
      <w:pPr>
        <w:spacing w:line="200" w:lineRule="exact"/>
        <w:rPr>
          <w:sz w:val="20"/>
          <w:szCs w:val="20"/>
        </w:rPr>
      </w:pPr>
    </w:p>
    <w:p w14:paraId="691E4BDA" w14:textId="77777777" w:rsidR="00E4637B" w:rsidRPr="009E2D76" w:rsidRDefault="00E4637B">
      <w:pPr>
        <w:spacing w:line="200" w:lineRule="exact"/>
        <w:rPr>
          <w:sz w:val="20"/>
          <w:szCs w:val="20"/>
        </w:rPr>
      </w:pPr>
    </w:p>
    <w:sdt>
      <w:sdtPr>
        <w:rPr>
          <w:rFonts w:ascii="Times New Roman" w:eastAsiaTheme="minorEastAsia" w:hAnsi="Times New Roman" w:cs="Times New Roman"/>
          <w:b w:val="0"/>
          <w:color w:val="auto"/>
          <w:sz w:val="24"/>
          <w:szCs w:val="22"/>
          <w:lang w:val="en-AS" w:eastAsia="en-GB"/>
        </w:rPr>
        <w:id w:val="-48532920"/>
        <w:docPartObj>
          <w:docPartGallery w:val="Table of Contents"/>
          <w:docPartUnique/>
        </w:docPartObj>
      </w:sdtPr>
      <w:sdtEndPr>
        <w:rPr>
          <w:bCs/>
          <w:noProof/>
        </w:rPr>
      </w:sdtEndPr>
      <w:sdtContent>
        <w:p w14:paraId="1F37A217" w14:textId="68DE8E79" w:rsidR="00D565A9" w:rsidRPr="003E75AB" w:rsidRDefault="00D565A9" w:rsidP="003E75AB">
          <w:pPr>
            <w:pStyle w:val="TOCHeading"/>
            <w:rPr>
              <w:rFonts w:ascii="Times New Roman" w:hAnsi="Times New Roman" w:cs="Times New Roman"/>
              <w:sz w:val="52"/>
              <w:szCs w:val="44"/>
            </w:rPr>
          </w:pPr>
          <w:r w:rsidRPr="009E2D76">
            <w:rPr>
              <w:rFonts w:ascii="Times New Roman" w:hAnsi="Times New Roman" w:cs="Times New Roman"/>
              <w:sz w:val="52"/>
              <w:szCs w:val="44"/>
            </w:rPr>
            <w:t>Contents</w:t>
          </w:r>
        </w:p>
        <w:p w14:paraId="555C2777" w14:textId="0F797911" w:rsidR="00CA60E5" w:rsidRDefault="00D565A9">
          <w:pPr>
            <w:pStyle w:val="TOC1"/>
            <w:tabs>
              <w:tab w:val="right" w:leader="dot" w:pos="9030"/>
            </w:tabs>
            <w:rPr>
              <w:rFonts w:asciiTheme="minorHAnsi" w:hAnsiTheme="minorHAnsi" w:cstheme="minorBidi"/>
              <w:noProof/>
              <w:kern w:val="2"/>
              <w:sz w:val="22"/>
              <w:lang w:eastAsia="en-AS"/>
              <w14:ligatures w14:val="standardContextual"/>
            </w:rPr>
          </w:pPr>
          <w:r w:rsidRPr="009E2D76">
            <w:fldChar w:fldCharType="begin"/>
          </w:r>
          <w:r w:rsidRPr="009E2D76">
            <w:instrText xml:space="preserve"> TOC \o "1-3" \h \z \u </w:instrText>
          </w:r>
          <w:r w:rsidRPr="009E2D76">
            <w:fldChar w:fldCharType="separate"/>
          </w:r>
          <w:hyperlink w:anchor="_Toc184716180" w:history="1">
            <w:r w:rsidR="00CA60E5" w:rsidRPr="00F2495B">
              <w:rPr>
                <w:rStyle w:val="Hyperlink"/>
                <w:noProof/>
              </w:rPr>
              <w:t>1. Abstract</w:t>
            </w:r>
            <w:r w:rsidR="00CA60E5">
              <w:rPr>
                <w:noProof/>
                <w:webHidden/>
              </w:rPr>
              <w:tab/>
            </w:r>
            <w:r w:rsidR="00CA60E5">
              <w:rPr>
                <w:noProof/>
                <w:webHidden/>
              </w:rPr>
              <w:fldChar w:fldCharType="begin"/>
            </w:r>
            <w:r w:rsidR="00CA60E5">
              <w:rPr>
                <w:noProof/>
                <w:webHidden/>
              </w:rPr>
              <w:instrText xml:space="preserve"> PAGEREF _Toc184716180 \h </w:instrText>
            </w:r>
            <w:r w:rsidR="00CA60E5">
              <w:rPr>
                <w:noProof/>
                <w:webHidden/>
              </w:rPr>
            </w:r>
            <w:r w:rsidR="00CA60E5">
              <w:rPr>
                <w:noProof/>
                <w:webHidden/>
              </w:rPr>
              <w:fldChar w:fldCharType="separate"/>
            </w:r>
            <w:r w:rsidR="00CA60E5">
              <w:rPr>
                <w:noProof/>
                <w:webHidden/>
              </w:rPr>
              <w:t>3</w:t>
            </w:r>
            <w:r w:rsidR="00CA60E5">
              <w:rPr>
                <w:noProof/>
                <w:webHidden/>
              </w:rPr>
              <w:fldChar w:fldCharType="end"/>
            </w:r>
          </w:hyperlink>
        </w:p>
        <w:p w14:paraId="4B62DCEB" w14:textId="4B89DD95" w:rsidR="00CA60E5" w:rsidRDefault="00CA60E5">
          <w:pPr>
            <w:pStyle w:val="TOC1"/>
            <w:tabs>
              <w:tab w:val="right" w:leader="dot" w:pos="9030"/>
            </w:tabs>
            <w:rPr>
              <w:rFonts w:asciiTheme="minorHAnsi" w:hAnsiTheme="minorHAnsi" w:cstheme="minorBidi"/>
              <w:noProof/>
              <w:kern w:val="2"/>
              <w:sz w:val="22"/>
              <w:lang w:eastAsia="en-AS"/>
              <w14:ligatures w14:val="standardContextual"/>
            </w:rPr>
          </w:pPr>
          <w:hyperlink w:anchor="_Toc184716181" w:history="1">
            <w:r w:rsidRPr="00F2495B">
              <w:rPr>
                <w:rStyle w:val="Hyperlink"/>
                <w:noProof/>
              </w:rPr>
              <w:t>2. Introduction</w:t>
            </w:r>
            <w:r>
              <w:rPr>
                <w:noProof/>
                <w:webHidden/>
              </w:rPr>
              <w:tab/>
            </w:r>
            <w:r>
              <w:rPr>
                <w:noProof/>
                <w:webHidden/>
              </w:rPr>
              <w:fldChar w:fldCharType="begin"/>
            </w:r>
            <w:r>
              <w:rPr>
                <w:noProof/>
                <w:webHidden/>
              </w:rPr>
              <w:instrText xml:space="preserve"> PAGEREF _Toc184716181 \h </w:instrText>
            </w:r>
            <w:r>
              <w:rPr>
                <w:noProof/>
                <w:webHidden/>
              </w:rPr>
            </w:r>
            <w:r>
              <w:rPr>
                <w:noProof/>
                <w:webHidden/>
              </w:rPr>
              <w:fldChar w:fldCharType="separate"/>
            </w:r>
            <w:r>
              <w:rPr>
                <w:noProof/>
                <w:webHidden/>
              </w:rPr>
              <w:t>3</w:t>
            </w:r>
            <w:r>
              <w:rPr>
                <w:noProof/>
                <w:webHidden/>
              </w:rPr>
              <w:fldChar w:fldCharType="end"/>
            </w:r>
          </w:hyperlink>
        </w:p>
        <w:p w14:paraId="2AC1F14C" w14:textId="45FEE984" w:rsidR="00CA60E5" w:rsidRDefault="00CA60E5">
          <w:pPr>
            <w:pStyle w:val="TOC1"/>
            <w:tabs>
              <w:tab w:val="right" w:leader="dot" w:pos="9030"/>
            </w:tabs>
            <w:rPr>
              <w:rFonts w:asciiTheme="minorHAnsi" w:hAnsiTheme="minorHAnsi" w:cstheme="minorBidi"/>
              <w:noProof/>
              <w:kern w:val="2"/>
              <w:sz w:val="22"/>
              <w:lang w:eastAsia="en-AS"/>
              <w14:ligatures w14:val="standardContextual"/>
            </w:rPr>
          </w:pPr>
          <w:hyperlink w:anchor="_Toc184716182" w:history="1">
            <w:r w:rsidRPr="00F2495B">
              <w:rPr>
                <w:rStyle w:val="Hyperlink"/>
                <w:noProof/>
              </w:rPr>
              <w:t>3. Problem Statement</w:t>
            </w:r>
            <w:r>
              <w:rPr>
                <w:noProof/>
                <w:webHidden/>
              </w:rPr>
              <w:tab/>
            </w:r>
            <w:r>
              <w:rPr>
                <w:noProof/>
                <w:webHidden/>
              </w:rPr>
              <w:fldChar w:fldCharType="begin"/>
            </w:r>
            <w:r>
              <w:rPr>
                <w:noProof/>
                <w:webHidden/>
              </w:rPr>
              <w:instrText xml:space="preserve"> PAGEREF _Toc184716182 \h </w:instrText>
            </w:r>
            <w:r>
              <w:rPr>
                <w:noProof/>
                <w:webHidden/>
              </w:rPr>
            </w:r>
            <w:r>
              <w:rPr>
                <w:noProof/>
                <w:webHidden/>
              </w:rPr>
              <w:fldChar w:fldCharType="separate"/>
            </w:r>
            <w:r>
              <w:rPr>
                <w:noProof/>
                <w:webHidden/>
              </w:rPr>
              <w:t>4</w:t>
            </w:r>
            <w:r>
              <w:rPr>
                <w:noProof/>
                <w:webHidden/>
              </w:rPr>
              <w:fldChar w:fldCharType="end"/>
            </w:r>
          </w:hyperlink>
        </w:p>
        <w:p w14:paraId="6D52C6D9" w14:textId="5C4E2C41" w:rsidR="00CA60E5" w:rsidRDefault="00CA60E5">
          <w:pPr>
            <w:pStyle w:val="TOC1"/>
            <w:tabs>
              <w:tab w:val="right" w:leader="dot" w:pos="9030"/>
            </w:tabs>
            <w:rPr>
              <w:rFonts w:asciiTheme="minorHAnsi" w:hAnsiTheme="minorHAnsi" w:cstheme="minorBidi"/>
              <w:noProof/>
              <w:kern w:val="2"/>
              <w:sz w:val="22"/>
              <w:lang w:eastAsia="en-AS"/>
              <w14:ligatures w14:val="standardContextual"/>
            </w:rPr>
          </w:pPr>
          <w:hyperlink w:anchor="_Toc184716183" w:history="1">
            <w:r w:rsidRPr="00F2495B">
              <w:rPr>
                <w:rStyle w:val="Hyperlink"/>
                <w:noProof/>
              </w:rPr>
              <w:t>4. Features/Scope</w:t>
            </w:r>
            <w:r>
              <w:rPr>
                <w:noProof/>
                <w:webHidden/>
              </w:rPr>
              <w:tab/>
            </w:r>
            <w:r>
              <w:rPr>
                <w:noProof/>
                <w:webHidden/>
              </w:rPr>
              <w:fldChar w:fldCharType="begin"/>
            </w:r>
            <w:r>
              <w:rPr>
                <w:noProof/>
                <w:webHidden/>
              </w:rPr>
              <w:instrText xml:space="preserve"> PAGEREF _Toc184716183 \h </w:instrText>
            </w:r>
            <w:r>
              <w:rPr>
                <w:noProof/>
                <w:webHidden/>
              </w:rPr>
            </w:r>
            <w:r>
              <w:rPr>
                <w:noProof/>
                <w:webHidden/>
              </w:rPr>
              <w:fldChar w:fldCharType="separate"/>
            </w:r>
            <w:r>
              <w:rPr>
                <w:noProof/>
                <w:webHidden/>
              </w:rPr>
              <w:t>4</w:t>
            </w:r>
            <w:r>
              <w:rPr>
                <w:noProof/>
                <w:webHidden/>
              </w:rPr>
              <w:fldChar w:fldCharType="end"/>
            </w:r>
          </w:hyperlink>
        </w:p>
        <w:p w14:paraId="1BA375A9" w14:textId="4F3C20D4"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184" w:history="1">
            <w:r w:rsidRPr="00F2495B">
              <w:rPr>
                <w:rStyle w:val="Hyperlink"/>
                <w:noProof/>
              </w:rPr>
              <w:t>Features</w:t>
            </w:r>
            <w:r>
              <w:rPr>
                <w:noProof/>
                <w:webHidden/>
              </w:rPr>
              <w:tab/>
            </w:r>
            <w:r>
              <w:rPr>
                <w:noProof/>
                <w:webHidden/>
              </w:rPr>
              <w:fldChar w:fldCharType="begin"/>
            </w:r>
            <w:r>
              <w:rPr>
                <w:noProof/>
                <w:webHidden/>
              </w:rPr>
              <w:instrText xml:space="preserve"> PAGEREF _Toc184716184 \h </w:instrText>
            </w:r>
            <w:r>
              <w:rPr>
                <w:noProof/>
                <w:webHidden/>
              </w:rPr>
            </w:r>
            <w:r>
              <w:rPr>
                <w:noProof/>
                <w:webHidden/>
              </w:rPr>
              <w:fldChar w:fldCharType="separate"/>
            </w:r>
            <w:r>
              <w:rPr>
                <w:noProof/>
                <w:webHidden/>
              </w:rPr>
              <w:t>4</w:t>
            </w:r>
            <w:r>
              <w:rPr>
                <w:noProof/>
                <w:webHidden/>
              </w:rPr>
              <w:fldChar w:fldCharType="end"/>
            </w:r>
          </w:hyperlink>
        </w:p>
        <w:p w14:paraId="68E58D90" w14:textId="27184A28"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185" w:history="1">
            <w:r w:rsidRPr="00F2495B">
              <w:rPr>
                <w:rStyle w:val="Hyperlink"/>
                <w:noProof/>
              </w:rPr>
              <w:t>Scope</w:t>
            </w:r>
            <w:r>
              <w:rPr>
                <w:noProof/>
                <w:webHidden/>
              </w:rPr>
              <w:tab/>
            </w:r>
            <w:r>
              <w:rPr>
                <w:noProof/>
                <w:webHidden/>
              </w:rPr>
              <w:fldChar w:fldCharType="begin"/>
            </w:r>
            <w:r>
              <w:rPr>
                <w:noProof/>
                <w:webHidden/>
              </w:rPr>
              <w:instrText xml:space="preserve"> PAGEREF _Toc184716185 \h </w:instrText>
            </w:r>
            <w:r>
              <w:rPr>
                <w:noProof/>
                <w:webHidden/>
              </w:rPr>
            </w:r>
            <w:r>
              <w:rPr>
                <w:noProof/>
                <w:webHidden/>
              </w:rPr>
              <w:fldChar w:fldCharType="separate"/>
            </w:r>
            <w:r>
              <w:rPr>
                <w:noProof/>
                <w:webHidden/>
              </w:rPr>
              <w:t>5</w:t>
            </w:r>
            <w:r>
              <w:rPr>
                <w:noProof/>
                <w:webHidden/>
              </w:rPr>
              <w:fldChar w:fldCharType="end"/>
            </w:r>
          </w:hyperlink>
        </w:p>
        <w:p w14:paraId="4974BDDB" w14:textId="6EFBA50E" w:rsidR="00CA60E5" w:rsidRDefault="00CA60E5">
          <w:pPr>
            <w:pStyle w:val="TOC1"/>
            <w:tabs>
              <w:tab w:val="right" w:leader="dot" w:pos="9030"/>
            </w:tabs>
            <w:rPr>
              <w:rFonts w:asciiTheme="minorHAnsi" w:hAnsiTheme="minorHAnsi" w:cstheme="minorBidi"/>
              <w:noProof/>
              <w:kern w:val="2"/>
              <w:sz w:val="22"/>
              <w:lang w:eastAsia="en-AS"/>
              <w14:ligatures w14:val="standardContextual"/>
            </w:rPr>
          </w:pPr>
          <w:hyperlink w:anchor="_Toc184716186" w:history="1">
            <w:r w:rsidRPr="00F2495B">
              <w:rPr>
                <w:rStyle w:val="Hyperlink"/>
                <w:noProof/>
              </w:rPr>
              <w:t>5. Related Work</w:t>
            </w:r>
            <w:r>
              <w:rPr>
                <w:noProof/>
                <w:webHidden/>
              </w:rPr>
              <w:tab/>
            </w:r>
            <w:r>
              <w:rPr>
                <w:noProof/>
                <w:webHidden/>
              </w:rPr>
              <w:fldChar w:fldCharType="begin"/>
            </w:r>
            <w:r>
              <w:rPr>
                <w:noProof/>
                <w:webHidden/>
              </w:rPr>
              <w:instrText xml:space="preserve"> PAGEREF _Toc184716186 \h </w:instrText>
            </w:r>
            <w:r>
              <w:rPr>
                <w:noProof/>
                <w:webHidden/>
              </w:rPr>
            </w:r>
            <w:r>
              <w:rPr>
                <w:noProof/>
                <w:webHidden/>
              </w:rPr>
              <w:fldChar w:fldCharType="separate"/>
            </w:r>
            <w:r>
              <w:rPr>
                <w:noProof/>
                <w:webHidden/>
              </w:rPr>
              <w:t>6</w:t>
            </w:r>
            <w:r>
              <w:rPr>
                <w:noProof/>
                <w:webHidden/>
              </w:rPr>
              <w:fldChar w:fldCharType="end"/>
            </w:r>
          </w:hyperlink>
        </w:p>
        <w:p w14:paraId="1EA44DA8" w14:textId="130408A1" w:rsidR="00CA60E5" w:rsidRDefault="00CA60E5">
          <w:pPr>
            <w:pStyle w:val="TOC1"/>
            <w:tabs>
              <w:tab w:val="right" w:leader="dot" w:pos="9030"/>
            </w:tabs>
            <w:rPr>
              <w:rFonts w:asciiTheme="minorHAnsi" w:hAnsiTheme="minorHAnsi" w:cstheme="minorBidi"/>
              <w:noProof/>
              <w:kern w:val="2"/>
              <w:sz w:val="22"/>
              <w:lang w:eastAsia="en-AS"/>
              <w14:ligatures w14:val="standardContextual"/>
            </w:rPr>
          </w:pPr>
          <w:hyperlink w:anchor="_Toc184716187" w:history="1">
            <w:r w:rsidRPr="00F2495B">
              <w:rPr>
                <w:rStyle w:val="Hyperlink"/>
                <w:noProof/>
              </w:rPr>
              <w:t>6. Proposed Methodology</w:t>
            </w:r>
            <w:r>
              <w:rPr>
                <w:noProof/>
                <w:webHidden/>
              </w:rPr>
              <w:tab/>
            </w:r>
            <w:r>
              <w:rPr>
                <w:noProof/>
                <w:webHidden/>
              </w:rPr>
              <w:fldChar w:fldCharType="begin"/>
            </w:r>
            <w:r>
              <w:rPr>
                <w:noProof/>
                <w:webHidden/>
              </w:rPr>
              <w:instrText xml:space="preserve"> PAGEREF _Toc184716187 \h </w:instrText>
            </w:r>
            <w:r>
              <w:rPr>
                <w:noProof/>
                <w:webHidden/>
              </w:rPr>
            </w:r>
            <w:r>
              <w:rPr>
                <w:noProof/>
                <w:webHidden/>
              </w:rPr>
              <w:fldChar w:fldCharType="separate"/>
            </w:r>
            <w:r>
              <w:rPr>
                <w:noProof/>
                <w:webHidden/>
              </w:rPr>
              <w:t>6</w:t>
            </w:r>
            <w:r>
              <w:rPr>
                <w:noProof/>
                <w:webHidden/>
              </w:rPr>
              <w:fldChar w:fldCharType="end"/>
            </w:r>
          </w:hyperlink>
        </w:p>
        <w:p w14:paraId="2043EA5E" w14:textId="544C1D66" w:rsidR="00CA60E5" w:rsidRDefault="00CA60E5">
          <w:pPr>
            <w:pStyle w:val="TOC1"/>
            <w:tabs>
              <w:tab w:val="right" w:leader="dot" w:pos="9030"/>
            </w:tabs>
            <w:rPr>
              <w:rFonts w:asciiTheme="minorHAnsi" w:hAnsiTheme="minorHAnsi" w:cstheme="minorBidi"/>
              <w:noProof/>
              <w:kern w:val="2"/>
              <w:sz w:val="22"/>
              <w:lang w:eastAsia="en-AS"/>
              <w14:ligatures w14:val="standardContextual"/>
            </w:rPr>
          </w:pPr>
          <w:hyperlink w:anchor="_Toc184716188" w:history="1">
            <w:r w:rsidRPr="00F2495B">
              <w:rPr>
                <w:rStyle w:val="Hyperlink"/>
                <w:noProof/>
              </w:rPr>
              <w:t>7. Tools and Technologies</w:t>
            </w:r>
            <w:r>
              <w:rPr>
                <w:noProof/>
                <w:webHidden/>
              </w:rPr>
              <w:tab/>
            </w:r>
            <w:r>
              <w:rPr>
                <w:noProof/>
                <w:webHidden/>
              </w:rPr>
              <w:fldChar w:fldCharType="begin"/>
            </w:r>
            <w:r>
              <w:rPr>
                <w:noProof/>
                <w:webHidden/>
              </w:rPr>
              <w:instrText xml:space="preserve"> PAGEREF _Toc184716188 \h </w:instrText>
            </w:r>
            <w:r>
              <w:rPr>
                <w:noProof/>
                <w:webHidden/>
              </w:rPr>
            </w:r>
            <w:r>
              <w:rPr>
                <w:noProof/>
                <w:webHidden/>
              </w:rPr>
              <w:fldChar w:fldCharType="separate"/>
            </w:r>
            <w:r>
              <w:rPr>
                <w:noProof/>
                <w:webHidden/>
              </w:rPr>
              <w:t>7</w:t>
            </w:r>
            <w:r>
              <w:rPr>
                <w:noProof/>
                <w:webHidden/>
              </w:rPr>
              <w:fldChar w:fldCharType="end"/>
            </w:r>
          </w:hyperlink>
        </w:p>
        <w:p w14:paraId="6882E4CC" w14:textId="3C1D629A" w:rsidR="00CA60E5" w:rsidRDefault="00CA60E5">
          <w:pPr>
            <w:pStyle w:val="TOC1"/>
            <w:tabs>
              <w:tab w:val="right" w:leader="dot" w:pos="9030"/>
            </w:tabs>
            <w:rPr>
              <w:rFonts w:asciiTheme="minorHAnsi" w:hAnsiTheme="minorHAnsi" w:cstheme="minorBidi"/>
              <w:noProof/>
              <w:kern w:val="2"/>
              <w:sz w:val="22"/>
              <w:lang w:eastAsia="en-AS"/>
              <w14:ligatures w14:val="standardContextual"/>
            </w:rPr>
          </w:pPr>
          <w:hyperlink w:anchor="_Toc184716189" w:history="1">
            <w:r w:rsidRPr="00F2495B">
              <w:rPr>
                <w:rStyle w:val="Hyperlink"/>
                <w:noProof/>
              </w:rPr>
              <w:t>8. Timeline/Gantt Chart</w:t>
            </w:r>
            <w:r>
              <w:rPr>
                <w:noProof/>
                <w:webHidden/>
              </w:rPr>
              <w:tab/>
            </w:r>
            <w:r>
              <w:rPr>
                <w:noProof/>
                <w:webHidden/>
              </w:rPr>
              <w:fldChar w:fldCharType="begin"/>
            </w:r>
            <w:r>
              <w:rPr>
                <w:noProof/>
                <w:webHidden/>
              </w:rPr>
              <w:instrText xml:space="preserve"> PAGEREF _Toc184716189 \h </w:instrText>
            </w:r>
            <w:r>
              <w:rPr>
                <w:noProof/>
                <w:webHidden/>
              </w:rPr>
            </w:r>
            <w:r>
              <w:rPr>
                <w:noProof/>
                <w:webHidden/>
              </w:rPr>
              <w:fldChar w:fldCharType="separate"/>
            </w:r>
            <w:r>
              <w:rPr>
                <w:noProof/>
                <w:webHidden/>
              </w:rPr>
              <w:t>9</w:t>
            </w:r>
            <w:r>
              <w:rPr>
                <w:noProof/>
                <w:webHidden/>
              </w:rPr>
              <w:fldChar w:fldCharType="end"/>
            </w:r>
          </w:hyperlink>
        </w:p>
        <w:p w14:paraId="00905F59" w14:textId="3365AF42" w:rsidR="00CA60E5" w:rsidRDefault="00CA60E5">
          <w:pPr>
            <w:pStyle w:val="TOC1"/>
            <w:tabs>
              <w:tab w:val="right" w:leader="dot" w:pos="9030"/>
            </w:tabs>
            <w:rPr>
              <w:rFonts w:asciiTheme="minorHAnsi" w:hAnsiTheme="minorHAnsi" w:cstheme="minorBidi"/>
              <w:noProof/>
              <w:kern w:val="2"/>
              <w:sz w:val="22"/>
              <w:lang w:eastAsia="en-AS"/>
              <w14:ligatures w14:val="standardContextual"/>
            </w:rPr>
          </w:pPr>
          <w:hyperlink w:anchor="_Toc184716190" w:history="1">
            <w:r w:rsidRPr="00F2495B">
              <w:rPr>
                <w:rStyle w:val="Hyperlink"/>
                <w:noProof/>
              </w:rPr>
              <w:t>9. Market Analysis</w:t>
            </w:r>
            <w:r>
              <w:rPr>
                <w:noProof/>
                <w:webHidden/>
              </w:rPr>
              <w:tab/>
            </w:r>
            <w:r>
              <w:rPr>
                <w:noProof/>
                <w:webHidden/>
              </w:rPr>
              <w:fldChar w:fldCharType="begin"/>
            </w:r>
            <w:r>
              <w:rPr>
                <w:noProof/>
                <w:webHidden/>
              </w:rPr>
              <w:instrText xml:space="preserve"> PAGEREF _Toc184716190 \h </w:instrText>
            </w:r>
            <w:r>
              <w:rPr>
                <w:noProof/>
                <w:webHidden/>
              </w:rPr>
            </w:r>
            <w:r>
              <w:rPr>
                <w:noProof/>
                <w:webHidden/>
              </w:rPr>
              <w:fldChar w:fldCharType="separate"/>
            </w:r>
            <w:r>
              <w:rPr>
                <w:noProof/>
                <w:webHidden/>
              </w:rPr>
              <w:t>10</w:t>
            </w:r>
            <w:r>
              <w:rPr>
                <w:noProof/>
                <w:webHidden/>
              </w:rPr>
              <w:fldChar w:fldCharType="end"/>
            </w:r>
          </w:hyperlink>
        </w:p>
        <w:p w14:paraId="3DA688C3" w14:textId="6B850BB9"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191" w:history="1">
            <w:r w:rsidRPr="00F2495B">
              <w:rPr>
                <w:rStyle w:val="Hyperlink"/>
                <w:noProof/>
              </w:rPr>
              <w:t>Industry Trends</w:t>
            </w:r>
            <w:r>
              <w:rPr>
                <w:noProof/>
                <w:webHidden/>
              </w:rPr>
              <w:tab/>
            </w:r>
            <w:r>
              <w:rPr>
                <w:noProof/>
                <w:webHidden/>
              </w:rPr>
              <w:fldChar w:fldCharType="begin"/>
            </w:r>
            <w:r>
              <w:rPr>
                <w:noProof/>
                <w:webHidden/>
              </w:rPr>
              <w:instrText xml:space="preserve"> PAGEREF _Toc184716191 \h </w:instrText>
            </w:r>
            <w:r>
              <w:rPr>
                <w:noProof/>
                <w:webHidden/>
              </w:rPr>
            </w:r>
            <w:r>
              <w:rPr>
                <w:noProof/>
                <w:webHidden/>
              </w:rPr>
              <w:fldChar w:fldCharType="separate"/>
            </w:r>
            <w:r>
              <w:rPr>
                <w:noProof/>
                <w:webHidden/>
              </w:rPr>
              <w:t>10</w:t>
            </w:r>
            <w:r>
              <w:rPr>
                <w:noProof/>
                <w:webHidden/>
              </w:rPr>
              <w:fldChar w:fldCharType="end"/>
            </w:r>
          </w:hyperlink>
        </w:p>
        <w:p w14:paraId="38D979DB" w14:textId="4D5EABF5"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192" w:history="1">
            <w:r w:rsidRPr="00F2495B">
              <w:rPr>
                <w:rStyle w:val="Hyperlink"/>
                <w:noProof/>
              </w:rPr>
              <w:t>Target Market</w:t>
            </w:r>
            <w:r>
              <w:rPr>
                <w:noProof/>
                <w:webHidden/>
              </w:rPr>
              <w:tab/>
            </w:r>
            <w:r>
              <w:rPr>
                <w:noProof/>
                <w:webHidden/>
              </w:rPr>
              <w:fldChar w:fldCharType="begin"/>
            </w:r>
            <w:r>
              <w:rPr>
                <w:noProof/>
                <w:webHidden/>
              </w:rPr>
              <w:instrText xml:space="preserve"> PAGEREF _Toc184716192 \h </w:instrText>
            </w:r>
            <w:r>
              <w:rPr>
                <w:noProof/>
                <w:webHidden/>
              </w:rPr>
            </w:r>
            <w:r>
              <w:rPr>
                <w:noProof/>
                <w:webHidden/>
              </w:rPr>
              <w:fldChar w:fldCharType="separate"/>
            </w:r>
            <w:r>
              <w:rPr>
                <w:noProof/>
                <w:webHidden/>
              </w:rPr>
              <w:t>11</w:t>
            </w:r>
            <w:r>
              <w:rPr>
                <w:noProof/>
                <w:webHidden/>
              </w:rPr>
              <w:fldChar w:fldCharType="end"/>
            </w:r>
          </w:hyperlink>
        </w:p>
        <w:p w14:paraId="0A24A3C6" w14:textId="19AF3F59"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193" w:history="1">
            <w:r w:rsidRPr="00F2495B">
              <w:rPr>
                <w:rStyle w:val="Hyperlink"/>
                <w:noProof/>
              </w:rPr>
              <w:t>Competitor Landscape</w:t>
            </w:r>
            <w:r>
              <w:rPr>
                <w:noProof/>
                <w:webHidden/>
              </w:rPr>
              <w:tab/>
            </w:r>
            <w:r>
              <w:rPr>
                <w:noProof/>
                <w:webHidden/>
              </w:rPr>
              <w:fldChar w:fldCharType="begin"/>
            </w:r>
            <w:r>
              <w:rPr>
                <w:noProof/>
                <w:webHidden/>
              </w:rPr>
              <w:instrText xml:space="preserve"> PAGEREF _Toc184716193 \h </w:instrText>
            </w:r>
            <w:r>
              <w:rPr>
                <w:noProof/>
                <w:webHidden/>
              </w:rPr>
            </w:r>
            <w:r>
              <w:rPr>
                <w:noProof/>
                <w:webHidden/>
              </w:rPr>
              <w:fldChar w:fldCharType="separate"/>
            </w:r>
            <w:r>
              <w:rPr>
                <w:noProof/>
                <w:webHidden/>
              </w:rPr>
              <w:t>11</w:t>
            </w:r>
            <w:r>
              <w:rPr>
                <w:noProof/>
                <w:webHidden/>
              </w:rPr>
              <w:fldChar w:fldCharType="end"/>
            </w:r>
          </w:hyperlink>
        </w:p>
        <w:p w14:paraId="3AAB94E8" w14:textId="61FB02CF"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194" w:history="1">
            <w:r w:rsidRPr="00F2495B">
              <w:rPr>
                <w:rStyle w:val="Hyperlink"/>
                <w:noProof/>
              </w:rPr>
              <w:t>Market Opportunities</w:t>
            </w:r>
            <w:r>
              <w:rPr>
                <w:noProof/>
                <w:webHidden/>
              </w:rPr>
              <w:tab/>
            </w:r>
            <w:r>
              <w:rPr>
                <w:noProof/>
                <w:webHidden/>
              </w:rPr>
              <w:fldChar w:fldCharType="begin"/>
            </w:r>
            <w:r>
              <w:rPr>
                <w:noProof/>
                <w:webHidden/>
              </w:rPr>
              <w:instrText xml:space="preserve"> PAGEREF _Toc184716194 \h </w:instrText>
            </w:r>
            <w:r>
              <w:rPr>
                <w:noProof/>
                <w:webHidden/>
              </w:rPr>
            </w:r>
            <w:r>
              <w:rPr>
                <w:noProof/>
                <w:webHidden/>
              </w:rPr>
              <w:fldChar w:fldCharType="separate"/>
            </w:r>
            <w:r>
              <w:rPr>
                <w:noProof/>
                <w:webHidden/>
              </w:rPr>
              <w:t>11</w:t>
            </w:r>
            <w:r>
              <w:rPr>
                <w:noProof/>
                <w:webHidden/>
              </w:rPr>
              <w:fldChar w:fldCharType="end"/>
            </w:r>
          </w:hyperlink>
        </w:p>
        <w:p w14:paraId="637C680A" w14:textId="4AE53039" w:rsidR="00CA60E5" w:rsidRDefault="00CA60E5">
          <w:pPr>
            <w:pStyle w:val="TOC1"/>
            <w:tabs>
              <w:tab w:val="right" w:leader="dot" w:pos="9030"/>
            </w:tabs>
            <w:rPr>
              <w:rFonts w:asciiTheme="minorHAnsi" w:hAnsiTheme="minorHAnsi" w:cstheme="minorBidi"/>
              <w:noProof/>
              <w:kern w:val="2"/>
              <w:sz w:val="22"/>
              <w:lang w:eastAsia="en-AS"/>
              <w14:ligatures w14:val="standardContextual"/>
            </w:rPr>
          </w:pPr>
          <w:hyperlink w:anchor="_Toc184716195" w:history="1">
            <w:r w:rsidRPr="00F2495B">
              <w:rPr>
                <w:rStyle w:val="Hyperlink"/>
                <w:noProof/>
              </w:rPr>
              <w:t>10. Financial Analysis</w:t>
            </w:r>
            <w:r>
              <w:rPr>
                <w:noProof/>
                <w:webHidden/>
              </w:rPr>
              <w:tab/>
            </w:r>
            <w:r>
              <w:rPr>
                <w:noProof/>
                <w:webHidden/>
              </w:rPr>
              <w:fldChar w:fldCharType="begin"/>
            </w:r>
            <w:r>
              <w:rPr>
                <w:noProof/>
                <w:webHidden/>
              </w:rPr>
              <w:instrText xml:space="preserve"> PAGEREF _Toc184716195 \h </w:instrText>
            </w:r>
            <w:r>
              <w:rPr>
                <w:noProof/>
                <w:webHidden/>
              </w:rPr>
            </w:r>
            <w:r>
              <w:rPr>
                <w:noProof/>
                <w:webHidden/>
              </w:rPr>
              <w:fldChar w:fldCharType="separate"/>
            </w:r>
            <w:r>
              <w:rPr>
                <w:noProof/>
                <w:webHidden/>
              </w:rPr>
              <w:t>12</w:t>
            </w:r>
            <w:r>
              <w:rPr>
                <w:noProof/>
                <w:webHidden/>
              </w:rPr>
              <w:fldChar w:fldCharType="end"/>
            </w:r>
          </w:hyperlink>
        </w:p>
        <w:p w14:paraId="36B026B8" w14:textId="5C5F9FB1"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196" w:history="1">
            <w:r w:rsidRPr="00F2495B">
              <w:rPr>
                <w:rStyle w:val="Hyperlink"/>
                <w:noProof/>
              </w:rPr>
              <w:t>Development Costs</w:t>
            </w:r>
            <w:r>
              <w:rPr>
                <w:noProof/>
                <w:webHidden/>
              </w:rPr>
              <w:tab/>
            </w:r>
            <w:r>
              <w:rPr>
                <w:noProof/>
                <w:webHidden/>
              </w:rPr>
              <w:fldChar w:fldCharType="begin"/>
            </w:r>
            <w:r>
              <w:rPr>
                <w:noProof/>
                <w:webHidden/>
              </w:rPr>
              <w:instrText xml:space="preserve"> PAGEREF _Toc184716196 \h </w:instrText>
            </w:r>
            <w:r>
              <w:rPr>
                <w:noProof/>
                <w:webHidden/>
              </w:rPr>
            </w:r>
            <w:r>
              <w:rPr>
                <w:noProof/>
                <w:webHidden/>
              </w:rPr>
              <w:fldChar w:fldCharType="separate"/>
            </w:r>
            <w:r>
              <w:rPr>
                <w:noProof/>
                <w:webHidden/>
              </w:rPr>
              <w:t>12</w:t>
            </w:r>
            <w:r>
              <w:rPr>
                <w:noProof/>
                <w:webHidden/>
              </w:rPr>
              <w:fldChar w:fldCharType="end"/>
            </w:r>
          </w:hyperlink>
        </w:p>
        <w:p w14:paraId="1ECA2794" w14:textId="722FCF56"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197" w:history="1">
            <w:r w:rsidRPr="00F2495B">
              <w:rPr>
                <w:rStyle w:val="Hyperlink"/>
                <w:noProof/>
              </w:rPr>
              <w:t>Revenue Streams</w:t>
            </w:r>
            <w:r>
              <w:rPr>
                <w:noProof/>
                <w:webHidden/>
              </w:rPr>
              <w:tab/>
            </w:r>
            <w:r>
              <w:rPr>
                <w:noProof/>
                <w:webHidden/>
              </w:rPr>
              <w:fldChar w:fldCharType="begin"/>
            </w:r>
            <w:r>
              <w:rPr>
                <w:noProof/>
                <w:webHidden/>
              </w:rPr>
              <w:instrText xml:space="preserve"> PAGEREF _Toc184716197 \h </w:instrText>
            </w:r>
            <w:r>
              <w:rPr>
                <w:noProof/>
                <w:webHidden/>
              </w:rPr>
            </w:r>
            <w:r>
              <w:rPr>
                <w:noProof/>
                <w:webHidden/>
              </w:rPr>
              <w:fldChar w:fldCharType="separate"/>
            </w:r>
            <w:r>
              <w:rPr>
                <w:noProof/>
                <w:webHidden/>
              </w:rPr>
              <w:t>12</w:t>
            </w:r>
            <w:r>
              <w:rPr>
                <w:noProof/>
                <w:webHidden/>
              </w:rPr>
              <w:fldChar w:fldCharType="end"/>
            </w:r>
          </w:hyperlink>
        </w:p>
        <w:p w14:paraId="4C5D1E39" w14:textId="113F5545"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198" w:history="1">
            <w:r w:rsidRPr="00F2495B">
              <w:rPr>
                <w:rStyle w:val="Hyperlink"/>
                <w:noProof/>
              </w:rPr>
              <w:t>Revenue Projections</w:t>
            </w:r>
            <w:r>
              <w:rPr>
                <w:noProof/>
                <w:webHidden/>
              </w:rPr>
              <w:tab/>
            </w:r>
            <w:r>
              <w:rPr>
                <w:noProof/>
                <w:webHidden/>
              </w:rPr>
              <w:fldChar w:fldCharType="begin"/>
            </w:r>
            <w:r>
              <w:rPr>
                <w:noProof/>
                <w:webHidden/>
              </w:rPr>
              <w:instrText xml:space="preserve"> PAGEREF _Toc184716198 \h </w:instrText>
            </w:r>
            <w:r>
              <w:rPr>
                <w:noProof/>
                <w:webHidden/>
              </w:rPr>
            </w:r>
            <w:r>
              <w:rPr>
                <w:noProof/>
                <w:webHidden/>
              </w:rPr>
              <w:fldChar w:fldCharType="separate"/>
            </w:r>
            <w:r>
              <w:rPr>
                <w:noProof/>
                <w:webHidden/>
              </w:rPr>
              <w:t>12</w:t>
            </w:r>
            <w:r>
              <w:rPr>
                <w:noProof/>
                <w:webHidden/>
              </w:rPr>
              <w:fldChar w:fldCharType="end"/>
            </w:r>
          </w:hyperlink>
        </w:p>
        <w:p w14:paraId="2B5D5929" w14:textId="0666896B"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199" w:history="1">
            <w:r w:rsidRPr="00F2495B">
              <w:rPr>
                <w:rStyle w:val="Hyperlink"/>
                <w:noProof/>
              </w:rPr>
              <w:t>Profitability Timeline</w:t>
            </w:r>
            <w:r>
              <w:rPr>
                <w:noProof/>
                <w:webHidden/>
              </w:rPr>
              <w:tab/>
            </w:r>
            <w:r>
              <w:rPr>
                <w:noProof/>
                <w:webHidden/>
              </w:rPr>
              <w:fldChar w:fldCharType="begin"/>
            </w:r>
            <w:r>
              <w:rPr>
                <w:noProof/>
                <w:webHidden/>
              </w:rPr>
              <w:instrText xml:space="preserve"> PAGEREF _Toc184716199 \h </w:instrText>
            </w:r>
            <w:r>
              <w:rPr>
                <w:noProof/>
                <w:webHidden/>
              </w:rPr>
            </w:r>
            <w:r>
              <w:rPr>
                <w:noProof/>
                <w:webHidden/>
              </w:rPr>
              <w:fldChar w:fldCharType="separate"/>
            </w:r>
            <w:r>
              <w:rPr>
                <w:noProof/>
                <w:webHidden/>
              </w:rPr>
              <w:t>12</w:t>
            </w:r>
            <w:r>
              <w:rPr>
                <w:noProof/>
                <w:webHidden/>
              </w:rPr>
              <w:fldChar w:fldCharType="end"/>
            </w:r>
          </w:hyperlink>
        </w:p>
        <w:p w14:paraId="37323550" w14:textId="4DCD9EBC"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200" w:history="1">
            <w:r w:rsidRPr="00F2495B">
              <w:rPr>
                <w:rStyle w:val="Hyperlink"/>
                <w:noProof/>
              </w:rPr>
              <w:t>Cost Management</w:t>
            </w:r>
            <w:r>
              <w:rPr>
                <w:noProof/>
                <w:webHidden/>
              </w:rPr>
              <w:tab/>
            </w:r>
            <w:r>
              <w:rPr>
                <w:noProof/>
                <w:webHidden/>
              </w:rPr>
              <w:fldChar w:fldCharType="begin"/>
            </w:r>
            <w:r>
              <w:rPr>
                <w:noProof/>
                <w:webHidden/>
              </w:rPr>
              <w:instrText xml:space="preserve"> PAGEREF _Toc184716200 \h </w:instrText>
            </w:r>
            <w:r>
              <w:rPr>
                <w:noProof/>
                <w:webHidden/>
              </w:rPr>
            </w:r>
            <w:r>
              <w:rPr>
                <w:noProof/>
                <w:webHidden/>
              </w:rPr>
              <w:fldChar w:fldCharType="separate"/>
            </w:r>
            <w:r>
              <w:rPr>
                <w:noProof/>
                <w:webHidden/>
              </w:rPr>
              <w:t>13</w:t>
            </w:r>
            <w:r>
              <w:rPr>
                <w:noProof/>
                <w:webHidden/>
              </w:rPr>
              <w:fldChar w:fldCharType="end"/>
            </w:r>
          </w:hyperlink>
        </w:p>
        <w:p w14:paraId="1C34197A" w14:textId="25EFFC3B" w:rsidR="00CA60E5" w:rsidRDefault="00CA60E5">
          <w:pPr>
            <w:pStyle w:val="TOC1"/>
            <w:tabs>
              <w:tab w:val="right" w:leader="dot" w:pos="9030"/>
            </w:tabs>
            <w:rPr>
              <w:rFonts w:asciiTheme="minorHAnsi" w:hAnsiTheme="minorHAnsi" w:cstheme="minorBidi"/>
              <w:noProof/>
              <w:kern w:val="2"/>
              <w:sz w:val="22"/>
              <w:lang w:eastAsia="en-AS"/>
              <w14:ligatures w14:val="standardContextual"/>
            </w:rPr>
          </w:pPr>
          <w:hyperlink w:anchor="_Toc184716201" w:history="1">
            <w:r w:rsidRPr="00F2495B">
              <w:rPr>
                <w:rStyle w:val="Hyperlink"/>
                <w:noProof/>
              </w:rPr>
              <w:t>11. Risk Analysis</w:t>
            </w:r>
            <w:r>
              <w:rPr>
                <w:noProof/>
                <w:webHidden/>
              </w:rPr>
              <w:tab/>
            </w:r>
            <w:r>
              <w:rPr>
                <w:noProof/>
                <w:webHidden/>
              </w:rPr>
              <w:fldChar w:fldCharType="begin"/>
            </w:r>
            <w:r>
              <w:rPr>
                <w:noProof/>
                <w:webHidden/>
              </w:rPr>
              <w:instrText xml:space="preserve"> PAGEREF _Toc184716201 \h </w:instrText>
            </w:r>
            <w:r>
              <w:rPr>
                <w:noProof/>
                <w:webHidden/>
              </w:rPr>
            </w:r>
            <w:r>
              <w:rPr>
                <w:noProof/>
                <w:webHidden/>
              </w:rPr>
              <w:fldChar w:fldCharType="separate"/>
            </w:r>
            <w:r>
              <w:rPr>
                <w:noProof/>
                <w:webHidden/>
              </w:rPr>
              <w:t>13</w:t>
            </w:r>
            <w:r>
              <w:rPr>
                <w:noProof/>
                <w:webHidden/>
              </w:rPr>
              <w:fldChar w:fldCharType="end"/>
            </w:r>
          </w:hyperlink>
        </w:p>
        <w:p w14:paraId="15C227E0" w14:textId="2DE4AE29"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202" w:history="1">
            <w:r w:rsidRPr="00F2495B">
              <w:rPr>
                <w:rStyle w:val="Hyperlink"/>
                <w:noProof/>
              </w:rPr>
              <w:t>1. Technological Risks</w:t>
            </w:r>
            <w:r>
              <w:rPr>
                <w:noProof/>
                <w:webHidden/>
              </w:rPr>
              <w:tab/>
            </w:r>
            <w:r>
              <w:rPr>
                <w:noProof/>
                <w:webHidden/>
              </w:rPr>
              <w:fldChar w:fldCharType="begin"/>
            </w:r>
            <w:r>
              <w:rPr>
                <w:noProof/>
                <w:webHidden/>
              </w:rPr>
              <w:instrText xml:space="preserve"> PAGEREF _Toc184716202 \h </w:instrText>
            </w:r>
            <w:r>
              <w:rPr>
                <w:noProof/>
                <w:webHidden/>
              </w:rPr>
            </w:r>
            <w:r>
              <w:rPr>
                <w:noProof/>
                <w:webHidden/>
              </w:rPr>
              <w:fldChar w:fldCharType="separate"/>
            </w:r>
            <w:r>
              <w:rPr>
                <w:noProof/>
                <w:webHidden/>
              </w:rPr>
              <w:t>13</w:t>
            </w:r>
            <w:r>
              <w:rPr>
                <w:noProof/>
                <w:webHidden/>
              </w:rPr>
              <w:fldChar w:fldCharType="end"/>
            </w:r>
          </w:hyperlink>
        </w:p>
        <w:p w14:paraId="54808BF3" w14:textId="57F01C7C"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203" w:history="1">
            <w:r w:rsidRPr="00F2495B">
              <w:rPr>
                <w:rStyle w:val="Hyperlink"/>
                <w:noProof/>
              </w:rPr>
              <w:t>2. Market Risks</w:t>
            </w:r>
            <w:r>
              <w:rPr>
                <w:noProof/>
                <w:webHidden/>
              </w:rPr>
              <w:tab/>
            </w:r>
            <w:r>
              <w:rPr>
                <w:noProof/>
                <w:webHidden/>
              </w:rPr>
              <w:fldChar w:fldCharType="begin"/>
            </w:r>
            <w:r>
              <w:rPr>
                <w:noProof/>
                <w:webHidden/>
              </w:rPr>
              <w:instrText xml:space="preserve"> PAGEREF _Toc184716203 \h </w:instrText>
            </w:r>
            <w:r>
              <w:rPr>
                <w:noProof/>
                <w:webHidden/>
              </w:rPr>
            </w:r>
            <w:r>
              <w:rPr>
                <w:noProof/>
                <w:webHidden/>
              </w:rPr>
              <w:fldChar w:fldCharType="separate"/>
            </w:r>
            <w:r>
              <w:rPr>
                <w:noProof/>
                <w:webHidden/>
              </w:rPr>
              <w:t>13</w:t>
            </w:r>
            <w:r>
              <w:rPr>
                <w:noProof/>
                <w:webHidden/>
              </w:rPr>
              <w:fldChar w:fldCharType="end"/>
            </w:r>
          </w:hyperlink>
        </w:p>
        <w:p w14:paraId="6285BF5E" w14:textId="57D262EE"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204" w:history="1">
            <w:r w:rsidRPr="00F2495B">
              <w:rPr>
                <w:rStyle w:val="Hyperlink"/>
                <w:noProof/>
              </w:rPr>
              <w:t>3. Financial Risks</w:t>
            </w:r>
            <w:r>
              <w:rPr>
                <w:noProof/>
                <w:webHidden/>
              </w:rPr>
              <w:tab/>
            </w:r>
            <w:r>
              <w:rPr>
                <w:noProof/>
                <w:webHidden/>
              </w:rPr>
              <w:fldChar w:fldCharType="begin"/>
            </w:r>
            <w:r>
              <w:rPr>
                <w:noProof/>
                <w:webHidden/>
              </w:rPr>
              <w:instrText xml:space="preserve"> PAGEREF _Toc184716204 \h </w:instrText>
            </w:r>
            <w:r>
              <w:rPr>
                <w:noProof/>
                <w:webHidden/>
              </w:rPr>
            </w:r>
            <w:r>
              <w:rPr>
                <w:noProof/>
                <w:webHidden/>
              </w:rPr>
              <w:fldChar w:fldCharType="separate"/>
            </w:r>
            <w:r>
              <w:rPr>
                <w:noProof/>
                <w:webHidden/>
              </w:rPr>
              <w:t>13</w:t>
            </w:r>
            <w:r>
              <w:rPr>
                <w:noProof/>
                <w:webHidden/>
              </w:rPr>
              <w:fldChar w:fldCharType="end"/>
            </w:r>
          </w:hyperlink>
        </w:p>
        <w:p w14:paraId="400B6E09" w14:textId="7131E958"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205" w:history="1">
            <w:r w:rsidRPr="00F2495B">
              <w:rPr>
                <w:rStyle w:val="Hyperlink"/>
                <w:noProof/>
              </w:rPr>
              <w:t>4. Operational Risks</w:t>
            </w:r>
            <w:r>
              <w:rPr>
                <w:noProof/>
                <w:webHidden/>
              </w:rPr>
              <w:tab/>
            </w:r>
            <w:r>
              <w:rPr>
                <w:noProof/>
                <w:webHidden/>
              </w:rPr>
              <w:fldChar w:fldCharType="begin"/>
            </w:r>
            <w:r>
              <w:rPr>
                <w:noProof/>
                <w:webHidden/>
              </w:rPr>
              <w:instrText xml:space="preserve"> PAGEREF _Toc184716205 \h </w:instrText>
            </w:r>
            <w:r>
              <w:rPr>
                <w:noProof/>
                <w:webHidden/>
              </w:rPr>
            </w:r>
            <w:r>
              <w:rPr>
                <w:noProof/>
                <w:webHidden/>
              </w:rPr>
              <w:fldChar w:fldCharType="separate"/>
            </w:r>
            <w:r>
              <w:rPr>
                <w:noProof/>
                <w:webHidden/>
              </w:rPr>
              <w:t>14</w:t>
            </w:r>
            <w:r>
              <w:rPr>
                <w:noProof/>
                <w:webHidden/>
              </w:rPr>
              <w:fldChar w:fldCharType="end"/>
            </w:r>
          </w:hyperlink>
        </w:p>
        <w:p w14:paraId="118936E6" w14:textId="1C8BC852"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206" w:history="1">
            <w:r w:rsidRPr="00F2495B">
              <w:rPr>
                <w:rStyle w:val="Hyperlink"/>
                <w:noProof/>
              </w:rPr>
              <w:t>5. Data and Security Risks</w:t>
            </w:r>
            <w:r>
              <w:rPr>
                <w:noProof/>
                <w:webHidden/>
              </w:rPr>
              <w:tab/>
            </w:r>
            <w:r>
              <w:rPr>
                <w:noProof/>
                <w:webHidden/>
              </w:rPr>
              <w:fldChar w:fldCharType="begin"/>
            </w:r>
            <w:r>
              <w:rPr>
                <w:noProof/>
                <w:webHidden/>
              </w:rPr>
              <w:instrText xml:space="preserve"> PAGEREF _Toc184716206 \h </w:instrText>
            </w:r>
            <w:r>
              <w:rPr>
                <w:noProof/>
                <w:webHidden/>
              </w:rPr>
            </w:r>
            <w:r>
              <w:rPr>
                <w:noProof/>
                <w:webHidden/>
              </w:rPr>
              <w:fldChar w:fldCharType="separate"/>
            </w:r>
            <w:r>
              <w:rPr>
                <w:noProof/>
                <w:webHidden/>
              </w:rPr>
              <w:t>14</w:t>
            </w:r>
            <w:r>
              <w:rPr>
                <w:noProof/>
                <w:webHidden/>
              </w:rPr>
              <w:fldChar w:fldCharType="end"/>
            </w:r>
          </w:hyperlink>
        </w:p>
        <w:p w14:paraId="580BD10C" w14:textId="2CC2B667"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207" w:history="1">
            <w:r w:rsidRPr="00F2495B">
              <w:rPr>
                <w:rStyle w:val="Hyperlink"/>
                <w:noProof/>
              </w:rPr>
              <w:t>6. Scalability Risks</w:t>
            </w:r>
            <w:r>
              <w:rPr>
                <w:noProof/>
                <w:webHidden/>
              </w:rPr>
              <w:tab/>
            </w:r>
            <w:r>
              <w:rPr>
                <w:noProof/>
                <w:webHidden/>
              </w:rPr>
              <w:fldChar w:fldCharType="begin"/>
            </w:r>
            <w:r>
              <w:rPr>
                <w:noProof/>
                <w:webHidden/>
              </w:rPr>
              <w:instrText xml:space="preserve"> PAGEREF _Toc184716207 \h </w:instrText>
            </w:r>
            <w:r>
              <w:rPr>
                <w:noProof/>
                <w:webHidden/>
              </w:rPr>
            </w:r>
            <w:r>
              <w:rPr>
                <w:noProof/>
                <w:webHidden/>
              </w:rPr>
              <w:fldChar w:fldCharType="separate"/>
            </w:r>
            <w:r>
              <w:rPr>
                <w:noProof/>
                <w:webHidden/>
              </w:rPr>
              <w:t>14</w:t>
            </w:r>
            <w:r>
              <w:rPr>
                <w:noProof/>
                <w:webHidden/>
              </w:rPr>
              <w:fldChar w:fldCharType="end"/>
            </w:r>
          </w:hyperlink>
        </w:p>
        <w:p w14:paraId="585F9BBD" w14:textId="255B0CB9" w:rsidR="00CA60E5" w:rsidRDefault="00CA60E5">
          <w:pPr>
            <w:pStyle w:val="TOC1"/>
            <w:tabs>
              <w:tab w:val="right" w:leader="dot" w:pos="9030"/>
            </w:tabs>
            <w:rPr>
              <w:rFonts w:asciiTheme="minorHAnsi" w:hAnsiTheme="minorHAnsi" w:cstheme="minorBidi"/>
              <w:noProof/>
              <w:kern w:val="2"/>
              <w:sz w:val="22"/>
              <w:lang w:eastAsia="en-AS"/>
              <w14:ligatures w14:val="standardContextual"/>
            </w:rPr>
          </w:pPr>
          <w:hyperlink w:anchor="_Toc184716208" w:history="1">
            <w:r w:rsidRPr="00F2495B">
              <w:rPr>
                <w:rStyle w:val="Hyperlink"/>
                <w:noProof/>
              </w:rPr>
              <w:t>12. Monitoring and Evaluation</w:t>
            </w:r>
            <w:r>
              <w:rPr>
                <w:noProof/>
                <w:webHidden/>
              </w:rPr>
              <w:tab/>
            </w:r>
            <w:r>
              <w:rPr>
                <w:noProof/>
                <w:webHidden/>
              </w:rPr>
              <w:fldChar w:fldCharType="begin"/>
            </w:r>
            <w:r>
              <w:rPr>
                <w:noProof/>
                <w:webHidden/>
              </w:rPr>
              <w:instrText xml:space="preserve"> PAGEREF _Toc184716208 \h </w:instrText>
            </w:r>
            <w:r>
              <w:rPr>
                <w:noProof/>
                <w:webHidden/>
              </w:rPr>
            </w:r>
            <w:r>
              <w:rPr>
                <w:noProof/>
                <w:webHidden/>
              </w:rPr>
              <w:fldChar w:fldCharType="separate"/>
            </w:r>
            <w:r>
              <w:rPr>
                <w:noProof/>
                <w:webHidden/>
              </w:rPr>
              <w:t>14</w:t>
            </w:r>
            <w:r>
              <w:rPr>
                <w:noProof/>
                <w:webHidden/>
              </w:rPr>
              <w:fldChar w:fldCharType="end"/>
            </w:r>
          </w:hyperlink>
        </w:p>
        <w:p w14:paraId="66E68E74" w14:textId="343E2BFA"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209" w:history="1">
            <w:r w:rsidRPr="00F2495B">
              <w:rPr>
                <w:rStyle w:val="Hyperlink"/>
                <w:noProof/>
              </w:rPr>
              <w:t>1. Key Performance Indicators (KPIs)</w:t>
            </w:r>
            <w:r>
              <w:rPr>
                <w:noProof/>
                <w:webHidden/>
              </w:rPr>
              <w:tab/>
            </w:r>
            <w:r>
              <w:rPr>
                <w:noProof/>
                <w:webHidden/>
              </w:rPr>
              <w:fldChar w:fldCharType="begin"/>
            </w:r>
            <w:r>
              <w:rPr>
                <w:noProof/>
                <w:webHidden/>
              </w:rPr>
              <w:instrText xml:space="preserve"> PAGEREF _Toc184716209 \h </w:instrText>
            </w:r>
            <w:r>
              <w:rPr>
                <w:noProof/>
                <w:webHidden/>
              </w:rPr>
            </w:r>
            <w:r>
              <w:rPr>
                <w:noProof/>
                <w:webHidden/>
              </w:rPr>
              <w:fldChar w:fldCharType="separate"/>
            </w:r>
            <w:r>
              <w:rPr>
                <w:noProof/>
                <w:webHidden/>
              </w:rPr>
              <w:t>14</w:t>
            </w:r>
            <w:r>
              <w:rPr>
                <w:noProof/>
                <w:webHidden/>
              </w:rPr>
              <w:fldChar w:fldCharType="end"/>
            </w:r>
          </w:hyperlink>
        </w:p>
        <w:p w14:paraId="35F3EE74" w14:textId="1483B7D6"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210" w:history="1">
            <w:r w:rsidRPr="00F2495B">
              <w:rPr>
                <w:rStyle w:val="Hyperlink"/>
                <w:noProof/>
              </w:rPr>
              <w:t>2. Monitoring Framework</w:t>
            </w:r>
            <w:r>
              <w:rPr>
                <w:noProof/>
                <w:webHidden/>
              </w:rPr>
              <w:tab/>
            </w:r>
            <w:r>
              <w:rPr>
                <w:noProof/>
                <w:webHidden/>
              </w:rPr>
              <w:fldChar w:fldCharType="begin"/>
            </w:r>
            <w:r>
              <w:rPr>
                <w:noProof/>
                <w:webHidden/>
              </w:rPr>
              <w:instrText xml:space="preserve"> PAGEREF _Toc184716210 \h </w:instrText>
            </w:r>
            <w:r>
              <w:rPr>
                <w:noProof/>
                <w:webHidden/>
              </w:rPr>
            </w:r>
            <w:r>
              <w:rPr>
                <w:noProof/>
                <w:webHidden/>
              </w:rPr>
              <w:fldChar w:fldCharType="separate"/>
            </w:r>
            <w:r>
              <w:rPr>
                <w:noProof/>
                <w:webHidden/>
              </w:rPr>
              <w:t>15</w:t>
            </w:r>
            <w:r>
              <w:rPr>
                <w:noProof/>
                <w:webHidden/>
              </w:rPr>
              <w:fldChar w:fldCharType="end"/>
            </w:r>
          </w:hyperlink>
        </w:p>
        <w:p w14:paraId="6A0FAAB6" w14:textId="2083E11A"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211" w:history="1">
            <w:r w:rsidRPr="00F2495B">
              <w:rPr>
                <w:rStyle w:val="Hyperlink"/>
                <w:noProof/>
              </w:rPr>
              <w:t>3. Evaluation Methods</w:t>
            </w:r>
            <w:r>
              <w:rPr>
                <w:noProof/>
                <w:webHidden/>
              </w:rPr>
              <w:tab/>
            </w:r>
            <w:r>
              <w:rPr>
                <w:noProof/>
                <w:webHidden/>
              </w:rPr>
              <w:fldChar w:fldCharType="begin"/>
            </w:r>
            <w:r>
              <w:rPr>
                <w:noProof/>
                <w:webHidden/>
              </w:rPr>
              <w:instrText xml:space="preserve"> PAGEREF _Toc184716211 \h </w:instrText>
            </w:r>
            <w:r>
              <w:rPr>
                <w:noProof/>
                <w:webHidden/>
              </w:rPr>
            </w:r>
            <w:r>
              <w:rPr>
                <w:noProof/>
                <w:webHidden/>
              </w:rPr>
              <w:fldChar w:fldCharType="separate"/>
            </w:r>
            <w:r>
              <w:rPr>
                <w:noProof/>
                <w:webHidden/>
              </w:rPr>
              <w:t>15</w:t>
            </w:r>
            <w:r>
              <w:rPr>
                <w:noProof/>
                <w:webHidden/>
              </w:rPr>
              <w:fldChar w:fldCharType="end"/>
            </w:r>
          </w:hyperlink>
        </w:p>
        <w:p w14:paraId="7614E866" w14:textId="7CC62B73"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212" w:history="1">
            <w:r w:rsidRPr="00F2495B">
              <w:rPr>
                <w:rStyle w:val="Hyperlink"/>
                <w:noProof/>
              </w:rPr>
              <w:t>4. Continuous Improvement</w:t>
            </w:r>
            <w:r>
              <w:rPr>
                <w:noProof/>
                <w:webHidden/>
              </w:rPr>
              <w:tab/>
            </w:r>
            <w:r>
              <w:rPr>
                <w:noProof/>
                <w:webHidden/>
              </w:rPr>
              <w:fldChar w:fldCharType="begin"/>
            </w:r>
            <w:r>
              <w:rPr>
                <w:noProof/>
                <w:webHidden/>
              </w:rPr>
              <w:instrText xml:space="preserve"> PAGEREF _Toc184716212 \h </w:instrText>
            </w:r>
            <w:r>
              <w:rPr>
                <w:noProof/>
                <w:webHidden/>
              </w:rPr>
            </w:r>
            <w:r>
              <w:rPr>
                <w:noProof/>
                <w:webHidden/>
              </w:rPr>
              <w:fldChar w:fldCharType="separate"/>
            </w:r>
            <w:r>
              <w:rPr>
                <w:noProof/>
                <w:webHidden/>
              </w:rPr>
              <w:t>15</w:t>
            </w:r>
            <w:r>
              <w:rPr>
                <w:noProof/>
                <w:webHidden/>
              </w:rPr>
              <w:fldChar w:fldCharType="end"/>
            </w:r>
          </w:hyperlink>
        </w:p>
        <w:p w14:paraId="1B247A8E" w14:textId="319DBA7A" w:rsidR="00CA60E5" w:rsidRDefault="00CA60E5">
          <w:pPr>
            <w:pStyle w:val="TOC2"/>
            <w:tabs>
              <w:tab w:val="right" w:leader="dot" w:pos="9030"/>
            </w:tabs>
            <w:rPr>
              <w:rFonts w:asciiTheme="minorHAnsi" w:hAnsiTheme="minorHAnsi" w:cstheme="minorBidi"/>
              <w:noProof/>
              <w:kern w:val="2"/>
              <w:sz w:val="22"/>
              <w:lang w:eastAsia="en-AS"/>
              <w14:ligatures w14:val="standardContextual"/>
            </w:rPr>
          </w:pPr>
          <w:hyperlink w:anchor="_Toc184716213" w:history="1">
            <w:r w:rsidRPr="00F2495B">
              <w:rPr>
                <w:rStyle w:val="Hyperlink"/>
                <w:noProof/>
              </w:rPr>
              <w:t>5. Reporting</w:t>
            </w:r>
            <w:r>
              <w:rPr>
                <w:noProof/>
                <w:webHidden/>
              </w:rPr>
              <w:tab/>
            </w:r>
            <w:r>
              <w:rPr>
                <w:noProof/>
                <w:webHidden/>
              </w:rPr>
              <w:fldChar w:fldCharType="begin"/>
            </w:r>
            <w:r>
              <w:rPr>
                <w:noProof/>
                <w:webHidden/>
              </w:rPr>
              <w:instrText xml:space="preserve"> PAGEREF _Toc184716213 \h </w:instrText>
            </w:r>
            <w:r>
              <w:rPr>
                <w:noProof/>
                <w:webHidden/>
              </w:rPr>
            </w:r>
            <w:r>
              <w:rPr>
                <w:noProof/>
                <w:webHidden/>
              </w:rPr>
              <w:fldChar w:fldCharType="separate"/>
            </w:r>
            <w:r>
              <w:rPr>
                <w:noProof/>
                <w:webHidden/>
              </w:rPr>
              <w:t>15</w:t>
            </w:r>
            <w:r>
              <w:rPr>
                <w:noProof/>
                <w:webHidden/>
              </w:rPr>
              <w:fldChar w:fldCharType="end"/>
            </w:r>
          </w:hyperlink>
        </w:p>
        <w:p w14:paraId="617E69D5" w14:textId="5F1CF006" w:rsidR="00CA60E5" w:rsidRDefault="00CA60E5">
          <w:pPr>
            <w:pStyle w:val="TOC1"/>
            <w:tabs>
              <w:tab w:val="right" w:leader="dot" w:pos="9030"/>
            </w:tabs>
            <w:rPr>
              <w:rFonts w:asciiTheme="minorHAnsi" w:hAnsiTheme="minorHAnsi" w:cstheme="minorBidi"/>
              <w:noProof/>
              <w:kern w:val="2"/>
              <w:sz w:val="22"/>
              <w:lang w:eastAsia="en-AS"/>
              <w14:ligatures w14:val="standardContextual"/>
            </w:rPr>
          </w:pPr>
          <w:hyperlink w:anchor="_Toc184716214" w:history="1">
            <w:r w:rsidRPr="00F2495B">
              <w:rPr>
                <w:rStyle w:val="Hyperlink"/>
                <w:noProof/>
              </w:rPr>
              <w:t>13. Conclusion</w:t>
            </w:r>
            <w:r>
              <w:rPr>
                <w:noProof/>
                <w:webHidden/>
              </w:rPr>
              <w:tab/>
            </w:r>
            <w:r>
              <w:rPr>
                <w:noProof/>
                <w:webHidden/>
              </w:rPr>
              <w:fldChar w:fldCharType="begin"/>
            </w:r>
            <w:r>
              <w:rPr>
                <w:noProof/>
                <w:webHidden/>
              </w:rPr>
              <w:instrText xml:space="preserve"> PAGEREF _Toc184716214 \h </w:instrText>
            </w:r>
            <w:r>
              <w:rPr>
                <w:noProof/>
                <w:webHidden/>
              </w:rPr>
            </w:r>
            <w:r>
              <w:rPr>
                <w:noProof/>
                <w:webHidden/>
              </w:rPr>
              <w:fldChar w:fldCharType="separate"/>
            </w:r>
            <w:r>
              <w:rPr>
                <w:noProof/>
                <w:webHidden/>
              </w:rPr>
              <w:t>16</w:t>
            </w:r>
            <w:r>
              <w:rPr>
                <w:noProof/>
                <w:webHidden/>
              </w:rPr>
              <w:fldChar w:fldCharType="end"/>
            </w:r>
          </w:hyperlink>
        </w:p>
        <w:p w14:paraId="68F976C5" w14:textId="49AEFED3" w:rsidR="00D565A9" w:rsidRPr="009E2D76" w:rsidRDefault="00D565A9" w:rsidP="00D565A9">
          <w:r w:rsidRPr="009E2D76">
            <w:rPr>
              <w:b/>
              <w:bCs/>
              <w:noProof/>
            </w:rPr>
            <w:lastRenderedPageBreak/>
            <w:fldChar w:fldCharType="end"/>
          </w:r>
        </w:p>
      </w:sdtContent>
    </w:sdt>
    <w:p w14:paraId="7ED1755B" w14:textId="77777777" w:rsidR="00E4637B" w:rsidRPr="009E2D76" w:rsidRDefault="00E4637B">
      <w:pPr>
        <w:spacing w:line="285" w:lineRule="exact"/>
        <w:rPr>
          <w:sz w:val="20"/>
          <w:szCs w:val="20"/>
        </w:rPr>
      </w:pPr>
    </w:p>
    <w:p w14:paraId="44902828" w14:textId="77777777" w:rsidR="00E4637B" w:rsidRPr="009E2D76" w:rsidRDefault="00C37BFC" w:rsidP="00684AAB">
      <w:pPr>
        <w:pStyle w:val="Title"/>
        <w:rPr>
          <w:sz w:val="24"/>
          <w:szCs w:val="24"/>
        </w:rPr>
      </w:pPr>
      <w:r w:rsidRPr="009E2D76">
        <w:rPr>
          <w:rFonts w:eastAsia="Arial"/>
        </w:rPr>
        <w:t>Proposal Synopsis</w:t>
      </w:r>
    </w:p>
    <w:p w14:paraId="6961695C" w14:textId="77777777" w:rsidR="00E4637B" w:rsidRPr="009E2D76" w:rsidRDefault="00E4637B">
      <w:pPr>
        <w:spacing w:line="200" w:lineRule="exact"/>
        <w:rPr>
          <w:sz w:val="20"/>
          <w:szCs w:val="20"/>
        </w:rPr>
      </w:pPr>
    </w:p>
    <w:p w14:paraId="5913DEAA" w14:textId="77777777" w:rsidR="00E4637B" w:rsidRPr="009E2D76" w:rsidRDefault="00E4637B">
      <w:pPr>
        <w:spacing w:line="200" w:lineRule="exact"/>
        <w:rPr>
          <w:sz w:val="20"/>
          <w:szCs w:val="20"/>
        </w:rPr>
      </w:pPr>
    </w:p>
    <w:p w14:paraId="6A51FD57" w14:textId="77777777" w:rsidR="00E4637B" w:rsidRPr="009E2D76" w:rsidRDefault="00E4637B">
      <w:pPr>
        <w:spacing w:line="200" w:lineRule="exact"/>
        <w:rPr>
          <w:sz w:val="20"/>
          <w:szCs w:val="20"/>
        </w:rPr>
      </w:pPr>
    </w:p>
    <w:p w14:paraId="7EC94DB9" w14:textId="5A7EE29A" w:rsidR="00E4637B" w:rsidRDefault="003E75AB" w:rsidP="00684AAB">
      <w:pPr>
        <w:pStyle w:val="Heading1"/>
        <w:rPr>
          <w:rFonts w:eastAsia="Arial"/>
        </w:rPr>
      </w:pPr>
      <w:bookmarkStart w:id="5" w:name="_Toc184716180"/>
      <w:r>
        <w:t xml:space="preserve">1. </w:t>
      </w:r>
      <w:r w:rsidR="00C37BFC" w:rsidRPr="009E2D76">
        <w:t>Abstract</w:t>
      </w:r>
      <w:bookmarkEnd w:id="5"/>
      <w:r w:rsidR="00F12D25" w:rsidRPr="009E2D76">
        <w:rPr>
          <w:rFonts w:eastAsia="Arial"/>
        </w:rPr>
        <w:t xml:space="preserve"> </w:t>
      </w:r>
    </w:p>
    <w:p w14:paraId="2A24A409" w14:textId="77777777" w:rsidR="003E75AB" w:rsidRPr="003E75AB" w:rsidRDefault="003E75AB" w:rsidP="003E75AB"/>
    <w:p w14:paraId="6BDABCDB" w14:textId="6E1CBDC4" w:rsidR="00E4637B" w:rsidRDefault="001F322E" w:rsidP="003E75AB">
      <w:r w:rsidRPr="001F322E">
        <w:t>The AR Object Generator is an innovative solution designed to bridge the gap between static product visuals and immersive augmented reality (AR) experiences. By enabling users to create 3D models and AR Codes through intuitive 360-degree object scanning and automated processing, the platform simplifies AR adoption for non-technical users. With applications in e-commerce, education, and marketing, it enhances user engagement, product visualization, and interactive learning. The project incorporates market analysis, cutting-edge tools like ARKit and Vuforia, and a phased implementation strategy to ensure feasibility, scalability, and accessibility. Ultimately, the AR Object Generator aims to revolutionize user interaction with digital and physical products by making AR technologies more accessible and impactful.</w:t>
      </w:r>
    </w:p>
    <w:p w14:paraId="71DCB926" w14:textId="77777777" w:rsidR="001F322E" w:rsidRDefault="001F322E" w:rsidP="001F322E"/>
    <w:p w14:paraId="14A68897" w14:textId="79C28DE1" w:rsidR="003E75AB" w:rsidRDefault="003E75AB" w:rsidP="001F322E">
      <w:pPr>
        <w:rPr>
          <w:rStyle w:val="Heading1Char"/>
        </w:rPr>
      </w:pPr>
      <w:bookmarkStart w:id="6" w:name="_Toc184716181"/>
      <w:r>
        <w:rPr>
          <w:rStyle w:val="Heading1Char"/>
        </w:rPr>
        <w:t xml:space="preserve">2. </w:t>
      </w:r>
      <w:r w:rsidR="001F322E" w:rsidRPr="001F322E">
        <w:rPr>
          <w:rStyle w:val="Heading1Char"/>
        </w:rPr>
        <w:t>Introduction</w:t>
      </w:r>
      <w:bookmarkEnd w:id="6"/>
    </w:p>
    <w:p w14:paraId="7861E13C" w14:textId="6B8CD3CE" w:rsidR="001F322E" w:rsidRDefault="001F322E" w:rsidP="001F322E">
      <w:r w:rsidRPr="001F322E">
        <w:rPr>
          <w:rStyle w:val="Heading1Char"/>
        </w:rPr>
        <w:br/>
      </w:r>
      <w:r w:rsidRPr="001F322E">
        <w:t>Augmented reality (AR) has revolutionized the way users interact with digital content by overlaying interactive digital elements onto real-world environments. As a transformative technology, AR is no longer confined to gaming and entertainment but has expanded its footprint into industries such as e-commerce, education, healthcare, marketing, and even industrial training. This surge in adoption is driven by the demand for immersive and interactive experiences that improve user engagement, increase efficiency, and foster innovation. However, despite its immense potential, the adoption of AR technology remains limited due to its technical complexity and high development costs.</w:t>
      </w:r>
    </w:p>
    <w:p w14:paraId="565C1CE1" w14:textId="77777777" w:rsidR="003E75AB" w:rsidRPr="001F322E" w:rsidRDefault="003E75AB" w:rsidP="001F322E"/>
    <w:p w14:paraId="5E0AA3EB" w14:textId="77777777" w:rsidR="001F322E" w:rsidRDefault="001F322E" w:rsidP="001F322E">
      <w:r w:rsidRPr="001F322E">
        <w:t>The AR Object Generator project addresses these challenges by introducing an intuitive, user-friendly platform designed for individuals and businesses alike. The platform eliminates the need for advanced technical skills by allowing users to scan objects, generate 3D models, and create shareable AR Codes seamlessly. Unlike existing solutions that are either too expensive or require specialized expertise, the AR Object Generator is designed to democratize AR technology, making it accessible to small businesses, educators, and non-technical users.</w:t>
      </w:r>
    </w:p>
    <w:p w14:paraId="7AC96D15" w14:textId="77777777" w:rsidR="003E75AB" w:rsidRPr="001F322E" w:rsidRDefault="003E75AB" w:rsidP="001F322E"/>
    <w:p w14:paraId="593F6894" w14:textId="77777777" w:rsidR="001F322E" w:rsidRPr="001F322E" w:rsidRDefault="001F322E" w:rsidP="001F322E">
      <w:r w:rsidRPr="001F322E">
        <w:t>The platform’s applications are vast, particularly in industries like retail, where customers increasingly seek realistic and interactive product visualizations. For instance, buyers can view 3D representations of furniture or electronics in their own homes before making a purchase. Similarly, in education, AR-enhanced content can transform traditional teaching methods into interactive and engaging experiences for students. By reducing the technical and financial barriers to AR adoption, the AR Object Generator aims to redefine the accessibility of AR technology, empowering users to create innovative experiences that bridge the gap between the physical and digital worlds.</w:t>
      </w:r>
    </w:p>
    <w:p w14:paraId="19682694" w14:textId="77777777" w:rsidR="001F322E" w:rsidRDefault="001F322E" w:rsidP="001F322E"/>
    <w:p w14:paraId="347894D7" w14:textId="77777777" w:rsidR="001F322E" w:rsidRDefault="001F322E" w:rsidP="001F322E"/>
    <w:p w14:paraId="7B97505D" w14:textId="77777777" w:rsidR="003E75AB" w:rsidRDefault="003E75AB" w:rsidP="001F322E"/>
    <w:p w14:paraId="4DA2069F" w14:textId="77777777" w:rsidR="001F322E" w:rsidRDefault="001F322E" w:rsidP="001F322E"/>
    <w:p w14:paraId="46C03346" w14:textId="77777777" w:rsidR="003E75AB" w:rsidRDefault="003E75AB" w:rsidP="001F322E"/>
    <w:p w14:paraId="6259D961" w14:textId="77777777" w:rsidR="003E75AB" w:rsidRDefault="003E75AB" w:rsidP="001F322E">
      <w:pPr>
        <w:rPr>
          <w:rStyle w:val="Heading1Char"/>
        </w:rPr>
      </w:pPr>
      <w:bookmarkStart w:id="7" w:name="_Toc184716182"/>
      <w:r>
        <w:rPr>
          <w:rStyle w:val="Heading1Char"/>
        </w:rPr>
        <w:lastRenderedPageBreak/>
        <w:t xml:space="preserve">3. </w:t>
      </w:r>
      <w:r w:rsidR="001F322E" w:rsidRPr="001F322E">
        <w:rPr>
          <w:rStyle w:val="Heading1Char"/>
        </w:rPr>
        <w:t>Problem Statement</w:t>
      </w:r>
      <w:bookmarkEnd w:id="7"/>
    </w:p>
    <w:p w14:paraId="5B4E4EA7" w14:textId="7A672741" w:rsidR="001F322E" w:rsidRDefault="001F322E" w:rsidP="001F322E">
      <w:r w:rsidRPr="001F322E">
        <w:rPr>
          <w:rStyle w:val="Heading1Char"/>
        </w:rPr>
        <w:br/>
      </w:r>
      <w:r w:rsidRPr="001F322E">
        <w:t xml:space="preserve">Despite the rapid growth and adoption of augmented reality (AR) in various industries, significant barriers hinder its widespread use, particularly among small businesses, educators, and non-technical users. The primary challenge lies in the technical complexity associated with creating AR content, which often requires advanced skills in 3D </w:t>
      </w:r>
      <w:proofErr w:type="spellStart"/>
      <w:r w:rsidRPr="001F322E">
        <w:t>modeling</w:t>
      </w:r>
      <w:proofErr w:type="spellEnd"/>
      <w:r w:rsidRPr="001F322E">
        <w:t>, programming, and familiarity with AR frameworks. This complexity excludes a vast majority of users who could benefit from AR’s immersive capabilities but lack the resources or expertise to utilize existing tools.</w:t>
      </w:r>
    </w:p>
    <w:p w14:paraId="11B319A4" w14:textId="77777777" w:rsidR="003E75AB" w:rsidRPr="001F322E" w:rsidRDefault="003E75AB" w:rsidP="001F322E"/>
    <w:p w14:paraId="662C4AD0" w14:textId="77777777" w:rsidR="001F322E" w:rsidRDefault="001F322E" w:rsidP="001F322E">
      <w:r w:rsidRPr="001F322E">
        <w:t>Additionally, businesses, particularly in e-commerce, face limitations with static product visuals. Static images fail to convey the depth and context necessary for customer engagement, reducing trust and lowering conversion rates. Studies show that interactive and realistic product visualizations significantly enhance customer decision-making, yet most businesses struggle to implement such solutions due to the high cost of AR development.</w:t>
      </w:r>
    </w:p>
    <w:p w14:paraId="49819F3C" w14:textId="77777777" w:rsidR="003E75AB" w:rsidRPr="001F322E" w:rsidRDefault="003E75AB" w:rsidP="001F322E"/>
    <w:p w14:paraId="4C3EE7DA" w14:textId="77777777" w:rsidR="001F322E" w:rsidRPr="001F322E" w:rsidRDefault="001F322E" w:rsidP="001F322E">
      <w:r w:rsidRPr="001F322E">
        <w:t>In education, traditional teaching methods often lack the interactive elements needed to fully engage students and enhance learning outcomes. While AR offers transformative potential in this space, educators face similar barriers in accessing affordable and easy-to-use tools.</w:t>
      </w:r>
    </w:p>
    <w:p w14:paraId="24516B51" w14:textId="77777777" w:rsidR="001F322E" w:rsidRPr="001F322E" w:rsidRDefault="001F322E" w:rsidP="001F322E">
      <w:r w:rsidRPr="001F322E">
        <w:t>Current AR creation platforms often prioritize high-end features for industrial or enterprise users, leaving a gap in the market for solutions tailored to small-scale applications. This gap highlights the urgent need for a simplified, affordable, and user-friendly platform that enables the creation of AR experiences without requiring technical expertise. The AR Object Generator project addresses this gap, providing a solution that democratizes AR technology and brings its benefits to a wider audience.</w:t>
      </w:r>
    </w:p>
    <w:p w14:paraId="769F0EC6" w14:textId="73554498" w:rsidR="001F322E" w:rsidRPr="001F322E" w:rsidRDefault="003E75AB" w:rsidP="00684AAB">
      <w:pPr>
        <w:pStyle w:val="Heading1"/>
      </w:pPr>
      <w:bookmarkStart w:id="8" w:name="_Toc184716183"/>
      <w:r>
        <w:t xml:space="preserve">4. </w:t>
      </w:r>
      <w:r w:rsidR="001F322E" w:rsidRPr="001F322E">
        <w:t>Features/</w:t>
      </w:r>
      <w:r w:rsidR="001F322E" w:rsidRPr="00684AAB">
        <w:t>Scope</w:t>
      </w:r>
      <w:bookmarkEnd w:id="8"/>
    </w:p>
    <w:p w14:paraId="60CC5236" w14:textId="77777777" w:rsidR="003E75AB" w:rsidRDefault="003E75AB" w:rsidP="003E75AB">
      <w:pPr>
        <w:pStyle w:val="Heading2"/>
      </w:pPr>
      <w:bookmarkStart w:id="9" w:name="_Toc184716184"/>
      <w:r>
        <w:t>Features</w:t>
      </w:r>
      <w:bookmarkEnd w:id="9"/>
    </w:p>
    <w:p w14:paraId="4F06ACDA" w14:textId="4A9C1487" w:rsidR="001F322E" w:rsidRDefault="001F322E" w:rsidP="00684AAB">
      <w:r w:rsidRPr="001F322E">
        <w:br/>
        <w:t>The AR Object Generator is designed with a robust set of features to address the diverse needs of users across industries. These features focus on simplifying AR content creation, enhancing usability, and delivering value through immersive experiences:</w:t>
      </w:r>
    </w:p>
    <w:p w14:paraId="12E7C5F7" w14:textId="77777777" w:rsidR="003E75AB" w:rsidRDefault="003E75AB" w:rsidP="00684AAB"/>
    <w:p w14:paraId="4C7C8DA4" w14:textId="77777777" w:rsidR="003E75AB" w:rsidRPr="001F322E" w:rsidRDefault="003E75AB" w:rsidP="00684AAB"/>
    <w:p w14:paraId="4E2208D4" w14:textId="77777777" w:rsidR="001F322E" w:rsidRPr="001F322E" w:rsidRDefault="001F322E" w:rsidP="001F322E">
      <w:pPr>
        <w:numPr>
          <w:ilvl w:val="0"/>
          <w:numId w:val="9"/>
        </w:numPr>
      </w:pPr>
      <w:r w:rsidRPr="001F322E">
        <w:rPr>
          <w:b/>
          <w:bCs/>
        </w:rPr>
        <w:t>360° Object Scanning</w:t>
      </w:r>
    </w:p>
    <w:p w14:paraId="0AB97A7F" w14:textId="77777777" w:rsidR="001F322E" w:rsidRPr="001F322E" w:rsidRDefault="001F322E" w:rsidP="001F322E">
      <w:pPr>
        <w:numPr>
          <w:ilvl w:val="1"/>
          <w:numId w:val="9"/>
        </w:numPr>
      </w:pPr>
      <w:r w:rsidRPr="001F322E">
        <w:t>Enables users to scan physical objects from all angles using their smartphone cameras, capturing detailed data for accurate 3D model generation.</w:t>
      </w:r>
    </w:p>
    <w:p w14:paraId="089D0693" w14:textId="77777777" w:rsidR="001F322E" w:rsidRPr="001F322E" w:rsidRDefault="001F322E" w:rsidP="001F322E">
      <w:pPr>
        <w:numPr>
          <w:ilvl w:val="0"/>
          <w:numId w:val="9"/>
        </w:numPr>
      </w:pPr>
      <w:r w:rsidRPr="001F322E">
        <w:rPr>
          <w:b/>
          <w:bCs/>
        </w:rPr>
        <w:t>Automated 3D Model Creation</w:t>
      </w:r>
    </w:p>
    <w:p w14:paraId="0B11DDDE" w14:textId="77777777" w:rsidR="001F322E" w:rsidRPr="001F322E" w:rsidRDefault="001F322E" w:rsidP="001F322E">
      <w:pPr>
        <w:numPr>
          <w:ilvl w:val="1"/>
          <w:numId w:val="9"/>
        </w:numPr>
      </w:pPr>
      <w:r w:rsidRPr="001F322E">
        <w:t xml:space="preserve">Utilizes advanced algorithms to convert scanned data into high-quality 3D models, eliminating the need for manual </w:t>
      </w:r>
      <w:proofErr w:type="spellStart"/>
      <w:r w:rsidRPr="001F322E">
        <w:t>modeling</w:t>
      </w:r>
      <w:proofErr w:type="spellEnd"/>
      <w:r w:rsidRPr="001F322E">
        <w:t xml:space="preserve"> skills.</w:t>
      </w:r>
    </w:p>
    <w:p w14:paraId="4779446C" w14:textId="77777777" w:rsidR="001F322E" w:rsidRPr="001F322E" w:rsidRDefault="001F322E" w:rsidP="001F322E">
      <w:pPr>
        <w:numPr>
          <w:ilvl w:val="0"/>
          <w:numId w:val="9"/>
        </w:numPr>
      </w:pPr>
      <w:r w:rsidRPr="001F322E">
        <w:rPr>
          <w:b/>
          <w:bCs/>
        </w:rPr>
        <w:t>AR Code Generation</w:t>
      </w:r>
    </w:p>
    <w:p w14:paraId="1242B49C" w14:textId="77777777" w:rsidR="001F322E" w:rsidRPr="001F322E" w:rsidRDefault="001F322E" w:rsidP="001F322E">
      <w:pPr>
        <w:numPr>
          <w:ilvl w:val="1"/>
          <w:numId w:val="9"/>
        </w:numPr>
      </w:pPr>
      <w:r w:rsidRPr="001F322E">
        <w:t>Provides a seamless process for generating AR Codes linked to 3D models, allowing users to share immersive content across platforms such as websites, e-commerce stores, and marketing campaigns.</w:t>
      </w:r>
    </w:p>
    <w:p w14:paraId="24178231" w14:textId="77777777" w:rsidR="001F322E" w:rsidRPr="001F322E" w:rsidRDefault="001F322E" w:rsidP="001F322E">
      <w:pPr>
        <w:numPr>
          <w:ilvl w:val="0"/>
          <w:numId w:val="9"/>
        </w:numPr>
      </w:pPr>
      <w:r w:rsidRPr="001F322E">
        <w:rPr>
          <w:b/>
          <w:bCs/>
        </w:rPr>
        <w:t>Multi-Platform Compatibility</w:t>
      </w:r>
    </w:p>
    <w:p w14:paraId="34EA4A26" w14:textId="77777777" w:rsidR="001F322E" w:rsidRDefault="001F322E" w:rsidP="001F322E">
      <w:pPr>
        <w:numPr>
          <w:ilvl w:val="1"/>
          <w:numId w:val="9"/>
        </w:numPr>
      </w:pPr>
      <w:r w:rsidRPr="001F322E">
        <w:t xml:space="preserve">Ensures compatibility with popular AR frameworks like ARKit (iOS), </w:t>
      </w:r>
      <w:proofErr w:type="spellStart"/>
      <w:r w:rsidRPr="001F322E">
        <w:t>ARCore</w:t>
      </w:r>
      <w:proofErr w:type="spellEnd"/>
      <w:r w:rsidRPr="001F322E">
        <w:t xml:space="preserve"> (Android), and </w:t>
      </w:r>
      <w:proofErr w:type="spellStart"/>
      <w:r w:rsidRPr="001F322E">
        <w:t>WebAR</w:t>
      </w:r>
      <w:proofErr w:type="spellEnd"/>
      <w:r w:rsidRPr="001F322E">
        <w:t>, making the solution accessible across a wide range of devices and applications.</w:t>
      </w:r>
    </w:p>
    <w:p w14:paraId="3C2E7861" w14:textId="77777777" w:rsidR="003E75AB" w:rsidRDefault="003E75AB" w:rsidP="003E75AB"/>
    <w:p w14:paraId="19423D0A" w14:textId="77777777" w:rsidR="003E75AB" w:rsidRPr="001F322E" w:rsidRDefault="003E75AB" w:rsidP="003E75AB"/>
    <w:p w14:paraId="1B2B5E10" w14:textId="77777777" w:rsidR="001F322E" w:rsidRPr="001F322E" w:rsidRDefault="001F322E" w:rsidP="001F322E">
      <w:pPr>
        <w:numPr>
          <w:ilvl w:val="0"/>
          <w:numId w:val="9"/>
        </w:numPr>
      </w:pPr>
      <w:r w:rsidRPr="001F322E">
        <w:rPr>
          <w:b/>
          <w:bCs/>
        </w:rPr>
        <w:lastRenderedPageBreak/>
        <w:t>Customization Options</w:t>
      </w:r>
    </w:p>
    <w:p w14:paraId="69C43F83" w14:textId="77777777" w:rsidR="001F322E" w:rsidRPr="001F322E" w:rsidRDefault="001F322E" w:rsidP="001F322E">
      <w:pPr>
        <w:numPr>
          <w:ilvl w:val="1"/>
          <w:numId w:val="9"/>
        </w:numPr>
      </w:pPr>
      <w:r w:rsidRPr="001F322E">
        <w:t xml:space="preserve">Offers tools for users to adjust and enhance 3D models, including texture mapping, </w:t>
      </w:r>
      <w:proofErr w:type="spellStart"/>
      <w:r w:rsidRPr="001F322E">
        <w:t>color</w:t>
      </w:r>
      <w:proofErr w:type="spellEnd"/>
      <w:r w:rsidRPr="001F322E">
        <w:t xml:space="preserve"> adjustments, and scaling, ensuring tailored AR experiences.</w:t>
      </w:r>
    </w:p>
    <w:p w14:paraId="28C56B2B" w14:textId="77777777" w:rsidR="001F322E" w:rsidRPr="001F322E" w:rsidRDefault="001F322E" w:rsidP="001F322E">
      <w:pPr>
        <w:numPr>
          <w:ilvl w:val="0"/>
          <w:numId w:val="9"/>
        </w:numPr>
      </w:pPr>
      <w:r w:rsidRPr="001F322E">
        <w:rPr>
          <w:b/>
          <w:bCs/>
        </w:rPr>
        <w:t>Cloud-Based Storage and Management</w:t>
      </w:r>
    </w:p>
    <w:p w14:paraId="38AD1DA6" w14:textId="77777777" w:rsidR="001F322E" w:rsidRPr="001F322E" w:rsidRDefault="001F322E" w:rsidP="001F322E">
      <w:pPr>
        <w:numPr>
          <w:ilvl w:val="1"/>
          <w:numId w:val="9"/>
        </w:numPr>
      </w:pPr>
      <w:r w:rsidRPr="001F322E">
        <w:t>Provides cloud integration for storing and managing 3D models and AR Codes, ensuring data security and scalability for growing user needs.</w:t>
      </w:r>
    </w:p>
    <w:p w14:paraId="645738A7" w14:textId="77777777" w:rsidR="001F322E" w:rsidRPr="001F322E" w:rsidRDefault="001F322E" w:rsidP="001F322E">
      <w:pPr>
        <w:numPr>
          <w:ilvl w:val="0"/>
          <w:numId w:val="9"/>
        </w:numPr>
      </w:pPr>
      <w:r w:rsidRPr="001F322E">
        <w:rPr>
          <w:b/>
          <w:bCs/>
        </w:rPr>
        <w:t>User-Friendly Interface</w:t>
      </w:r>
    </w:p>
    <w:p w14:paraId="01254639" w14:textId="77777777" w:rsidR="001F322E" w:rsidRPr="001F322E" w:rsidRDefault="001F322E" w:rsidP="001F322E">
      <w:pPr>
        <w:numPr>
          <w:ilvl w:val="1"/>
          <w:numId w:val="9"/>
        </w:numPr>
      </w:pPr>
      <w:r w:rsidRPr="001F322E">
        <w:t>Features an intuitive and guided interface that simplifies the process of AR content creation, making it accessible even to non-technical users.</w:t>
      </w:r>
    </w:p>
    <w:p w14:paraId="0E03AD3C" w14:textId="7D241FF1" w:rsidR="001F322E" w:rsidRPr="001F322E" w:rsidRDefault="001F322E" w:rsidP="001F322E"/>
    <w:p w14:paraId="38F6167A" w14:textId="77777777" w:rsidR="003E75AB" w:rsidRDefault="001F322E" w:rsidP="001F322E">
      <w:pPr>
        <w:rPr>
          <w:rStyle w:val="Heading2Char"/>
        </w:rPr>
      </w:pPr>
      <w:bookmarkStart w:id="10" w:name="_Toc184716185"/>
      <w:r w:rsidRPr="001F322E">
        <w:rPr>
          <w:rStyle w:val="Heading2Char"/>
        </w:rPr>
        <w:t>Scope</w:t>
      </w:r>
      <w:bookmarkEnd w:id="10"/>
    </w:p>
    <w:p w14:paraId="3E1996F0" w14:textId="2C1B937E" w:rsidR="001F322E" w:rsidRDefault="001F322E" w:rsidP="001F322E">
      <w:r w:rsidRPr="001F322E">
        <w:br/>
        <w:t>The AR Object Generator has applications across multiple industries and user scenarios, demonstrating its versatility and scalability:</w:t>
      </w:r>
    </w:p>
    <w:p w14:paraId="6237A0DB" w14:textId="77777777" w:rsidR="003E75AB" w:rsidRPr="001F322E" w:rsidRDefault="003E75AB" w:rsidP="001F322E"/>
    <w:p w14:paraId="76C046BE" w14:textId="77777777" w:rsidR="001F322E" w:rsidRPr="001F322E" w:rsidRDefault="001F322E" w:rsidP="001F322E">
      <w:pPr>
        <w:numPr>
          <w:ilvl w:val="0"/>
          <w:numId w:val="10"/>
        </w:numPr>
      </w:pPr>
      <w:r w:rsidRPr="001F322E">
        <w:rPr>
          <w:b/>
          <w:bCs/>
        </w:rPr>
        <w:t>E-Commerce</w:t>
      </w:r>
    </w:p>
    <w:p w14:paraId="4966EF8B" w14:textId="77777777" w:rsidR="001F322E" w:rsidRPr="001F322E" w:rsidRDefault="001F322E" w:rsidP="001F322E">
      <w:pPr>
        <w:numPr>
          <w:ilvl w:val="1"/>
          <w:numId w:val="10"/>
        </w:numPr>
      </w:pPr>
      <w:r w:rsidRPr="001F322E">
        <w:t>Enhances product visualization by allowing customers to view 3D models in real-world settings, improving decision-making and increasing purchase confidence.</w:t>
      </w:r>
    </w:p>
    <w:p w14:paraId="0D007F8A" w14:textId="77777777" w:rsidR="001F322E" w:rsidRPr="001F322E" w:rsidRDefault="001F322E" w:rsidP="001F322E">
      <w:pPr>
        <w:numPr>
          <w:ilvl w:val="0"/>
          <w:numId w:val="10"/>
        </w:numPr>
      </w:pPr>
      <w:r w:rsidRPr="001F322E">
        <w:rPr>
          <w:b/>
          <w:bCs/>
        </w:rPr>
        <w:t>Marketing and Advertising</w:t>
      </w:r>
    </w:p>
    <w:p w14:paraId="67299504" w14:textId="77777777" w:rsidR="001F322E" w:rsidRPr="001F322E" w:rsidRDefault="001F322E" w:rsidP="001F322E">
      <w:pPr>
        <w:numPr>
          <w:ilvl w:val="1"/>
          <w:numId w:val="10"/>
        </w:numPr>
      </w:pPr>
      <w:r w:rsidRPr="001F322E">
        <w:t>Empowers brands to create interactive and engaging campaigns using AR Codes, capturing user attention and enhancing brand recall.</w:t>
      </w:r>
    </w:p>
    <w:p w14:paraId="4146AA06" w14:textId="77777777" w:rsidR="001F322E" w:rsidRPr="001F322E" w:rsidRDefault="001F322E" w:rsidP="001F322E">
      <w:pPr>
        <w:numPr>
          <w:ilvl w:val="0"/>
          <w:numId w:val="10"/>
        </w:numPr>
      </w:pPr>
      <w:r w:rsidRPr="001F322E">
        <w:rPr>
          <w:b/>
          <w:bCs/>
        </w:rPr>
        <w:t>Education</w:t>
      </w:r>
    </w:p>
    <w:p w14:paraId="4EF56D6A" w14:textId="77777777" w:rsidR="001F322E" w:rsidRPr="001F322E" w:rsidRDefault="001F322E" w:rsidP="001F322E">
      <w:pPr>
        <w:numPr>
          <w:ilvl w:val="1"/>
          <w:numId w:val="10"/>
        </w:numPr>
      </w:pPr>
      <w:r w:rsidRPr="001F322E">
        <w:t>Facilitates the creation of AR-enhanced educational content, transforming traditional teaching methods into interactive learning experiences.</w:t>
      </w:r>
    </w:p>
    <w:p w14:paraId="38734F0E" w14:textId="77777777" w:rsidR="001F322E" w:rsidRPr="001F322E" w:rsidRDefault="001F322E" w:rsidP="001F322E">
      <w:pPr>
        <w:numPr>
          <w:ilvl w:val="0"/>
          <w:numId w:val="10"/>
        </w:numPr>
      </w:pPr>
      <w:r w:rsidRPr="001F322E">
        <w:rPr>
          <w:b/>
          <w:bCs/>
        </w:rPr>
        <w:t>Small Businesses and Entrepreneurs</w:t>
      </w:r>
    </w:p>
    <w:p w14:paraId="3AAC93DE" w14:textId="77777777" w:rsidR="001F322E" w:rsidRPr="001F322E" w:rsidRDefault="001F322E" w:rsidP="001F322E">
      <w:pPr>
        <w:numPr>
          <w:ilvl w:val="1"/>
          <w:numId w:val="10"/>
        </w:numPr>
      </w:pPr>
      <w:r w:rsidRPr="001F322E">
        <w:t>Offers an affordable and easy-to-use solution for small-scale users, enabling them to leverage AR technology to compete with larger enterprises.</w:t>
      </w:r>
    </w:p>
    <w:p w14:paraId="09B185F1" w14:textId="77777777" w:rsidR="001F322E" w:rsidRPr="001F322E" w:rsidRDefault="001F322E" w:rsidP="001F322E">
      <w:pPr>
        <w:numPr>
          <w:ilvl w:val="0"/>
          <w:numId w:val="10"/>
        </w:numPr>
      </w:pPr>
      <w:r w:rsidRPr="001F322E">
        <w:rPr>
          <w:b/>
          <w:bCs/>
        </w:rPr>
        <w:t>Industrial Training and Simulations</w:t>
      </w:r>
    </w:p>
    <w:p w14:paraId="7A6C1D4E" w14:textId="77777777" w:rsidR="001F322E" w:rsidRPr="001F322E" w:rsidRDefault="001F322E" w:rsidP="001F322E">
      <w:pPr>
        <w:numPr>
          <w:ilvl w:val="1"/>
          <w:numId w:val="10"/>
        </w:numPr>
      </w:pPr>
      <w:r w:rsidRPr="001F322E">
        <w:t>Provides tools for creating AR-based training modules and simulations, improving workforce efficiency and safety in industries such as manufacturing and healthcare.</w:t>
      </w:r>
    </w:p>
    <w:p w14:paraId="20AD205D" w14:textId="77777777" w:rsidR="001F322E" w:rsidRPr="001F322E" w:rsidRDefault="001F322E" w:rsidP="001F322E">
      <w:pPr>
        <w:numPr>
          <w:ilvl w:val="0"/>
          <w:numId w:val="10"/>
        </w:numPr>
      </w:pPr>
      <w:r w:rsidRPr="001F322E">
        <w:rPr>
          <w:b/>
          <w:bCs/>
        </w:rPr>
        <w:t>Creative Applications</w:t>
      </w:r>
    </w:p>
    <w:p w14:paraId="2CBF6056" w14:textId="77777777" w:rsidR="001F322E" w:rsidRPr="001F322E" w:rsidRDefault="001F322E" w:rsidP="001F322E">
      <w:pPr>
        <w:numPr>
          <w:ilvl w:val="1"/>
          <w:numId w:val="10"/>
        </w:numPr>
      </w:pPr>
      <w:r w:rsidRPr="001F322E">
        <w:t xml:space="preserve">Encourages individual users and hobbyists to explore AR for personal projects, artistic </w:t>
      </w:r>
      <w:proofErr w:type="spellStart"/>
      <w:r w:rsidRPr="001F322E">
        <w:t>endeavors</w:t>
      </w:r>
      <w:proofErr w:type="spellEnd"/>
      <w:r w:rsidRPr="001F322E">
        <w:t>, and content creation.</w:t>
      </w:r>
    </w:p>
    <w:p w14:paraId="778FA02E" w14:textId="77777777" w:rsidR="001F322E" w:rsidRDefault="001F322E" w:rsidP="001F322E"/>
    <w:p w14:paraId="518B7218" w14:textId="77777777" w:rsidR="003E75AB" w:rsidRDefault="003E75AB" w:rsidP="001F322E"/>
    <w:p w14:paraId="6C6B608E" w14:textId="77777777" w:rsidR="003E75AB" w:rsidRDefault="003E75AB" w:rsidP="001F322E"/>
    <w:p w14:paraId="709D471B" w14:textId="77777777" w:rsidR="003E75AB" w:rsidRDefault="003E75AB" w:rsidP="001F322E"/>
    <w:p w14:paraId="6FD6869B" w14:textId="77777777" w:rsidR="003E75AB" w:rsidRDefault="003E75AB" w:rsidP="001F322E"/>
    <w:p w14:paraId="51BAB3B3" w14:textId="77777777" w:rsidR="003E75AB" w:rsidRDefault="003E75AB" w:rsidP="001F322E"/>
    <w:p w14:paraId="27EA7458" w14:textId="77777777" w:rsidR="003E75AB" w:rsidRDefault="003E75AB" w:rsidP="001F322E"/>
    <w:p w14:paraId="01CB41C2" w14:textId="77777777" w:rsidR="003E75AB" w:rsidRDefault="003E75AB" w:rsidP="001F322E"/>
    <w:p w14:paraId="5C47EB93" w14:textId="77777777" w:rsidR="003E75AB" w:rsidRDefault="003E75AB" w:rsidP="001F322E"/>
    <w:p w14:paraId="699C4F18" w14:textId="77777777" w:rsidR="003E75AB" w:rsidRDefault="003E75AB" w:rsidP="001F322E"/>
    <w:p w14:paraId="164344DF" w14:textId="77777777" w:rsidR="003E75AB" w:rsidRDefault="003E75AB" w:rsidP="001F322E"/>
    <w:p w14:paraId="62164123" w14:textId="77777777" w:rsidR="003E75AB" w:rsidRDefault="003E75AB" w:rsidP="001F322E"/>
    <w:p w14:paraId="297B7A41" w14:textId="77777777" w:rsidR="003E75AB" w:rsidRDefault="003E75AB" w:rsidP="001F322E"/>
    <w:p w14:paraId="45A04775" w14:textId="77777777" w:rsidR="003E75AB" w:rsidRDefault="003E75AB" w:rsidP="001F322E"/>
    <w:p w14:paraId="793810DA" w14:textId="77777777" w:rsidR="003E75AB" w:rsidRDefault="003E75AB" w:rsidP="001F322E"/>
    <w:p w14:paraId="7FAFD3E9" w14:textId="26A702AF" w:rsidR="001F322E" w:rsidRDefault="003E75AB" w:rsidP="001F322E">
      <w:bookmarkStart w:id="11" w:name="_Toc184716186"/>
      <w:r>
        <w:rPr>
          <w:rStyle w:val="Heading1Char"/>
        </w:rPr>
        <w:lastRenderedPageBreak/>
        <w:t xml:space="preserve">5. </w:t>
      </w:r>
      <w:r w:rsidR="00CB200D" w:rsidRPr="003E75AB">
        <w:rPr>
          <w:rStyle w:val="Heading1Char"/>
        </w:rPr>
        <w:t>Related Work</w:t>
      </w:r>
      <w:bookmarkEnd w:id="11"/>
      <w:r w:rsidR="00CB200D" w:rsidRPr="00CB200D">
        <w:br/>
        <w:t>The development of augmented reality (AR) tools has seen significant progress in recent years, with numerous platforms and solutions catering to various industries. However, existing AR solutions often cater to niche markets, requiring advanced technical expertise or significant financial investment.</w:t>
      </w:r>
    </w:p>
    <w:p w14:paraId="2AAAD7A5" w14:textId="77777777" w:rsidR="003E75AB" w:rsidRDefault="003E75AB" w:rsidP="001F322E"/>
    <w:p w14:paraId="63390206" w14:textId="771F9A19" w:rsidR="00CB200D" w:rsidRPr="00CB200D" w:rsidRDefault="00CB200D" w:rsidP="00CB200D">
      <w:pPr>
        <w:rPr>
          <w:b/>
          <w:bCs/>
        </w:rPr>
      </w:pPr>
    </w:p>
    <w:tbl>
      <w:tblPr>
        <w:tblStyle w:val="GridTable4-Accent5"/>
        <w:tblW w:w="0" w:type="auto"/>
        <w:tblLook w:val="04A0" w:firstRow="1" w:lastRow="0" w:firstColumn="1" w:lastColumn="0" w:noHBand="0" w:noVBand="1"/>
      </w:tblPr>
      <w:tblGrid>
        <w:gridCol w:w="1870"/>
        <w:gridCol w:w="1606"/>
        <w:gridCol w:w="1774"/>
        <w:gridCol w:w="2072"/>
        <w:gridCol w:w="1708"/>
      </w:tblGrid>
      <w:tr w:rsidR="00CB200D" w:rsidRPr="00CB200D" w14:paraId="38034695" w14:textId="77777777" w:rsidTr="00CB2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0F8F9A" w14:textId="77777777" w:rsidR="00CB200D" w:rsidRPr="00CB200D" w:rsidRDefault="00CB200D" w:rsidP="00CB200D">
            <w:r w:rsidRPr="00CB200D">
              <w:t>Solution</w:t>
            </w:r>
          </w:p>
        </w:tc>
        <w:tc>
          <w:tcPr>
            <w:tcW w:w="0" w:type="auto"/>
            <w:hideMark/>
          </w:tcPr>
          <w:p w14:paraId="7904BE3D" w14:textId="77777777" w:rsidR="00CB200D" w:rsidRPr="00CB200D" w:rsidRDefault="00CB200D" w:rsidP="00CB200D">
            <w:pPr>
              <w:cnfStyle w:val="100000000000" w:firstRow="1" w:lastRow="0" w:firstColumn="0" w:lastColumn="0" w:oddVBand="0" w:evenVBand="0" w:oddHBand="0" w:evenHBand="0" w:firstRowFirstColumn="0" w:firstRowLastColumn="0" w:lastRowFirstColumn="0" w:lastRowLastColumn="0"/>
            </w:pPr>
            <w:r w:rsidRPr="00CB200D">
              <w:t>Target Audience</w:t>
            </w:r>
          </w:p>
        </w:tc>
        <w:tc>
          <w:tcPr>
            <w:tcW w:w="0" w:type="auto"/>
            <w:hideMark/>
          </w:tcPr>
          <w:p w14:paraId="46032C50" w14:textId="77777777" w:rsidR="00CB200D" w:rsidRPr="00CB200D" w:rsidRDefault="00CB200D" w:rsidP="00CB200D">
            <w:pPr>
              <w:cnfStyle w:val="100000000000" w:firstRow="1" w:lastRow="0" w:firstColumn="0" w:lastColumn="0" w:oddVBand="0" w:evenVBand="0" w:oddHBand="0" w:evenHBand="0" w:firstRowFirstColumn="0" w:firstRowLastColumn="0" w:lastRowFirstColumn="0" w:lastRowLastColumn="0"/>
            </w:pPr>
            <w:r w:rsidRPr="00CB200D">
              <w:t>Features</w:t>
            </w:r>
          </w:p>
        </w:tc>
        <w:tc>
          <w:tcPr>
            <w:tcW w:w="0" w:type="auto"/>
            <w:hideMark/>
          </w:tcPr>
          <w:p w14:paraId="02C7C02C" w14:textId="77777777" w:rsidR="00CB200D" w:rsidRPr="00CB200D" w:rsidRDefault="00CB200D" w:rsidP="00CB200D">
            <w:pPr>
              <w:cnfStyle w:val="100000000000" w:firstRow="1" w:lastRow="0" w:firstColumn="0" w:lastColumn="0" w:oddVBand="0" w:evenVBand="0" w:oddHBand="0" w:evenHBand="0" w:firstRowFirstColumn="0" w:firstRowLastColumn="0" w:lastRowFirstColumn="0" w:lastRowLastColumn="0"/>
            </w:pPr>
            <w:r w:rsidRPr="00CB200D">
              <w:t>Limitations</w:t>
            </w:r>
          </w:p>
        </w:tc>
        <w:tc>
          <w:tcPr>
            <w:tcW w:w="0" w:type="auto"/>
            <w:hideMark/>
          </w:tcPr>
          <w:p w14:paraId="442419EC" w14:textId="77777777" w:rsidR="00CB200D" w:rsidRPr="00CB200D" w:rsidRDefault="00CB200D" w:rsidP="00CB200D">
            <w:pPr>
              <w:cnfStyle w:val="100000000000" w:firstRow="1" w:lastRow="0" w:firstColumn="0" w:lastColumn="0" w:oddVBand="0" w:evenVBand="0" w:oddHBand="0" w:evenHBand="0" w:firstRowFirstColumn="0" w:firstRowLastColumn="0" w:lastRowFirstColumn="0" w:lastRowLastColumn="0"/>
            </w:pPr>
            <w:r w:rsidRPr="00CB200D">
              <w:t>Gap Addressed by AR Object Generator</w:t>
            </w:r>
          </w:p>
        </w:tc>
      </w:tr>
      <w:tr w:rsidR="00CB200D" w:rsidRPr="00CB200D" w14:paraId="1AE22286" w14:textId="77777777" w:rsidTr="00CB2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B7966C" w14:textId="77777777" w:rsidR="00CB200D" w:rsidRPr="00CB200D" w:rsidRDefault="00CB200D" w:rsidP="00CB200D">
            <w:r w:rsidRPr="00CB200D">
              <w:t>Niantic's AR Platform</w:t>
            </w:r>
          </w:p>
        </w:tc>
        <w:tc>
          <w:tcPr>
            <w:tcW w:w="0" w:type="auto"/>
            <w:hideMark/>
          </w:tcPr>
          <w:p w14:paraId="4E129456" w14:textId="77777777" w:rsidR="00CB200D" w:rsidRPr="00CB200D" w:rsidRDefault="00CB200D" w:rsidP="00CB200D">
            <w:pPr>
              <w:cnfStyle w:val="000000100000" w:firstRow="0" w:lastRow="0" w:firstColumn="0" w:lastColumn="0" w:oddVBand="0" w:evenVBand="0" w:oddHBand="1" w:evenHBand="0" w:firstRowFirstColumn="0" w:firstRowLastColumn="0" w:lastRowFirstColumn="0" w:lastRowLastColumn="0"/>
            </w:pPr>
            <w:r w:rsidRPr="00CB200D">
              <w:t>Gamers</w:t>
            </w:r>
          </w:p>
        </w:tc>
        <w:tc>
          <w:tcPr>
            <w:tcW w:w="0" w:type="auto"/>
            <w:hideMark/>
          </w:tcPr>
          <w:p w14:paraId="39D17EAF" w14:textId="77777777" w:rsidR="00CB200D" w:rsidRPr="00CB200D" w:rsidRDefault="00CB200D" w:rsidP="00CB200D">
            <w:pPr>
              <w:cnfStyle w:val="000000100000" w:firstRow="0" w:lastRow="0" w:firstColumn="0" w:lastColumn="0" w:oddVBand="0" w:evenVBand="0" w:oddHBand="1" w:evenHBand="0" w:firstRowFirstColumn="0" w:firstRowLastColumn="0" w:lastRowFirstColumn="0" w:lastRowLastColumn="0"/>
            </w:pPr>
            <w:r w:rsidRPr="00CB200D">
              <w:t>Immersive gaming experiences</w:t>
            </w:r>
          </w:p>
        </w:tc>
        <w:tc>
          <w:tcPr>
            <w:tcW w:w="0" w:type="auto"/>
            <w:hideMark/>
          </w:tcPr>
          <w:p w14:paraId="34F5D871" w14:textId="77777777" w:rsidR="00CB200D" w:rsidRPr="00CB200D" w:rsidRDefault="00CB200D" w:rsidP="00CB200D">
            <w:pPr>
              <w:cnfStyle w:val="000000100000" w:firstRow="0" w:lastRow="0" w:firstColumn="0" w:lastColumn="0" w:oddVBand="0" w:evenVBand="0" w:oddHBand="1" w:evenHBand="0" w:firstRowFirstColumn="0" w:firstRowLastColumn="0" w:lastRowFirstColumn="0" w:lastRowLastColumn="0"/>
            </w:pPr>
            <w:r w:rsidRPr="00CB200D">
              <w:t>Limited to gaming; no tools for business or education</w:t>
            </w:r>
          </w:p>
        </w:tc>
        <w:tc>
          <w:tcPr>
            <w:tcW w:w="0" w:type="auto"/>
            <w:hideMark/>
          </w:tcPr>
          <w:p w14:paraId="567D2ADC" w14:textId="77777777" w:rsidR="00CB200D" w:rsidRPr="00CB200D" w:rsidRDefault="00CB200D" w:rsidP="00CB200D">
            <w:pPr>
              <w:cnfStyle w:val="000000100000" w:firstRow="0" w:lastRow="0" w:firstColumn="0" w:lastColumn="0" w:oddVBand="0" w:evenVBand="0" w:oddHBand="1" w:evenHBand="0" w:firstRowFirstColumn="0" w:firstRowLastColumn="0" w:lastRowFirstColumn="0" w:lastRowLastColumn="0"/>
            </w:pPr>
            <w:r w:rsidRPr="00CB200D">
              <w:t>Offers tools for business and educational applications</w:t>
            </w:r>
          </w:p>
        </w:tc>
      </w:tr>
      <w:tr w:rsidR="00CB200D" w:rsidRPr="00CB200D" w14:paraId="61DAA4DD" w14:textId="77777777" w:rsidTr="00CB200D">
        <w:tc>
          <w:tcPr>
            <w:cnfStyle w:val="001000000000" w:firstRow="0" w:lastRow="0" w:firstColumn="1" w:lastColumn="0" w:oddVBand="0" w:evenVBand="0" w:oddHBand="0" w:evenHBand="0" w:firstRowFirstColumn="0" w:firstRowLastColumn="0" w:lastRowFirstColumn="0" w:lastRowLastColumn="0"/>
            <w:tcW w:w="0" w:type="auto"/>
            <w:hideMark/>
          </w:tcPr>
          <w:p w14:paraId="70533808" w14:textId="77777777" w:rsidR="00CB200D" w:rsidRPr="00CB200D" w:rsidRDefault="00CB200D" w:rsidP="00CB200D">
            <w:proofErr w:type="spellStart"/>
            <w:r w:rsidRPr="00CB200D">
              <w:t>ScopeAR</w:t>
            </w:r>
            <w:proofErr w:type="spellEnd"/>
          </w:p>
        </w:tc>
        <w:tc>
          <w:tcPr>
            <w:tcW w:w="0" w:type="auto"/>
            <w:hideMark/>
          </w:tcPr>
          <w:p w14:paraId="43998471" w14:textId="77777777" w:rsidR="00CB200D" w:rsidRPr="00CB200D" w:rsidRDefault="00CB200D" w:rsidP="00CB200D">
            <w:pPr>
              <w:cnfStyle w:val="000000000000" w:firstRow="0" w:lastRow="0" w:firstColumn="0" w:lastColumn="0" w:oddVBand="0" w:evenVBand="0" w:oddHBand="0" w:evenHBand="0" w:firstRowFirstColumn="0" w:firstRowLastColumn="0" w:lastRowFirstColumn="0" w:lastRowLastColumn="0"/>
            </w:pPr>
            <w:r w:rsidRPr="00CB200D">
              <w:t>Industrial Enterprises</w:t>
            </w:r>
          </w:p>
        </w:tc>
        <w:tc>
          <w:tcPr>
            <w:tcW w:w="0" w:type="auto"/>
            <w:hideMark/>
          </w:tcPr>
          <w:p w14:paraId="737AAE80" w14:textId="77777777" w:rsidR="00CB200D" w:rsidRPr="00CB200D" w:rsidRDefault="00CB200D" w:rsidP="00CB200D">
            <w:pPr>
              <w:cnfStyle w:val="000000000000" w:firstRow="0" w:lastRow="0" w:firstColumn="0" w:lastColumn="0" w:oddVBand="0" w:evenVBand="0" w:oddHBand="0" w:evenHBand="0" w:firstRowFirstColumn="0" w:firstRowLastColumn="0" w:lastRowFirstColumn="0" w:lastRowLastColumn="0"/>
            </w:pPr>
            <w:r w:rsidRPr="00CB200D">
              <w:t>Workforce training, collaboration tools</w:t>
            </w:r>
          </w:p>
        </w:tc>
        <w:tc>
          <w:tcPr>
            <w:tcW w:w="0" w:type="auto"/>
            <w:hideMark/>
          </w:tcPr>
          <w:p w14:paraId="44856155" w14:textId="77777777" w:rsidR="00CB200D" w:rsidRPr="00CB200D" w:rsidRDefault="00CB200D" w:rsidP="00CB200D">
            <w:pPr>
              <w:cnfStyle w:val="000000000000" w:firstRow="0" w:lastRow="0" w:firstColumn="0" w:lastColumn="0" w:oddVBand="0" w:evenVBand="0" w:oddHBand="0" w:evenHBand="0" w:firstRowFirstColumn="0" w:firstRowLastColumn="0" w:lastRowFirstColumn="0" w:lastRowLastColumn="0"/>
            </w:pPr>
            <w:r w:rsidRPr="00CB200D">
              <w:t>Enterprise-level focus; inaccessible to small users</w:t>
            </w:r>
          </w:p>
        </w:tc>
        <w:tc>
          <w:tcPr>
            <w:tcW w:w="0" w:type="auto"/>
            <w:hideMark/>
          </w:tcPr>
          <w:p w14:paraId="4BF3C508" w14:textId="77777777" w:rsidR="00CB200D" w:rsidRPr="00CB200D" w:rsidRDefault="00CB200D" w:rsidP="00CB200D">
            <w:pPr>
              <w:cnfStyle w:val="000000000000" w:firstRow="0" w:lastRow="0" w:firstColumn="0" w:lastColumn="0" w:oddVBand="0" w:evenVBand="0" w:oddHBand="0" w:evenHBand="0" w:firstRowFirstColumn="0" w:firstRowLastColumn="0" w:lastRowFirstColumn="0" w:lastRowLastColumn="0"/>
            </w:pPr>
            <w:r w:rsidRPr="00CB200D">
              <w:t>Accessible to small businesses and educators</w:t>
            </w:r>
          </w:p>
        </w:tc>
      </w:tr>
      <w:tr w:rsidR="00CB200D" w:rsidRPr="00CB200D" w14:paraId="2F45EEA6" w14:textId="77777777" w:rsidTr="00CB2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F38DC6" w14:textId="77777777" w:rsidR="00CB200D" w:rsidRPr="00CB200D" w:rsidRDefault="00CB200D" w:rsidP="00CB200D">
            <w:r w:rsidRPr="00CB200D">
              <w:t>Adobe Aero</w:t>
            </w:r>
          </w:p>
        </w:tc>
        <w:tc>
          <w:tcPr>
            <w:tcW w:w="0" w:type="auto"/>
            <w:hideMark/>
          </w:tcPr>
          <w:p w14:paraId="6992B673" w14:textId="77777777" w:rsidR="00CB200D" w:rsidRPr="00CB200D" w:rsidRDefault="00CB200D" w:rsidP="00CB200D">
            <w:pPr>
              <w:cnfStyle w:val="000000100000" w:firstRow="0" w:lastRow="0" w:firstColumn="0" w:lastColumn="0" w:oddVBand="0" w:evenVBand="0" w:oddHBand="1" w:evenHBand="0" w:firstRowFirstColumn="0" w:firstRowLastColumn="0" w:lastRowFirstColumn="0" w:lastRowLastColumn="0"/>
            </w:pPr>
            <w:r w:rsidRPr="00CB200D">
              <w:t>Designers and Professionals</w:t>
            </w:r>
          </w:p>
        </w:tc>
        <w:tc>
          <w:tcPr>
            <w:tcW w:w="0" w:type="auto"/>
            <w:hideMark/>
          </w:tcPr>
          <w:p w14:paraId="3C6E4B98" w14:textId="77777777" w:rsidR="00CB200D" w:rsidRPr="00CB200D" w:rsidRDefault="00CB200D" w:rsidP="00CB200D">
            <w:pPr>
              <w:cnfStyle w:val="000000100000" w:firstRow="0" w:lastRow="0" w:firstColumn="0" w:lastColumn="0" w:oddVBand="0" w:evenVBand="0" w:oddHBand="1" w:evenHBand="0" w:firstRowFirstColumn="0" w:firstRowLastColumn="0" w:lastRowFirstColumn="0" w:lastRowLastColumn="0"/>
            </w:pPr>
            <w:r w:rsidRPr="00CB200D">
              <w:t>High-quality AR tools for creatives</w:t>
            </w:r>
          </w:p>
        </w:tc>
        <w:tc>
          <w:tcPr>
            <w:tcW w:w="0" w:type="auto"/>
            <w:hideMark/>
          </w:tcPr>
          <w:p w14:paraId="6E56DCAF" w14:textId="77777777" w:rsidR="00CB200D" w:rsidRPr="00CB200D" w:rsidRDefault="00CB200D" w:rsidP="00CB200D">
            <w:pPr>
              <w:cnfStyle w:val="000000100000" w:firstRow="0" w:lastRow="0" w:firstColumn="0" w:lastColumn="0" w:oddVBand="0" w:evenVBand="0" w:oddHBand="1" w:evenHBand="0" w:firstRowFirstColumn="0" w:firstRowLastColumn="0" w:lastRowFirstColumn="0" w:lastRowLastColumn="0"/>
            </w:pPr>
            <w:r w:rsidRPr="00CB200D">
              <w:t>Steep learning curve; familiarity with design software required</w:t>
            </w:r>
          </w:p>
        </w:tc>
        <w:tc>
          <w:tcPr>
            <w:tcW w:w="0" w:type="auto"/>
            <w:hideMark/>
          </w:tcPr>
          <w:p w14:paraId="155D16F2" w14:textId="77777777" w:rsidR="00CB200D" w:rsidRPr="00CB200D" w:rsidRDefault="00CB200D" w:rsidP="00CB200D">
            <w:pPr>
              <w:cnfStyle w:val="000000100000" w:firstRow="0" w:lastRow="0" w:firstColumn="0" w:lastColumn="0" w:oddVBand="0" w:evenVBand="0" w:oddHBand="1" w:evenHBand="0" w:firstRowFirstColumn="0" w:firstRowLastColumn="0" w:lastRowFirstColumn="0" w:lastRowLastColumn="0"/>
            </w:pPr>
            <w:r w:rsidRPr="00CB200D">
              <w:t>Simplified interface for non-technical users</w:t>
            </w:r>
          </w:p>
        </w:tc>
      </w:tr>
      <w:tr w:rsidR="00CB200D" w:rsidRPr="00CB200D" w14:paraId="08B1B11D" w14:textId="77777777" w:rsidTr="00CB200D">
        <w:tc>
          <w:tcPr>
            <w:cnfStyle w:val="001000000000" w:firstRow="0" w:lastRow="0" w:firstColumn="1" w:lastColumn="0" w:oddVBand="0" w:evenVBand="0" w:oddHBand="0" w:evenHBand="0" w:firstRowFirstColumn="0" w:firstRowLastColumn="0" w:lastRowFirstColumn="0" w:lastRowLastColumn="0"/>
            <w:tcW w:w="0" w:type="auto"/>
            <w:hideMark/>
          </w:tcPr>
          <w:p w14:paraId="28E11AA4" w14:textId="77777777" w:rsidR="00CB200D" w:rsidRPr="00CB200D" w:rsidRDefault="00CB200D" w:rsidP="00CB200D">
            <w:r w:rsidRPr="00CB200D">
              <w:t>ARKit/</w:t>
            </w:r>
            <w:proofErr w:type="spellStart"/>
            <w:r w:rsidRPr="00CB200D">
              <w:t>ARCore</w:t>
            </w:r>
            <w:proofErr w:type="spellEnd"/>
          </w:p>
        </w:tc>
        <w:tc>
          <w:tcPr>
            <w:tcW w:w="0" w:type="auto"/>
            <w:hideMark/>
          </w:tcPr>
          <w:p w14:paraId="5EC7D23A" w14:textId="77777777" w:rsidR="00CB200D" w:rsidRPr="00CB200D" w:rsidRDefault="00CB200D" w:rsidP="00CB200D">
            <w:pPr>
              <w:cnfStyle w:val="000000000000" w:firstRow="0" w:lastRow="0" w:firstColumn="0" w:lastColumn="0" w:oddVBand="0" w:evenVBand="0" w:oddHBand="0" w:evenHBand="0" w:firstRowFirstColumn="0" w:firstRowLastColumn="0" w:lastRowFirstColumn="0" w:lastRowLastColumn="0"/>
            </w:pPr>
            <w:r w:rsidRPr="00CB200D">
              <w:t>Developers</w:t>
            </w:r>
          </w:p>
        </w:tc>
        <w:tc>
          <w:tcPr>
            <w:tcW w:w="0" w:type="auto"/>
            <w:hideMark/>
          </w:tcPr>
          <w:p w14:paraId="32D8F44E" w14:textId="77777777" w:rsidR="00CB200D" w:rsidRPr="00CB200D" w:rsidRDefault="00CB200D" w:rsidP="00CB200D">
            <w:pPr>
              <w:cnfStyle w:val="000000000000" w:firstRow="0" w:lastRow="0" w:firstColumn="0" w:lastColumn="0" w:oddVBand="0" w:evenVBand="0" w:oddHBand="0" w:evenHBand="0" w:firstRowFirstColumn="0" w:firstRowLastColumn="0" w:lastRowFirstColumn="0" w:lastRowLastColumn="0"/>
            </w:pPr>
            <w:r w:rsidRPr="00CB200D">
              <w:t>Robust AR frameworks for application development</w:t>
            </w:r>
          </w:p>
        </w:tc>
        <w:tc>
          <w:tcPr>
            <w:tcW w:w="0" w:type="auto"/>
            <w:hideMark/>
          </w:tcPr>
          <w:p w14:paraId="48212A21" w14:textId="77777777" w:rsidR="00CB200D" w:rsidRPr="00CB200D" w:rsidRDefault="00CB200D" w:rsidP="00CB200D">
            <w:pPr>
              <w:cnfStyle w:val="000000000000" w:firstRow="0" w:lastRow="0" w:firstColumn="0" w:lastColumn="0" w:oddVBand="0" w:evenVBand="0" w:oddHBand="0" w:evenHBand="0" w:firstRowFirstColumn="0" w:firstRowLastColumn="0" w:lastRowFirstColumn="0" w:lastRowLastColumn="0"/>
            </w:pPr>
            <w:r w:rsidRPr="00CB200D">
              <w:t>Requires coding expertise; not user-friendly</w:t>
            </w:r>
          </w:p>
        </w:tc>
        <w:tc>
          <w:tcPr>
            <w:tcW w:w="0" w:type="auto"/>
            <w:hideMark/>
          </w:tcPr>
          <w:p w14:paraId="3B5A0D01" w14:textId="77777777" w:rsidR="00CB200D" w:rsidRPr="00CB200D" w:rsidRDefault="00CB200D" w:rsidP="00CB200D">
            <w:pPr>
              <w:cnfStyle w:val="000000000000" w:firstRow="0" w:lastRow="0" w:firstColumn="0" w:lastColumn="0" w:oddVBand="0" w:evenVBand="0" w:oddHBand="0" w:evenHBand="0" w:firstRowFirstColumn="0" w:firstRowLastColumn="0" w:lastRowFirstColumn="0" w:lastRowLastColumn="0"/>
            </w:pPr>
            <w:r w:rsidRPr="00CB200D">
              <w:t>No coding required, enabling broader accessibility</w:t>
            </w:r>
          </w:p>
        </w:tc>
      </w:tr>
      <w:tr w:rsidR="00CB200D" w:rsidRPr="00CB200D" w14:paraId="26EB4DA5" w14:textId="77777777" w:rsidTr="00CB2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E45F88" w14:textId="77777777" w:rsidR="00CB200D" w:rsidRPr="00CB200D" w:rsidRDefault="00CB200D" w:rsidP="00CB200D">
            <w:r w:rsidRPr="00CB200D">
              <w:t>Vuforia</w:t>
            </w:r>
          </w:p>
        </w:tc>
        <w:tc>
          <w:tcPr>
            <w:tcW w:w="0" w:type="auto"/>
            <w:hideMark/>
          </w:tcPr>
          <w:p w14:paraId="0B31AE84" w14:textId="77777777" w:rsidR="00CB200D" w:rsidRPr="00CB200D" w:rsidRDefault="00CB200D" w:rsidP="00CB200D">
            <w:pPr>
              <w:cnfStyle w:val="000000100000" w:firstRow="0" w:lastRow="0" w:firstColumn="0" w:lastColumn="0" w:oddVBand="0" w:evenVBand="0" w:oddHBand="1" w:evenHBand="0" w:firstRowFirstColumn="0" w:firstRowLastColumn="0" w:lastRowFirstColumn="0" w:lastRowLastColumn="0"/>
            </w:pPr>
            <w:r w:rsidRPr="00CB200D">
              <w:t>Developers</w:t>
            </w:r>
          </w:p>
        </w:tc>
        <w:tc>
          <w:tcPr>
            <w:tcW w:w="0" w:type="auto"/>
            <w:hideMark/>
          </w:tcPr>
          <w:p w14:paraId="0C00A3B8" w14:textId="77777777" w:rsidR="00CB200D" w:rsidRPr="00CB200D" w:rsidRDefault="00CB200D" w:rsidP="00CB200D">
            <w:pPr>
              <w:cnfStyle w:val="000000100000" w:firstRow="0" w:lastRow="0" w:firstColumn="0" w:lastColumn="0" w:oddVBand="0" w:evenVBand="0" w:oddHBand="1" w:evenHBand="0" w:firstRowFirstColumn="0" w:firstRowLastColumn="0" w:lastRowFirstColumn="0" w:lastRowLastColumn="0"/>
            </w:pPr>
            <w:r w:rsidRPr="00CB200D">
              <w:t>Marker-based AR solutions</w:t>
            </w:r>
          </w:p>
        </w:tc>
        <w:tc>
          <w:tcPr>
            <w:tcW w:w="0" w:type="auto"/>
            <w:hideMark/>
          </w:tcPr>
          <w:p w14:paraId="0F95924D" w14:textId="77777777" w:rsidR="00CB200D" w:rsidRPr="00CB200D" w:rsidRDefault="00CB200D" w:rsidP="00CB200D">
            <w:pPr>
              <w:cnfStyle w:val="000000100000" w:firstRow="0" w:lastRow="0" w:firstColumn="0" w:lastColumn="0" w:oddVBand="0" w:evenVBand="0" w:oddHBand="1" w:evenHBand="0" w:firstRowFirstColumn="0" w:firstRowLastColumn="0" w:lastRowFirstColumn="0" w:lastRowLastColumn="0"/>
            </w:pPr>
            <w:r w:rsidRPr="00CB200D">
              <w:t>Technical knowledge required for implementation</w:t>
            </w:r>
          </w:p>
        </w:tc>
        <w:tc>
          <w:tcPr>
            <w:tcW w:w="0" w:type="auto"/>
            <w:hideMark/>
          </w:tcPr>
          <w:p w14:paraId="781A603F" w14:textId="77777777" w:rsidR="00CB200D" w:rsidRPr="00CB200D" w:rsidRDefault="00CB200D" w:rsidP="00CB200D">
            <w:pPr>
              <w:cnfStyle w:val="000000100000" w:firstRow="0" w:lastRow="0" w:firstColumn="0" w:lastColumn="0" w:oddVBand="0" w:evenVBand="0" w:oddHBand="1" w:evenHBand="0" w:firstRowFirstColumn="0" w:firstRowLastColumn="0" w:lastRowFirstColumn="0" w:lastRowLastColumn="0"/>
            </w:pPr>
            <w:r w:rsidRPr="00CB200D">
              <w:t>Easy-to-use scanning and AR Code generation</w:t>
            </w:r>
          </w:p>
        </w:tc>
      </w:tr>
    </w:tbl>
    <w:p w14:paraId="2C0E770E" w14:textId="2AD9534F" w:rsidR="00CB200D" w:rsidRPr="00CB200D" w:rsidRDefault="00CB200D" w:rsidP="00CB200D"/>
    <w:p w14:paraId="0D9542EA" w14:textId="25403260" w:rsidR="00CB200D" w:rsidRDefault="00CB200D" w:rsidP="001F322E"/>
    <w:p w14:paraId="550C375A" w14:textId="58EE667C" w:rsidR="00CB200D" w:rsidRPr="00CB200D" w:rsidRDefault="003E75AB" w:rsidP="00CB200D">
      <w:bookmarkStart w:id="12" w:name="_Toc184716187"/>
      <w:r>
        <w:rPr>
          <w:rStyle w:val="Heading1Char"/>
        </w:rPr>
        <w:t xml:space="preserve">6. </w:t>
      </w:r>
      <w:r w:rsidR="00CB200D" w:rsidRPr="00CB200D">
        <w:rPr>
          <w:rStyle w:val="Heading1Char"/>
        </w:rPr>
        <w:t>Proposed Methodology</w:t>
      </w:r>
      <w:bookmarkEnd w:id="12"/>
      <w:r w:rsidRPr="00CB200D">
        <w:t xml:space="preserve"> </w:t>
      </w:r>
      <w:r w:rsidR="00CB200D" w:rsidRPr="00CB200D">
        <w:br/>
        <w:t>The AR Object Generator system is designed to simplify the process of creating augmented reality (AR) content by leveraging an intuitive workflow and advanced technologies. The methodology focuses on ensuring ease of use, scalability, and applicability across diverse industries, from e-commerce to education. The following outlines the proposed methodology:</w:t>
      </w:r>
    </w:p>
    <w:p w14:paraId="50B45F9F" w14:textId="77777777" w:rsidR="00CB200D" w:rsidRPr="00CB200D" w:rsidRDefault="00CB200D" w:rsidP="00CB200D">
      <w:pPr>
        <w:rPr>
          <w:b/>
          <w:bCs/>
        </w:rPr>
      </w:pPr>
      <w:r w:rsidRPr="00CB200D">
        <w:rPr>
          <w:b/>
          <w:bCs/>
        </w:rPr>
        <w:t>1. Workflow</w:t>
      </w:r>
    </w:p>
    <w:p w14:paraId="32C52E21" w14:textId="77777777" w:rsidR="00CB200D" w:rsidRPr="00CB200D" w:rsidRDefault="00CB200D" w:rsidP="00CB200D">
      <w:pPr>
        <w:numPr>
          <w:ilvl w:val="0"/>
          <w:numId w:val="11"/>
        </w:numPr>
      </w:pPr>
      <w:r w:rsidRPr="00CB200D">
        <w:rPr>
          <w:b/>
          <w:bCs/>
        </w:rPr>
        <w:t>Object Scanning</w:t>
      </w:r>
    </w:p>
    <w:p w14:paraId="518779E2" w14:textId="77777777" w:rsidR="00CB200D" w:rsidRPr="00CB200D" w:rsidRDefault="00CB200D" w:rsidP="00CB200D">
      <w:pPr>
        <w:numPr>
          <w:ilvl w:val="1"/>
          <w:numId w:val="11"/>
        </w:numPr>
      </w:pPr>
      <w:r w:rsidRPr="00CB200D">
        <w:t>Users capture a 360° scan of a physical object using their smartphone or compatible device.</w:t>
      </w:r>
    </w:p>
    <w:p w14:paraId="555BC165" w14:textId="77777777" w:rsidR="00CB200D" w:rsidRPr="00CB200D" w:rsidRDefault="00CB200D" w:rsidP="00CB200D">
      <w:pPr>
        <w:numPr>
          <w:ilvl w:val="1"/>
          <w:numId w:val="11"/>
        </w:numPr>
      </w:pPr>
      <w:r w:rsidRPr="00CB200D">
        <w:t xml:space="preserve">The app employs advanced algorithms to </w:t>
      </w:r>
      <w:proofErr w:type="spellStart"/>
      <w:r w:rsidRPr="00CB200D">
        <w:t>analyze</w:t>
      </w:r>
      <w:proofErr w:type="spellEnd"/>
      <w:r w:rsidRPr="00CB200D">
        <w:t xml:space="preserve"> the captured data and ensure accuracy in shape, texture, and dimensions.</w:t>
      </w:r>
    </w:p>
    <w:p w14:paraId="3C1727EB" w14:textId="77777777" w:rsidR="00CB200D" w:rsidRPr="00CB200D" w:rsidRDefault="00CB200D" w:rsidP="00CB200D">
      <w:pPr>
        <w:numPr>
          <w:ilvl w:val="0"/>
          <w:numId w:val="11"/>
        </w:numPr>
      </w:pPr>
      <w:r w:rsidRPr="00CB200D">
        <w:rPr>
          <w:b/>
          <w:bCs/>
        </w:rPr>
        <w:t>3D Model Generation</w:t>
      </w:r>
    </w:p>
    <w:p w14:paraId="5F632F3F" w14:textId="77777777" w:rsidR="00CB200D" w:rsidRPr="00CB200D" w:rsidRDefault="00CB200D" w:rsidP="00CB200D">
      <w:pPr>
        <w:numPr>
          <w:ilvl w:val="1"/>
          <w:numId w:val="11"/>
        </w:numPr>
      </w:pPr>
      <w:r w:rsidRPr="00CB200D">
        <w:t xml:space="preserve">The scanned data is processed by a backend engine using 3D </w:t>
      </w:r>
      <w:proofErr w:type="spellStart"/>
      <w:r w:rsidRPr="00CB200D">
        <w:t>modeling</w:t>
      </w:r>
      <w:proofErr w:type="spellEnd"/>
      <w:r w:rsidRPr="00CB200D">
        <w:t xml:space="preserve"> algorithms.</w:t>
      </w:r>
    </w:p>
    <w:p w14:paraId="7B186BA9" w14:textId="77777777" w:rsidR="00CB200D" w:rsidRDefault="00CB200D" w:rsidP="00CB200D">
      <w:pPr>
        <w:numPr>
          <w:ilvl w:val="1"/>
          <w:numId w:val="11"/>
        </w:numPr>
      </w:pPr>
      <w:r w:rsidRPr="00CB200D">
        <w:t>The system automatically generates a detailed 3D model with optimized textures and geometry, reducing the need for manual adjustments.</w:t>
      </w:r>
    </w:p>
    <w:p w14:paraId="0D810C9E" w14:textId="77777777" w:rsidR="003E75AB" w:rsidRPr="00CB200D" w:rsidRDefault="003E75AB" w:rsidP="003E75AB">
      <w:pPr>
        <w:ind w:left="1440"/>
      </w:pPr>
    </w:p>
    <w:p w14:paraId="72E7222F" w14:textId="77777777" w:rsidR="00CB200D" w:rsidRPr="00CB200D" w:rsidRDefault="00CB200D" w:rsidP="00CB200D">
      <w:pPr>
        <w:numPr>
          <w:ilvl w:val="0"/>
          <w:numId w:val="11"/>
        </w:numPr>
      </w:pPr>
      <w:r w:rsidRPr="00CB200D">
        <w:rPr>
          <w:b/>
          <w:bCs/>
        </w:rPr>
        <w:lastRenderedPageBreak/>
        <w:t>AR Code Creation</w:t>
      </w:r>
    </w:p>
    <w:p w14:paraId="28176594" w14:textId="77777777" w:rsidR="00CB200D" w:rsidRPr="00CB200D" w:rsidRDefault="00CB200D" w:rsidP="00CB200D">
      <w:pPr>
        <w:numPr>
          <w:ilvl w:val="1"/>
          <w:numId w:val="11"/>
        </w:numPr>
      </w:pPr>
      <w:r w:rsidRPr="00CB200D">
        <w:t>The generated 3D model is converted into an AR Code (e.g., QR Code or similar) for seamless sharing.</w:t>
      </w:r>
    </w:p>
    <w:p w14:paraId="24A0A606" w14:textId="77777777" w:rsidR="00CB200D" w:rsidRPr="00CB200D" w:rsidRDefault="00CB200D" w:rsidP="00CB200D">
      <w:pPr>
        <w:numPr>
          <w:ilvl w:val="1"/>
          <w:numId w:val="11"/>
        </w:numPr>
      </w:pPr>
      <w:r w:rsidRPr="00CB200D">
        <w:t>The AR Code allows end users to view the 3D model in augmented reality on their devices without additional software installation.</w:t>
      </w:r>
    </w:p>
    <w:p w14:paraId="420E040E" w14:textId="77777777" w:rsidR="00CB200D" w:rsidRPr="00CB200D" w:rsidRDefault="00CB200D" w:rsidP="00CB200D">
      <w:pPr>
        <w:numPr>
          <w:ilvl w:val="0"/>
          <w:numId w:val="11"/>
        </w:numPr>
      </w:pPr>
      <w:r w:rsidRPr="00CB200D">
        <w:rPr>
          <w:b/>
          <w:bCs/>
        </w:rPr>
        <w:t>Cloud Storage and Management</w:t>
      </w:r>
    </w:p>
    <w:p w14:paraId="2EBE58B1" w14:textId="77777777" w:rsidR="00CB200D" w:rsidRPr="00CB200D" w:rsidRDefault="00CB200D" w:rsidP="00CB200D">
      <w:pPr>
        <w:numPr>
          <w:ilvl w:val="1"/>
          <w:numId w:val="11"/>
        </w:numPr>
      </w:pPr>
      <w:r w:rsidRPr="00CB200D">
        <w:t>Models and AR Codes are securely stored in the cloud, enabling users to manage and access their AR content from anywhere.</w:t>
      </w:r>
    </w:p>
    <w:p w14:paraId="575D3C57" w14:textId="77777777" w:rsidR="00CB200D" w:rsidRPr="00CB200D" w:rsidRDefault="00CB200D" w:rsidP="00CB200D">
      <w:pPr>
        <w:numPr>
          <w:ilvl w:val="1"/>
          <w:numId w:val="11"/>
        </w:numPr>
      </w:pPr>
      <w:r w:rsidRPr="00CB200D">
        <w:t>Provides version control and model sharing options for collaborative projects.</w:t>
      </w:r>
    </w:p>
    <w:p w14:paraId="2EE0BEBB" w14:textId="77777777" w:rsidR="00CB200D" w:rsidRPr="00CB200D" w:rsidRDefault="00CB200D" w:rsidP="00CB200D">
      <w:pPr>
        <w:rPr>
          <w:b/>
          <w:bCs/>
        </w:rPr>
      </w:pPr>
      <w:r w:rsidRPr="00CB200D">
        <w:rPr>
          <w:b/>
          <w:bCs/>
        </w:rPr>
        <w:t>2. Key System Components</w:t>
      </w:r>
    </w:p>
    <w:p w14:paraId="7F01DFB3" w14:textId="77777777" w:rsidR="00CB200D" w:rsidRPr="00CB200D" w:rsidRDefault="00CB200D" w:rsidP="00CB200D">
      <w:pPr>
        <w:numPr>
          <w:ilvl w:val="0"/>
          <w:numId w:val="12"/>
        </w:numPr>
      </w:pPr>
      <w:r w:rsidRPr="00CB200D">
        <w:rPr>
          <w:b/>
          <w:bCs/>
        </w:rPr>
        <w:t>Frontend Interface</w:t>
      </w:r>
    </w:p>
    <w:p w14:paraId="05EFD915" w14:textId="77777777" w:rsidR="00CB200D" w:rsidRPr="00CB200D" w:rsidRDefault="00CB200D" w:rsidP="00CB200D">
      <w:pPr>
        <w:numPr>
          <w:ilvl w:val="1"/>
          <w:numId w:val="12"/>
        </w:numPr>
      </w:pPr>
      <w:r w:rsidRPr="00CB200D">
        <w:t>An intuitive, guided user interface designed for non-technical users.</w:t>
      </w:r>
    </w:p>
    <w:p w14:paraId="5D67A244" w14:textId="77777777" w:rsidR="00CB200D" w:rsidRPr="00CB200D" w:rsidRDefault="00CB200D" w:rsidP="00CB200D">
      <w:pPr>
        <w:numPr>
          <w:ilvl w:val="1"/>
          <w:numId w:val="12"/>
        </w:numPr>
      </w:pPr>
      <w:r w:rsidRPr="00CB200D">
        <w:t>Includes step-by-step instructions for scanning, editing, and sharing AR content.</w:t>
      </w:r>
    </w:p>
    <w:p w14:paraId="6BC8E7E9" w14:textId="77777777" w:rsidR="00CB200D" w:rsidRPr="00CB200D" w:rsidRDefault="00CB200D" w:rsidP="00CB200D">
      <w:pPr>
        <w:numPr>
          <w:ilvl w:val="0"/>
          <w:numId w:val="12"/>
        </w:numPr>
      </w:pPr>
      <w:r w:rsidRPr="00CB200D">
        <w:rPr>
          <w:b/>
          <w:bCs/>
        </w:rPr>
        <w:t>Backend Processing</w:t>
      </w:r>
    </w:p>
    <w:p w14:paraId="1575D45A" w14:textId="77777777" w:rsidR="00CB200D" w:rsidRPr="00CB200D" w:rsidRDefault="00CB200D" w:rsidP="00CB200D">
      <w:pPr>
        <w:numPr>
          <w:ilvl w:val="1"/>
          <w:numId w:val="12"/>
        </w:numPr>
      </w:pPr>
      <w:r w:rsidRPr="00CB200D">
        <w:t xml:space="preserve">Powered by machine learning and 3D </w:t>
      </w:r>
      <w:proofErr w:type="spellStart"/>
      <w:r w:rsidRPr="00CB200D">
        <w:t>modeling</w:t>
      </w:r>
      <w:proofErr w:type="spellEnd"/>
      <w:r w:rsidRPr="00CB200D">
        <w:t xml:space="preserve"> frameworks for accurate object rendering.</w:t>
      </w:r>
    </w:p>
    <w:p w14:paraId="64603A2A" w14:textId="77777777" w:rsidR="00CB200D" w:rsidRPr="00CB200D" w:rsidRDefault="00CB200D" w:rsidP="00CB200D">
      <w:pPr>
        <w:numPr>
          <w:ilvl w:val="1"/>
          <w:numId w:val="12"/>
        </w:numPr>
      </w:pPr>
      <w:r w:rsidRPr="00CB200D">
        <w:t>Supports cloud-based processing for scalability and fast performance.</w:t>
      </w:r>
    </w:p>
    <w:p w14:paraId="5AA4434F" w14:textId="77777777" w:rsidR="00CB200D" w:rsidRPr="00CB200D" w:rsidRDefault="00CB200D" w:rsidP="00CB200D">
      <w:pPr>
        <w:numPr>
          <w:ilvl w:val="0"/>
          <w:numId w:val="12"/>
        </w:numPr>
      </w:pPr>
      <w:r w:rsidRPr="00CB200D">
        <w:rPr>
          <w:b/>
          <w:bCs/>
        </w:rPr>
        <w:t>AR Code Integration</w:t>
      </w:r>
    </w:p>
    <w:p w14:paraId="6AB716AC" w14:textId="77777777" w:rsidR="00CB200D" w:rsidRPr="00CB200D" w:rsidRDefault="00CB200D" w:rsidP="00CB200D">
      <w:pPr>
        <w:numPr>
          <w:ilvl w:val="1"/>
          <w:numId w:val="12"/>
        </w:numPr>
      </w:pPr>
      <w:r w:rsidRPr="00CB200D">
        <w:t xml:space="preserve">Enables easy embedding of AR experiences into websites, </w:t>
      </w:r>
      <w:proofErr w:type="spellStart"/>
      <w:r w:rsidRPr="00CB200D">
        <w:t>catalogs</w:t>
      </w:r>
      <w:proofErr w:type="spellEnd"/>
      <w:r w:rsidRPr="00CB200D">
        <w:t>, and marketing materials.</w:t>
      </w:r>
    </w:p>
    <w:p w14:paraId="0CEDB0AF" w14:textId="77777777" w:rsidR="00CB200D" w:rsidRPr="00CB200D" w:rsidRDefault="00CB200D" w:rsidP="00CB200D">
      <w:pPr>
        <w:numPr>
          <w:ilvl w:val="1"/>
          <w:numId w:val="12"/>
        </w:numPr>
      </w:pPr>
      <w:r w:rsidRPr="00CB200D">
        <w:t xml:space="preserve">Ensures cross-platform compatibility with AR viewers like ARKit, </w:t>
      </w:r>
      <w:proofErr w:type="spellStart"/>
      <w:r w:rsidRPr="00CB200D">
        <w:t>ARCore</w:t>
      </w:r>
      <w:proofErr w:type="spellEnd"/>
      <w:r w:rsidRPr="00CB200D">
        <w:t xml:space="preserve">, and </w:t>
      </w:r>
      <w:proofErr w:type="spellStart"/>
      <w:r w:rsidRPr="00CB200D">
        <w:t>WebAR</w:t>
      </w:r>
      <w:proofErr w:type="spellEnd"/>
      <w:r w:rsidRPr="00CB200D">
        <w:t>.</w:t>
      </w:r>
    </w:p>
    <w:p w14:paraId="159FE824" w14:textId="77777777" w:rsidR="00CB200D" w:rsidRPr="00CB200D" w:rsidRDefault="00CB200D" w:rsidP="00CB200D">
      <w:pPr>
        <w:rPr>
          <w:b/>
          <w:bCs/>
        </w:rPr>
      </w:pPr>
      <w:r w:rsidRPr="00CB200D">
        <w:rPr>
          <w:b/>
          <w:bCs/>
        </w:rPr>
        <w:t>3. Development Approach</w:t>
      </w:r>
    </w:p>
    <w:p w14:paraId="32997A41" w14:textId="77777777" w:rsidR="00CB200D" w:rsidRPr="00CB200D" w:rsidRDefault="00CB200D" w:rsidP="00CB200D">
      <w:pPr>
        <w:numPr>
          <w:ilvl w:val="0"/>
          <w:numId w:val="13"/>
        </w:numPr>
      </w:pPr>
      <w:r w:rsidRPr="00CB200D">
        <w:rPr>
          <w:b/>
          <w:bCs/>
        </w:rPr>
        <w:t>Agile Methodology</w:t>
      </w:r>
    </w:p>
    <w:p w14:paraId="44F3ECE6" w14:textId="77777777" w:rsidR="00CB200D" w:rsidRPr="00CB200D" w:rsidRDefault="00CB200D" w:rsidP="00CB200D">
      <w:pPr>
        <w:numPr>
          <w:ilvl w:val="1"/>
          <w:numId w:val="13"/>
        </w:numPr>
      </w:pPr>
      <w:r w:rsidRPr="00CB200D">
        <w:t>The project follows an Agile development framework, allowing iterative improvements based on user feedback.</w:t>
      </w:r>
    </w:p>
    <w:p w14:paraId="5CD412DD" w14:textId="77777777" w:rsidR="00CB200D" w:rsidRPr="00CB200D" w:rsidRDefault="00CB200D" w:rsidP="00CB200D">
      <w:pPr>
        <w:numPr>
          <w:ilvl w:val="1"/>
          <w:numId w:val="13"/>
        </w:numPr>
      </w:pPr>
      <w:r w:rsidRPr="00CB200D">
        <w:t>Regular updates ensure alignment with user requirements and market trends.</w:t>
      </w:r>
    </w:p>
    <w:p w14:paraId="4EE483EC" w14:textId="77777777" w:rsidR="00CB200D" w:rsidRPr="00CB200D" w:rsidRDefault="00CB200D" w:rsidP="00CB200D">
      <w:pPr>
        <w:numPr>
          <w:ilvl w:val="0"/>
          <w:numId w:val="13"/>
        </w:numPr>
      </w:pPr>
      <w:r w:rsidRPr="00CB200D">
        <w:rPr>
          <w:b/>
          <w:bCs/>
        </w:rPr>
        <w:t>Phased Implementation</w:t>
      </w:r>
    </w:p>
    <w:p w14:paraId="2FA5D432" w14:textId="77777777" w:rsidR="00CB200D" w:rsidRPr="00CB200D" w:rsidRDefault="00CB200D" w:rsidP="00CB200D">
      <w:pPr>
        <w:numPr>
          <w:ilvl w:val="1"/>
          <w:numId w:val="13"/>
        </w:numPr>
      </w:pPr>
      <w:r w:rsidRPr="00CB200D">
        <w:rPr>
          <w:b/>
          <w:bCs/>
        </w:rPr>
        <w:t>Phase 1:</w:t>
      </w:r>
      <w:r w:rsidRPr="00CB200D">
        <w:t xml:space="preserve"> Research and prototype development.</w:t>
      </w:r>
    </w:p>
    <w:p w14:paraId="07CA4561" w14:textId="77777777" w:rsidR="00CB200D" w:rsidRPr="00CB200D" w:rsidRDefault="00CB200D" w:rsidP="00CB200D">
      <w:pPr>
        <w:numPr>
          <w:ilvl w:val="1"/>
          <w:numId w:val="13"/>
        </w:numPr>
      </w:pPr>
      <w:r w:rsidRPr="00CB200D">
        <w:rPr>
          <w:b/>
          <w:bCs/>
        </w:rPr>
        <w:t>Phase 2:</w:t>
      </w:r>
      <w:r w:rsidRPr="00CB200D">
        <w:t xml:space="preserve"> Core feature integration and beta testing.</w:t>
      </w:r>
    </w:p>
    <w:p w14:paraId="75D44B17" w14:textId="77777777" w:rsidR="00CB200D" w:rsidRPr="00CB200D" w:rsidRDefault="00CB200D" w:rsidP="00CB200D">
      <w:pPr>
        <w:numPr>
          <w:ilvl w:val="1"/>
          <w:numId w:val="13"/>
        </w:numPr>
      </w:pPr>
      <w:r w:rsidRPr="00CB200D">
        <w:rPr>
          <w:b/>
          <w:bCs/>
        </w:rPr>
        <w:t>Phase 3:</w:t>
      </w:r>
      <w:r w:rsidRPr="00CB200D">
        <w:t xml:space="preserve"> Advanced feature rollout, including multi-object scanning and higher resolution.</w:t>
      </w:r>
    </w:p>
    <w:p w14:paraId="6C519BAD" w14:textId="77777777" w:rsidR="00CB200D" w:rsidRPr="00CB200D" w:rsidRDefault="00CB200D" w:rsidP="00CB200D">
      <w:pPr>
        <w:numPr>
          <w:ilvl w:val="1"/>
          <w:numId w:val="13"/>
        </w:numPr>
      </w:pPr>
      <w:r w:rsidRPr="00CB200D">
        <w:rPr>
          <w:b/>
          <w:bCs/>
        </w:rPr>
        <w:t>Phase 4:</w:t>
      </w:r>
      <w:r w:rsidRPr="00CB200D">
        <w:t xml:space="preserve"> Final launch with marketing and onboarding support.</w:t>
      </w:r>
    </w:p>
    <w:p w14:paraId="11CE3276" w14:textId="77777777" w:rsidR="00CB200D" w:rsidRPr="00CB200D" w:rsidRDefault="00CB200D" w:rsidP="00CB200D">
      <w:pPr>
        <w:rPr>
          <w:b/>
          <w:bCs/>
        </w:rPr>
      </w:pPr>
      <w:r w:rsidRPr="00CB200D">
        <w:rPr>
          <w:b/>
          <w:bCs/>
        </w:rPr>
        <w:t>4. Scalability and Future Enhancements</w:t>
      </w:r>
    </w:p>
    <w:p w14:paraId="2E72A106" w14:textId="77777777" w:rsidR="00CB200D" w:rsidRPr="00CB200D" w:rsidRDefault="00CB200D" w:rsidP="00CB200D">
      <w:pPr>
        <w:numPr>
          <w:ilvl w:val="0"/>
          <w:numId w:val="14"/>
        </w:numPr>
      </w:pPr>
      <w:r w:rsidRPr="00CB200D">
        <w:t>Support for multi-object scanning for complex AR scenarios.</w:t>
      </w:r>
    </w:p>
    <w:p w14:paraId="7E9839F1" w14:textId="77777777" w:rsidR="00CB200D" w:rsidRPr="00CB200D" w:rsidRDefault="00CB200D" w:rsidP="00CB200D">
      <w:pPr>
        <w:numPr>
          <w:ilvl w:val="0"/>
          <w:numId w:val="14"/>
        </w:numPr>
      </w:pPr>
      <w:r w:rsidRPr="00CB200D">
        <w:t>Integration with AR-powered analytics to track user engagement and performance metrics.</w:t>
      </w:r>
    </w:p>
    <w:p w14:paraId="30F3DFCB" w14:textId="77777777" w:rsidR="00CB200D" w:rsidRPr="00CB200D" w:rsidRDefault="00CB200D" w:rsidP="00CB200D">
      <w:pPr>
        <w:numPr>
          <w:ilvl w:val="0"/>
          <w:numId w:val="14"/>
        </w:numPr>
      </w:pPr>
      <w:r w:rsidRPr="00CB200D">
        <w:t>Expansion into industrial applications such as AR-based training modules.</w:t>
      </w:r>
    </w:p>
    <w:p w14:paraId="16DD315C" w14:textId="77777777" w:rsidR="00CB200D" w:rsidRDefault="00CB200D" w:rsidP="00CB200D">
      <w:r w:rsidRPr="00CB200D">
        <w:t>The proposed methodology ensures a streamlined, user-friendly system that empowers users to create, manage, and share AR content effortlessly, addressing the barriers of cost, complexity, and technical expertise.</w:t>
      </w:r>
    </w:p>
    <w:p w14:paraId="4763DDE7" w14:textId="77777777" w:rsidR="003E75AB" w:rsidRPr="00CB200D" w:rsidRDefault="003E75AB" w:rsidP="00CB200D"/>
    <w:p w14:paraId="6952E1C5" w14:textId="0B5D6503" w:rsidR="00CB200D" w:rsidRDefault="003E75AB" w:rsidP="00CB200D">
      <w:bookmarkStart w:id="13" w:name="_Toc184716188"/>
      <w:r>
        <w:rPr>
          <w:rStyle w:val="Heading1Char"/>
        </w:rPr>
        <w:t xml:space="preserve">7. </w:t>
      </w:r>
      <w:r w:rsidR="00CB200D" w:rsidRPr="00CB200D">
        <w:rPr>
          <w:rStyle w:val="Heading1Char"/>
        </w:rPr>
        <w:t>Tools and Technologies</w:t>
      </w:r>
      <w:bookmarkEnd w:id="13"/>
      <w:r w:rsidR="00CB200D" w:rsidRPr="00CB200D">
        <w:br/>
        <w:t>The AR Object Generator leverages a combination of advanced tools and technologies to ensure seamless functionality, scalability, and ease of use. The following outlines the key technologies and frameworks that will power the platform:</w:t>
      </w:r>
    </w:p>
    <w:p w14:paraId="1CD48E77" w14:textId="77777777" w:rsidR="003E75AB" w:rsidRPr="00CB200D" w:rsidRDefault="003E75AB" w:rsidP="00CB200D"/>
    <w:p w14:paraId="2BAC22DA" w14:textId="77777777" w:rsidR="00CB200D" w:rsidRPr="00CB200D" w:rsidRDefault="00CB200D" w:rsidP="00CB200D">
      <w:pPr>
        <w:rPr>
          <w:b/>
          <w:bCs/>
        </w:rPr>
      </w:pPr>
      <w:r w:rsidRPr="00CB200D">
        <w:rPr>
          <w:b/>
          <w:bCs/>
        </w:rPr>
        <w:t>1. Development Frameworks</w:t>
      </w:r>
    </w:p>
    <w:p w14:paraId="05C1C856" w14:textId="77777777" w:rsidR="00CB200D" w:rsidRPr="00CB200D" w:rsidRDefault="00CB200D" w:rsidP="00CB200D">
      <w:pPr>
        <w:numPr>
          <w:ilvl w:val="0"/>
          <w:numId w:val="15"/>
        </w:numPr>
      </w:pPr>
      <w:r w:rsidRPr="00CB200D">
        <w:rPr>
          <w:b/>
          <w:bCs/>
        </w:rPr>
        <w:t>Flutter/React Native</w:t>
      </w:r>
      <w:r w:rsidRPr="00CB200D">
        <w:t>:</w:t>
      </w:r>
    </w:p>
    <w:p w14:paraId="762F3520" w14:textId="77777777" w:rsidR="00CB200D" w:rsidRPr="00CB200D" w:rsidRDefault="00CB200D" w:rsidP="00CB200D">
      <w:pPr>
        <w:numPr>
          <w:ilvl w:val="1"/>
          <w:numId w:val="15"/>
        </w:numPr>
      </w:pPr>
      <w:r w:rsidRPr="00CB200D">
        <w:t>For cross-platform mobile application development to support both iOS and Android devices.</w:t>
      </w:r>
    </w:p>
    <w:p w14:paraId="0C15FB13" w14:textId="77777777" w:rsidR="00CB200D" w:rsidRPr="00CB200D" w:rsidRDefault="00CB200D" w:rsidP="00CB200D">
      <w:pPr>
        <w:numPr>
          <w:ilvl w:val="1"/>
          <w:numId w:val="15"/>
        </w:numPr>
      </w:pPr>
      <w:r w:rsidRPr="00CB200D">
        <w:lastRenderedPageBreak/>
        <w:t>Ensures a consistent user experience across multiple platforms with minimal development effort.</w:t>
      </w:r>
    </w:p>
    <w:p w14:paraId="424DB17D" w14:textId="77777777" w:rsidR="00CB200D" w:rsidRPr="00CB200D" w:rsidRDefault="00CB200D" w:rsidP="00CB200D">
      <w:pPr>
        <w:numPr>
          <w:ilvl w:val="0"/>
          <w:numId w:val="15"/>
        </w:numPr>
      </w:pPr>
      <w:r w:rsidRPr="00CB200D">
        <w:rPr>
          <w:b/>
          <w:bCs/>
        </w:rPr>
        <w:t>Django/Node.js</w:t>
      </w:r>
      <w:r w:rsidRPr="00CB200D">
        <w:t>:</w:t>
      </w:r>
    </w:p>
    <w:p w14:paraId="399EDAFB" w14:textId="77777777" w:rsidR="00CB200D" w:rsidRPr="00CB200D" w:rsidRDefault="00CB200D" w:rsidP="00CB200D">
      <w:pPr>
        <w:numPr>
          <w:ilvl w:val="1"/>
          <w:numId w:val="15"/>
        </w:numPr>
      </w:pPr>
      <w:r w:rsidRPr="00CB200D">
        <w:t>Backend frameworks for efficient data handling and server-side processing.</w:t>
      </w:r>
    </w:p>
    <w:p w14:paraId="1E43AF78" w14:textId="77777777" w:rsidR="00CB200D" w:rsidRPr="00CB200D" w:rsidRDefault="00CB200D" w:rsidP="00CB200D">
      <w:pPr>
        <w:numPr>
          <w:ilvl w:val="1"/>
          <w:numId w:val="15"/>
        </w:numPr>
      </w:pPr>
      <w:r w:rsidRPr="00CB200D">
        <w:t>Provides a robust architecture for scalable and secure processing of 3D models and AR Codes.</w:t>
      </w:r>
    </w:p>
    <w:p w14:paraId="25AF51BB" w14:textId="77777777" w:rsidR="00CB200D" w:rsidRPr="00CB200D" w:rsidRDefault="00CB200D" w:rsidP="00CB200D">
      <w:pPr>
        <w:rPr>
          <w:b/>
          <w:bCs/>
        </w:rPr>
      </w:pPr>
      <w:r w:rsidRPr="00CB200D">
        <w:rPr>
          <w:b/>
          <w:bCs/>
        </w:rPr>
        <w:t>2. AR Frameworks and Libraries</w:t>
      </w:r>
    </w:p>
    <w:p w14:paraId="51DF432E" w14:textId="77777777" w:rsidR="00CB200D" w:rsidRPr="00CB200D" w:rsidRDefault="00CB200D" w:rsidP="00CB200D">
      <w:pPr>
        <w:numPr>
          <w:ilvl w:val="0"/>
          <w:numId w:val="16"/>
        </w:numPr>
      </w:pPr>
      <w:r w:rsidRPr="00CB200D">
        <w:rPr>
          <w:b/>
          <w:bCs/>
        </w:rPr>
        <w:t>ARKit (iOS)</w:t>
      </w:r>
      <w:r w:rsidRPr="00CB200D">
        <w:t>:</w:t>
      </w:r>
    </w:p>
    <w:p w14:paraId="7D212A27" w14:textId="77777777" w:rsidR="00CB200D" w:rsidRPr="00CB200D" w:rsidRDefault="00CB200D" w:rsidP="00CB200D">
      <w:pPr>
        <w:numPr>
          <w:ilvl w:val="1"/>
          <w:numId w:val="16"/>
        </w:numPr>
      </w:pPr>
      <w:r w:rsidRPr="00CB200D">
        <w:t>Enables advanced AR functionalities for iOS devices, such as object tracking, depth sensing, and spatial mapping.</w:t>
      </w:r>
    </w:p>
    <w:p w14:paraId="7C5B1054" w14:textId="77777777" w:rsidR="00CB200D" w:rsidRPr="00CB200D" w:rsidRDefault="00CB200D" w:rsidP="00CB200D">
      <w:pPr>
        <w:numPr>
          <w:ilvl w:val="0"/>
          <w:numId w:val="16"/>
        </w:numPr>
      </w:pPr>
      <w:proofErr w:type="spellStart"/>
      <w:r w:rsidRPr="00CB200D">
        <w:rPr>
          <w:b/>
          <w:bCs/>
        </w:rPr>
        <w:t>ARCore</w:t>
      </w:r>
      <w:proofErr w:type="spellEnd"/>
      <w:r w:rsidRPr="00CB200D">
        <w:rPr>
          <w:b/>
          <w:bCs/>
        </w:rPr>
        <w:t xml:space="preserve"> (Android)</w:t>
      </w:r>
      <w:r w:rsidRPr="00CB200D">
        <w:t>:</w:t>
      </w:r>
    </w:p>
    <w:p w14:paraId="4C8E5196" w14:textId="77777777" w:rsidR="00CB200D" w:rsidRPr="00CB200D" w:rsidRDefault="00CB200D" w:rsidP="00CB200D">
      <w:pPr>
        <w:numPr>
          <w:ilvl w:val="1"/>
          <w:numId w:val="16"/>
        </w:numPr>
      </w:pPr>
      <w:r w:rsidRPr="00CB200D">
        <w:t>Provides AR capabilities for Android devices, including motion tracking, environmental understanding, and light estimation.</w:t>
      </w:r>
    </w:p>
    <w:p w14:paraId="0ADCD710" w14:textId="77777777" w:rsidR="00CB200D" w:rsidRPr="00CB200D" w:rsidRDefault="00CB200D" w:rsidP="00CB200D">
      <w:pPr>
        <w:numPr>
          <w:ilvl w:val="0"/>
          <w:numId w:val="16"/>
        </w:numPr>
      </w:pPr>
      <w:r w:rsidRPr="00CB200D">
        <w:rPr>
          <w:b/>
          <w:bCs/>
        </w:rPr>
        <w:t>Vuforia</w:t>
      </w:r>
      <w:r w:rsidRPr="00CB200D">
        <w:t>:</w:t>
      </w:r>
    </w:p>
    <w:p w14:paraId="5533460C" w14:textId="77777777" w:rsidR="00CB200D" w:rsidRPr="00CB200D" w:rsidRDefault="00CB200D" w:rsidP="00CB200D">
      <w:pPr>
        <w:numPr>
          <w:ilvl w:val="1"/>
          <w:numId w:val="16"/>
        </w:numPr>
      </w:pPr>
      <w:r w:rsidRPr="00CB200D">
        <w:t xml:space="preserve">A leading AR SDK for cross-platform </w:t>
      </w:r>
      <w:proofErr w:type="spellStart"/>
      <w:r w:rsidRPr="00CB200D">
        <w:t>markerless</w:t>
      </w:r>
      <w:proofErr w:type="spellEnd"/>
      <w:r w:rsidRPr="00CB200D">
        <w:t xml:space="preserve"> and marker-based AR experiences.</w:t>
      </w:r>
    </w:p>
    <w:p w14:paraId="2B130DE8" w14:textId="77777777" w:rsidR="00CB200D" w:rsidRPr="00CB200D" w:rsidRDefault="00CB200D" w:rsidP="00CB200D">
      <w:pPr>
        <w:numPr>
          <w:ilvl w:val="1"/>
          <w:numId w:val="16"/>
        </w:numPr>
      </w:pPr>
      <w:r w:rsidRPr="00CB200D">
        <w:t>Supports AR Code generation and object recognition.</w:t>
      </w:r>
    </w:p>
    <w:p w14:paraId="15094511" w14:textId="77777777" w:rsidR="00CB200D" w:rsidRPr="00CB200D" w:rsidRDefault="00CB200D" w:rsidP="00CB200D">
      <w:pPr>
        <w:rPr>
          <w:b/>
          <w:bCs/>
        </w:rPr>
      </w:pPr>
      <w:r w:rsidRPr="00CB200D">
        <w:rPr>
          <w:b/>
          <w:bCs/>
        </w:rPr>
        <w:t xml:space="preserve">3. 3D </w:t>
      </w:r>
      <w:proofErr w:type="spellStart"/>
      <w:r w:rsidRPr="00CB200D">
        <w:rPr>
          <w:b/>
          <w:bCs/>
        </w:rPr>
        <w:t>Modeling</w:t>
      </w:r>
      <w:proofErr w:type="spellEnd"/>
      <w:r w:rsidRPr="00CB200D">
        <w:rPr>
          <w:b/>
          <w:bCs/>
        </w:rPr>
        <w:t xml:space="preserve"> and Processing</w:t>
      </w:r>
    </w:p>
    <w:p w14:paraId="1FAB511A" w14:textId="77777777" w:rsidR="00CB200D" w:rsidRPr="00CB200D" w:rsidRDefault="00CB200D" w:rsidP="00CB200D">
      <w:pPr>
        <w:numPr>
          <w:ilvl w:val="0"/>
          <w:numId w:val="17"/>
        </w:numPr>
      </w:pPr>
      <w:r w:rsidRPr="00CB200D">
        <w:rPr>
          <w:b/>
          <w:bCs/>
        </w:rPr>
        <w:t>Blender</w:t>
      </w:r>
      <w:r w:rsidRPr="00CB200D">
        <w:t>:</w:t>
      </w:r>
    </w:p>
    <w:p w14:paraId="0A532791" w14:textId="77777777" w:rsidR="00CB200D" w:rsidRPr="00CB200D" w:rsidRDefault="00CB200D" w:rsidP="00CB200D">
      <w:pPr>
        <w:numPr>
          <w:ilvl w:val="1"/>
          <w:numId w:val="17"/>
        </w:numPr>
      </w:pPr>
      <w:r w:rsidRPr="00CB200D">
        <w:t>For manual editing of 3D models and adding advanced texture mapping, if required.</w:t>
      </w:r>
    </w:p>
    <w:p w14:paraId="3321A657" w14:textId="77777777" w:rsidR="00CB200D" w:rsidRPr="00CB200D" w:rsidRDefault="00CB200D" w:rsidP="00CB200D">
      <w:pPr>
        <w:numPr>
          <w:ilvl w:val="1"/>
          <w:numId w:val="17"/>
        </w:numPr>
      </w:pPr>
      <w:r w:rsidRPr="00CB200D">
        <w:t>Open-source and highly customizable.</w:t>
      </w:r>
    </w:p>
    <w:p w14:paraId="2CF72814" w14:textId="77777777" w:rsidR="00CB200D" w:rsidRPr="00CB200D" w:rsidRDefault="00CB200D" w:rsidP="00CB200D">
      <w:pPr>
        <w:numPr>
          <w:ilvl w:val="0"/>
          <w:numId w:val="17"/>
        </w:numPr>
      </w:pPr>
      <w:r w:rsidRPr="00CB200D">
        <w:rPr>
          <w:b/>
          <w:bCs/>
        </w:rPr>
        <w:t>3D Scanning Algorithms</w:t>
      </w:r>
      <w:r w:rsidRPr="00CB200D">
        <w:t>:</w:t>
      </w:r>
    </w:p>
    <w:p w14:paraId="20C96441" w14:textId="77777777" w:rsidR="00CB200D" w:rsidRPr="00CB200D" w:rsidRDefault="00CB200D" w:rsidP="00CB200D">
      <w:pPr>
        <w:numPr>
          <w:ilvl w:val="1"/>
          <w:numId w:val="17"/>
        </w:numPr>
      </w:pPr>
      <w:r w:rsidRPr="00CB200D">
        <w:t>Algorithms for real-time processing of scanned object data into 3D models.</w:t>
      </w:r>
    </w:p>
    <w:p w14:paraId="6917D50C" w14:textId="77777777" w:rsidR="00CB200D" w:rsidRPr="00CB200D" w:rsidRDefault="00CB200D" w:rsidP="00CB200D">
      <w:pPr>
        <w:numPr>
          <w:ilvl w:val="1"/>
          <w:numId w:val="17"/>
        </w:numPr>
      </w:pPr>
      <w:r w:rsidRPr="00CB200D">
        <w:t>Includes mesh optimization and texture rendering for lightweight yet detailed outputs.</w:t>
      </w:r>
    </w:p>
    <w:p w14:paraId="5255197B" w14:textId="77777777" w:rsidR="00CB200D" w:rsidRPr="00CB200D" w:rsidRDefault="00CB200D" w:rsidP="00CB200D">
      <w:pPr>
        <w:numPr>
          <w:ilvl w:val="0"/>
          <w:numId w:val="17"/>
        </w:numPr>
      </w:pPr>
      <w:r w:rsidRPr="00CB200D">
        <w:rPr>
          <w:b/>
          <w:bCs/>
        </w:rPr>
        <w:t>OpenCV and TensorFlow</w:t>
      </w:r>
      <w:r w:rsidRPr="00CB200D">
        <w:t>:</w:t>
      </w:r>
    </w:p>
    <w:p w14:paraId="25BF61A5" w14:textId="77777777" w:rsidR="00CB200D" w:rsidRPr="00CB200D" w:rsidRDefault="00CB200D" w:rsidP="00CB200D">
      <w:pPr>
        <w:numPr>
          <w:ilvl w:val="1"/>
          <w:numId w:val="17"/>
        </w:numPr>
      </w:pPr>
      <w:r w:rsidRPr="00CB200D">
        <w:t>For image processing, pattern recognition, and optimizing 3D reconstruction pipelines.</w:t>
      </w:r>
    </w:p>
    <w:p w14:paraId="3A11C83D" w14:textId="77777777" w:rsidR="00CB200D" w:rsidRPr="00CB200D" w:rsidRDefault="00CB200D" w:rsidP="00CB200D">
      <w:pPr>
        <w:rPr>
          <w:b/>
          <w:bCs/>
        </w:rPr>
      </w:pPr>
      <w:r w:rsidRPr="00CB200D">
        <w:rPr>
          <w:b/>
          <w:bCs/>
        </w:rPr>
        <w:t>4. Cloud Services</w:t>
      </w:r>
    </w:p>
    <w:p w14:paraId="573BA912" w14:textId="77777777" w:rsidR="00CB200D" w:rsidRPr="00CB200D" w:rsidRDefault="00CB200D" w:rsidP="00CB200D">
      <w:pPr>
        <w:numPr>
          <w:ilvl w:val="0"/>
          <w:numId w:val="18"/>
        </w:numPr>
      </w:pPr>
      <w:r w:rsidRPr="00CB200D">
        <w:rPr>
          <w:b/>
          <w:bCs/>
        </w:rPr>
        <w:t>Firebase</w:t>
      </w:r>
      <w:r w:rsidRPr="00CB200D">
        <w:t>:</w:t>
      </w:r>
    </w:p>
    <w:p w14:paraId="26D1FA5F" w14:textId="77777777" w:rsidR="00CB200D" w:rsidRPr="00CB200D" w:rsidRDefault="00CB200D" w:rsidP="00CB200D">
      <w:pPr>
        <w:numPr>
          <w:ilvl w:val="1"/>
          <w:numId w:val="18"/>
        </w:numPr>
      </w:pPr>
      <w:r w:rsidRPr="00CB200D">
        <w:t>For real-time data storage, user authentication, and synchronization between devices.</w:t>
      </w:r>
    </w:p>
    <w:p w14:paraId="607ED864" w14:textId="77777777" w:rsidR="00CB200D" w:rsidRPr="00CB200D" w:rsidRDefault="00CB200D" w:rsidP="00CB200D">
      <w:pPr>
        <w:numPr>
          <w:ilvl w:val="1"/>
          <w:numId w:val="18"/>
        </w:numPr>
      </w:pPr>
      <w:r w:rsidRPr="00CB200D">
        <w:t>Ensures secure access to models and AR Codes.</w:t>
      </w:r>
    </w:p>
    <w:p w14:paraId="7D4051E9" w14:textId="77777777" w:rsidR="00CB200D" w:rsidRPr="00CB200D" w:rsidRDefault="00CB200D" w:rsidP="00CB200D">
      <w:pPr>
        <w:numPr>
          <w:ilvl w:val="0"/>
          <w:numId w:val="18"/>
        </w:numPr>
      </w:pPr>
      <w:r w:rsidRPr="00CB200D">
        <w:rPr>
          <w:b/>
          <w:bCs/>
        </w:rPr>
        <w:t>AWS S3/Azure Blob Storage</w:t>
      </w:r>
      <w:r w:rsidRPr="00CB200D">
        <w:t>:</w:t>
      </w:r>
    </w:p>
    <w:p w14:paraId="279352D4" w14:textId="77777777" w:rsidR="00CB200D" w:rsidRPr="00CB200D" w:rsidRDefault="00CB200D" w:rsidP="00CB200D">
      <w:pPr>
        <w:numPr>
          <w:ilvl w:val="1"/>
          <w:numId w:val="18"/>
        </w:numPr>
      </w:pPr>
      <w:r w:rsidRPr="00CB200D">
        <w:t>For storing large 3D model files and associated AR Codes.</w:t>
      </w:r>
    </w:p>
    <w:p w14:paraId="59DD5A2B" w14:textId="77777777" w:rsidR="00CB200D" w:rsidRPr="00CB200D" w:rsidRDefault="00CB200D" w:rsidP="00CB200D">
      <w:pPr>
        <w:numPr>
          <w:ilvl w:val="1"/>
          <w:numId w:val="18"/>
        </w:numPr>
      </w:pPr>
      <w:r w:rsidRPr="00CB200D">
        <w:t>Provides high scalability and durability for increasing user demand.</w:t>
      </w:r>
    </w:p>
    <w:p w14:paraId="1BD90495" w14:textId="77777777" w:rsidR="00CB200D" w:rsidRPr="00CB200D" w:rsidRDefault="00CB200D" w:rsidP="00CB200D">
      <w:pPr>
        <w:rPr>
          <w:b/>
          <w:bCs/>
        </w:rPr>
      </w:pPr>
      <w:r w:rsidRPr="00CB200D">
        <w:rPr>
          <w:b/>
          <w:bCs/>
        </w:rPr>
        <w:t>5. User Interface Tools</w:t>
      </w:r>
    </w:p>
    <w:p w14:paraId="6F917D40" w14:textId="77777777" w:rsidR="00CB200D" w:rsidRPr="00CB200D" w:rsidRDefault="00CB200D" w:rsidP="00CB200D">
      <w:pPr>
        <w:numPr>
          <w:ilvl w:val="0"/>
          <w:numId w:val="19"/>
        </w:numPr>
      </w:pPr>
      <w:r w:rsidRPr="00CB200D">
        <w:rPr>
          <w:b/>
          <w:bCs/>
        </w:rPr>
        <w:t>Figma</w:t>
      </w:r>
      <w:r w:rsidRPr="00CB200D">
        <w:t>:</w:t>
      </w:r>
    </w:p>
    <w:p w14:paraId="3B7EF823" w14:textId="77777777" w:rsidR="00CB200D" w:rsidRPr="00CB200D" w:rsidRDefault="00CB200D" w:rsidP="00CB200D">
      <w:pPr>
        <w:numPr>
          <w:ilvl w:val="1"/>
          <w:numId w:val="19"/>
        </w:numPr>
      </w:pPr>
      <w:r w:rsidRPr="00CB200D">
        <w:t>For designing intuitive user interfaces and ensuring a user-friendly experience.</w:t>
      </w:r>
    </w:p>
    <w:p w14:paraId="1102222C" w14:textId="77777777" w:rsidR="00CB200D" w:rsidRPr="00CB200D" w:rsidRDefault="00CB200D" w:rsidP="00CB200D">
      <w:pPr>
        <w:numPr>
          <w:ilvl w:val="1"/>
          <w:numId w:val="19"/>
        </w:numPr>
      </w:pPr>
      <w:r w:rsidRPr="00CB200D">
        <w:t>Helps prototype workflows before development.</w:t>
      </w:r>
    </w:p>
    <w:p w14:paraId="19E5A217" w14:textId="77777777" w:rsidR="00CB200D" w:rsidRPr="00CB200D" w:rsidRDefault="00CB200D" w:rsidP="00CB200D">
      <w:pPr>
        <w:numPr>
          <w:ilvl w:val="0"/>
          <w:numId w:val="19"/>
        </w:numPr>
      </w:pPr>
      <w:r w:rsidRPr="00CB200D">
        <w:rPr>
          <w:b/>
          <w:bCs/>
        </w:rPr>
        <w:t>Material Design/Bootstrap</w:t>
      </w:r>
      <w:r w:rsidRPr="00CB200D">
        <w:t>:</w:t>
      </w:r>
    </w:p>
    <w:p w14:paraId="1988175D" w14:textId="77777777" w:rsidR="00CB200D" w:rsidRPr="00CB200D" w:rsidRDefault="00CB200D" w:rsidP="00CB200D">
      <w:pPr>
        <w:numPr>
          <w:ilvl w:val="1"/>
          <w:numId w:val="19"/>
        </w:numPr>
      </w:pPr>
      <w:r w:rsidRPr="00CB200D">
        <w:t>For consistent design patterns and responsive UI elements.</w:t>
      </w:r>
    </w:p>
    <w:p w14:paraId="14F4F772" w14:textId="77777777" w:rsidR="00CB200D" w:rsidRPr="00CB200D" w:rsidRDefault="00CB200D" w:rsidP="00CB200D">
      <w:pPr>
        <w:rPr>
          <w:b/>
          <w:bCs/>
        </w:rPr>
      </w:pPr>
      <w:r w:rsidRPr="00CB200D">
        <w:rPr>
          <w:b/>
          <w:bCs/>
        </w:rPr>
        <w:t>6. Integration and Testing</w:t>
      </w:r>
    </w:p>
    <w:p w14:paraId="14C58DC9" w14:textId="77777777" w:rsidR="00CB200D" w:rsidRPr="00CB200D" w:rsidRDefault="00CB200D" w:rsidP="00CB200D">
      <w:pPr>
        <w:numPr>
          <w:ilvl w:val="0"/>
          <w:numId w:val="20"/>
        </w:numPr>
      </w:pPr>
      <w:r w:rsidRPr="00CB200D">
        <w:rPr>
          <w:b/>
          <w:bCs/>
        </w:rPr>
        <w:t>Postman</w:t>
      </w:r>
      <w:r w:rsidRPr="00CB200D">
        <w:t>:</w:t>
      </w:r>
    </w:p>
    <w:p w14:paraId="79DD026D" w14:textId="77777777" w:rsidR="00CB200D" w:rsidRPr="00CB200D" w:rsidRDefault="00CB200D" w:rsidP="00CB200D">
      <w:pPr>
        <w:numPr>
          <w:ilvl w:val="1"/>
          <w:numId w:val="20"/>
        </w:numPr>
      </w:pPr>
      <w:r w:rsidRPr="00CB200D">
        <w:t>For API testing to ensure smooth communication between the frontend and backend.</w:t>
      </w:r>
    </w:p>
    <w:p w14:paraId="2EB30875" w14:textId="77777777" w:rsidR="00CB200D" w:rsidRPr="00CB200D" w:rsidRDefault="00CB200D" w:rsidP="00CB200D">
      <w:pPr>
        <w:numPr>
          <w:ilvl w:val="0"/>
          <w:numId w:val="20"/>
        </w:numPr>
      </w:pPr>
      <w:r w:rsidRPr="00CB200D">
        <w:rPr>
          <w:b/>
          <w:bCs/>
        </w:rPr>
        <w:t>Jest/Mocha</w:t>
      </w:r>
      <w:r w:rsidRPr="00CB200D">
        <w:t>:</w:t>
      </w:r>
    </w:p>
    <w:p w14:paraId="255849E5" w14:textId="77777777" w:rsidR="00CB200D" w:rsidRDefault="00CB200D" w:rsidP="00CB200D">
      <w:pPr>
        <w:numPr>
          <w:ilvl w:val="1"/>
          <w:numId w:val="20"/>
        </w:numPr>
      </w:pPr>
      <w:r w:rsidRPr="00CB200D">
        <w:t>For unit and integration testing of the application to maintain reliability and performance.</w:t>
      </w:r>
    </w:p>
    <w:p w14:paraId="38343A16" w14:textId="77777777" w:rsidR="003E75AB" w:rsidRDefault="003E75AB" w:rsidP="003E75AB">
      <w:pPr>
        <w:ind w:left="720"/>
      </w:pPr>
    </w:p>
    <w:p w14:paraId="4A1F8647" w14:textId="77777777" w:rsidR="003E75AB" w:rsidRPr="00CB200D" w:rsidRDefault="003E75AB" w:rsidP="003E75AB">
      <w:pPr>
        <w:ind w:left="720"/>
      </w:pPr>
    </w:p>
    <w:p w14:paraId="4717A46B" w14:textId="77777777" w:rsidR="00CB200D" w:rsidRPr="00CB200D" w:rsidRDefault="00CB200D" w:rsidP="00CB200D">
      <w:pPr>
        <w:rPr>
          <w:b/>
          <w:bCs/>
        </w:rPr>
      </w:pPr>
      <w:r w:rsidRPr="00CB200D">
        <w:rPr>
          <w:b/>
          <w:bCs/>
        </w:rPr>
        <w:lastRenderedPageBreak/>
        <w:t>7. AR Code Functionality</w:t>
      </w:r>
    </w:p>
    <w:p w14:paraId="710B689F" w14:textId="77777777" w:rsidR="00CB200D" w:rsidRPr="00CB200D" w:rsidRDefault="00CB200D" w:rsidP="00CB200D">
      <w:pPr>
        <w:numPr>
          <w:ilvl w:val="0"/>
          <w:numId w:val="21"/>
        </w:numPr>
      </w:pPr>
      <w:r w:rsidRPr="00CB200D">
        <w:rPr>
          <w:b/>
          <w:bCs/>
        </w:rPr>
        <w:t>QR Code Generators</w:t>
      </w:r>
      <w:r w:rsidRPr="00CB200D">
        <w:t>:</w:t>
      </w:r>
    </w:p>
    <w:p w14:paraId="5DB98E1A" w14:textId="77777777" w:rsidR="00CB200D" w:rsidRPr="00CB200D" w:rsidRDefault="00CB200D" w:rsidP="00CB200D">
      <w:pPr>
        <w:numPr>
          <w:ilvl w:val="1"/>
          <w:numId w:val="21"/>
        </w:numPr>
      </w:pPr>
      <w:r w:rsidRPr="00CB200D">
        <w:t>For linking AR Codes to the generated 3D models, enabling easy sharing and access.</w:t>
      </w:r>
    </w:p>
    <w:p w14:paraId="328D5C7B" w14:textId="77777777" w:rsidR="00CB200D" w:rsidRPr="00CB200D" w:rsidRDefault="00CB200D" w:rsidP="00CB200D">
      <w:pPr>
        <w:numPr>
          <w:ilvl w:val="0"/>
          <w:numId w:val="21"/>
        </w:numPr>
      </w:pPr>
      <w:proofErr w:type="spellStart"/>
      <w:r w:rsidRPr="00CB200D">
        <w:rPr>
          <w:b/>
          <w:bCs/>
        </w:rPr>
        <w:t>WebAR</w:t>
      </w:r>
      <w:proofErr w:type="spellEnd"/>
      <w:r w:rsidRPr="00CB200D">
        <w:rPr>
          <w:b/>
          <w:bCs/>
        </w:rPr>
        <w:t xml:space="preserve"> Viewer</w:t>
      </w:r>
      <w:r w:rsidRPr="00CB200D">
        <w:t>:</w:t>
      </w:r>
    </w:p>
    <w:p w14:paraId="742196C6" w14:textId="77777777" w:rsidR="00CB200D" w:rsidRDefault="00CB200D" w:rsidP="00CB200D">
      <w:pPr>
        <w:numPr>
          <w:ilvl w:val="1"/>
          <w:numId w:val="21"/>
        </w:numPr>
      </w:pPr>
      <w:r w:rsidRPr="00CB200D">
        <w:t>Allows end users to view AR models directly in their browsers without additional app installations.</w:t>
      </w:r>
    </w:p>
    <w:p w14:paraId="60CA4474" w14:textId="77777777" w:rsidR="003E75AB" w:rsidRPr="00CB200D" w:rsidRDefault="003E75AB" w:rsidP="003E75AB">
      <w:pPr>
        <w:ind w:left="1440"/>
      </w:pPr>
    </w:p>
    <w:p w14:paraId="47A21DB2" w14:textId="77777777" w:rsidR="00CB200D" w:rsidRPr="00CB200D" w:rsidRDefault="00CB200D" w:rsidP="00CB200D">
      <w:r w:rsidRPr="00CB200D">
        <w:t>By combining these tools and technologies, the AR Object Generator ensures a robust, user-friendly, and scalable platform capable of meeting the needs of diverse industries and user groups.</w:t>
      </w:r>
    </w:p>
    <w:p w14:paraId="7842CDE5" w14:textId="77777777" w:rsidR="00CB200D" w:rsidRDefault="00CB200D" w:rsidP="001F322E"/>
    <w:p w14:paraId="6F32FF13" w14:textId="77777777" w:rsidR="00CB200D" w:rsidRDefault="00CB200D" w:rsidP="001F322E"/>
    <w:p w14:paraId="0526517E" w14:textId="77777777" w:rsidR="003E75AB" w:rsidRDefault="003E75AB" w:rsidP="00CB200D">
      <w:pPr>
        <w:rPr>
          <w:rStyle w:val="Heading1Char"/>
        </w:rPr>
      </w:pPr>
      <w:bookmarkStart w:id="14" w:name="_Toc184716189"/>
      <w:r>
        <w:rPr>
          <w:rStyle w:val="Heading1Char"/>
        </w:rPr>
        <w:t xml:space="preserve">8. </w:t>
      </w:r>
      <w:r w:rsidR="00CB200D" w:rsidRPr="00CB200D">
        <w:rPr>
          <w:rStyle w:val="Heading1Char"/>
        </w:rPr>
        <w:t>Timeline/Gantt Chart</w:t>
      </w:r>
      <w:bookmarkEnd w:id="14"/>
    </w:p>
    <w:p w14:paraId="25510580" w14:textId="4AB10C01" w:rsidR="00CB200D" w:rsidRDefault="00CB200D" w:rsidP="00CB200D">
      <w:r w:rsidRPr="00CB200D">
        <w:br/>
      </w:r>
      <w:r w:rsidR="00684AAB" w:rsidRPr="00684AAB">
        <w:t>The development and implementation of the AR Object Generator project will span from early 2025 to the start of 2026, following a phased approach to ensure timely completion and flexibility for iterative improvements. Phase 1 focuses on research and prototype development, including market analysis, system architecture design, and initial testing. Phase 2 involves the development of core features, such as AR Code integration, alongside closed beta testing to incorporate user feedback. Advanced features, such as multi-object scanning and cloud optimization, will be integrated during Phase 3, ensuring scalability and enhanced user experience. Finally, Phase 4 will emphasize marketing content development, a public launch, and post-launch analysis to refine the platform based on user feedback. This structured timeline ensures that the project remains on track while adapting to emerging needs and market demands.</w:t>
      </w:r>
    </w:p>
    <w:p w14:paraId="2088CF6B" w14:textId="77777777" w:rsidR="00684AAB" w:rsidRDefault="00684AAB" w:rsidP="00CB200D"/>
    <w:p w14:paraId="47A21D9A" w14:textId="461E23B9" w:rsidR="00684AAB" w:rsidRPr="00684AAB" w:rsidRDefault="00684AAB" w:rsidP="00684AAB">
      <w:pPr>
        <w:rPr>
          <w:b/>
          <w:bCs/>
        </w:rPr>
      </w:pPr>
    </w:p>
    <w:tbl>
      <w:tblPr>
        <w:tblStyle w:val="GridTable4-Accent5"/>
        <w:tblW w:w="0" w:type="auto"/>
        <w:tblLook w:val="04A0" w:firstRow="1" w:lastRow="0" w:firstColumn="1" w:lastColumn="0" w:noHBand="0" w:noVBand="1"/>
      </w:tblPr>
      <w:tblGrid>
        <w:gridCol w:w="4024"/>
        <w:gridCol w:w="2798"/>
        <w:gridCol w:w="1144"/>
        <w:gridCol w:w="1064"/>
      </w:tblGrid>
      <w:tr w:rsidR="00684AAB" w:rsidRPr="00684AAB" w14:paraId="4172F236" w14:textId="77777777" w:rsidTr="003E7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566840" w14:textId="77777777" w:rsidR="00684AAB" w:rsidRPr="00684AAB" w:rsidRDefault="00684AAB" w:rsidP="00684AAB">
            <w:r w:rsidRPr="00684AAB">
              <w:t>Phase</w:t>
            </w:r>
          </w:p>
        </w:tc>
        <w:tc>
          <w:tcPr>
            <w:tcW w:w="0" w:type="auto"/>
            <w:hideMark/>
          </w:tcPr>
          <w:p w14:paraId="5AEA27C7" w14:textId="77777777" w:rsidR="00684AAB" w:rsidRPr="00684AAB" w:rsidRDefault="00684AAB" w:rsidP="00684AAB">
            <w:pPr>
              <w:cnfStyle w:val="100000000000" w:firstRow="1" w:lastRow="0" w:firstColumn="0" w:lastColumn="0" w:oddVBand="0" w:evenVBand="0" w:oddHBand="0" w:evenHBand="0" w:firstRowFirstColumn="0" w:firstRowLastColumn="0" w:lastRowFirstColumn="0" w:lastRowLastColumn="0"/>
            </w:pPr>
            <w:r w:rsidRPr="00684AAB">
              <w:t>Task</w:t>
            </w:r>
          </w:p>
        </w:tc>
        <w:tc>
          <w:tcPr>
            <w:tcW w:w="0" w:type="auto"/>
            <w:hideMark/>
          </w:tcPr>
          <w:p w14:paraId="6404F6E6" w14:textId="77777777" w:rsidR="00684AAB" w:rsidRPr="00684AAB" w:rsidRDefault="00684AAB" w:rsidP="00684AAB">
            <w:pPr>
              <w:cnfStyle w:val="100000000000" w:firstRow="1" w:lastRow="0" w:firstColumn="0" w:lastColumn="0" w:oddVBand="0" w:evenVBand="0" w:oddHBand="0" w:evenHBand="0" w:firstRowFirstColumn="0" w:firstRowLastColumn="0" w:lastRowFirstColumn="0" w:lastRowLastColumn="0"/>
            </w:pPr>
            <w:r w:rsidRPr="00684AAB">
              <w:t>Start Date</w:t>
            </w:r>
          </w:p>
        </w:tc>
        <w:tc>
          <w:tcPr>
            <w:tcW w:w="0" w:type="auto"/>
            <w:hideMark/>
          </w:tcPr>
          <w:p w14:paraId="2D80CE31" w14:textId="77777777" w:rsidR="00684AAB" w:rsidRPr="00684AAB" w:rsidRDefault="00684AAB" w:rsidP="00684AAB">
            <w:pPr>
              <w:cnfStyle w:val="100000000000" w:firstRow="1" w:lastRow="0" w:firstColumn="0" w:lastColumn="0" w:oddVBand="0" w:evenVBand="0" w:oddHBand="0" w:evenHBand="0" w:firstRowFirstColumn="0" w:firstRowLastColumn="0" w:lastRowFirstColumn="0" w:lastRowLastColumn="0"/>
            </w:pPr>
            <w:r w:rsidRPr="00684AAB">
              <w:t>End Date</w:t>
            </w:r>
          </w:p>
        </w:tc>
      </w:tr>
      <w:tr w:rsidR="00684AAB" w:rsidRPr="00684AAB" w14:paraId="4FF6227B" w14:textId="77777777" w:rsidTr="003E7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2D53C" w14:textId="77777777" w:rsidR="00684AAB" w:rsidRPr="00684AAB" w:rsidRDefault="00684AAB" w:rsidP="00684AAB">
            <w:r w:rsidRPr="00684AAB">
              <w:t>Phase 1: Research &amp; Prototype Development</w:t>
            </w:r>
          </w:p>
        </w:tc>
        <w:tc>
          <w:tcPr>
            <w:tcW w:w="0" w:type="auto"/>
            <w:hideMark/>
          </w:tcPr>
          <w:p w14:paraId="5A7B53E9"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Conduct market research</w:t>
            </w:r>
          </w:p>
        </w:tc>
        <w:tc>
          <w:tcPr>
            <w:tcW w:w="0" w:type="auto"/>
            <w:hideMark/>
          </w:tcPr>
          <w:p w14:paraId="484EE7E3"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Jan 2025</w:t>
            </w:r>
          </w:p>
        </w:tc>
        <w:tc>
          <w:tcPr>
            <w:tcW w:w="0" w:type="auto"/>
            <w:hideMark/>
          </w:tcPr>
          <w:p w14:paraId="1622CBEE"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Jan 2025</w:t>
            </w:r>
          </w:p>
        </w:tc>
      </w:tr>
      <w:tr w:rsidR="00684AAB" w:rsidRPr="00684AAB" w14:paraId="2A2A1603" w14:textId="77777777" w:rsidTr="003E75AB">
        <w:tc>
          <w:tcPr>
            <w:cnfStyle w:val="001000000000" w:firstRow="0" w:lastRow="0" w:firstColumn="1" w:lastColumn="0" w:oddVBand="0" w:evenVBand="0" w:oddHBand="0" w:evenHBand="0" w:firstRowFirstColumn="0" w:firstRowLastColumn="0" w:lastRowFirstColumn="0" w:lastRowLastColumn="0"/>
            <w:tcW w:w="0" w:type="auto"/>
            <w:hideMark/>
          </w:tcPr>
          <w:p w14:paraId="3095AB4A" w14:textId="77777777" w:rsidR="00684AAB" w:rsidRPr="00684AAB" w:rsidRDefault="00684AAB" w:rsidP="00684AAB"/>
        </w:tc>
        <w:tc>
          <w:tcPr>
            <w:tcW w:w="0" w:type="auto"/>
            <w:hideMark/>
          </w:tcPr>
          <w:p w14:paraId="78D91138"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Design system architecture</w:t>
            </w:r>
          </w:p>
        </w:tc>
        <w:tc>
          <w:tcPr>
            <w:tcW w:w="0" w:type="auto"/>
            <w:hideMark/>
          </w:tcPr>
          <w:p w14:paraId="3A767B4B"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Jan 2025</w:t>
            </w:r>
          </w:p>
        </w:tc>
        <w:tc>
          <w:tcPr>
            <w:tcW w:w="0" w:type="auto"/>
            <w:hideMark/>
          </w:tcPr>
          <w:p w14:paraId="6E64C017"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Feb 2025</w:t>
            </w:r>
          </w:p>
        </w:tc>
      </w:tr>
      <w:tr w:rsidR="00684AAB" w:rsidRPr="00684AAB" w14:paraId="5CD2C2B8" w14:textId="77777777" w:rsidTr="003E7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9B3B0C" w14:textId="77777777" w:rsidR="00684AAB" w:rsidRPr="00684AAB" w:rsidRDefault="00684AAB" w:rsidP="00684AAB"/>
        </w:tc>
        <w:tc>
          <w:tcPr>
            <w:tcW w:w="0" w:type="auto"/>
            <w:hideMark/>
          </w:tcPr>
          <w:p w14:paraId="7D34F98C"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Develop prototype interface</w:t>
            </w:r>
          </w:p>
        </w:tc>
        <w:tc>
          <w:tcPr>
            <w:tcW w:w="0" w:type="auto"/>
            <w:hideMark/>
          </w:tcPr>
          <w:p w14:paraId="745666EB"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Feb 2025</w:t>
            </w:r>
          </w:p>
        </w:tc>
        <w:tc>
          <w:tcPr>
            <w:tcW w:w="0" w:type="auto"/>
            <w:hideMark/>
          </w:tcPr>
          <w:p w14:paraId="31B73757"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Mar 2025</w:t>
            </w:r>
          </w:p>
        </w:tc>
      </w:tr>
      <w:tr w:rsidR="00684AAB" w:rsidRPr="00684AAB" w14:paraId="279EE92A" w14:textId="77777777" w:rsidTr="003E75AB">
        <w:tc>
          <w:tcPr>
            <w:cnfStyle w:val="001000000000" w:firstRow="0" w:lastRow="0" w:firstColumn="1" w:lastColumn="0" w:oddVBand="0" w:evenVBand="0" w:oddHBand="0" w:evenHBand="0" w:firstRowFirstColumn="0" w:firstRowLastColumn="0" w:lastRowFirstColumn="0" w:lastRowLastColumn="0"/>
            <w:tcW w:w="0" w:type="auto"/>
            <w:hideMark/>
          </w:tcPr>
          <w:p w14:paraId="1C84FCF0" w14:textId="77777777" w:rsidR="00684AAB" w:rsidRPr="00684AAB" w:rsidRDefault="00684AAB" w:rsidP="00684AAB"/>
        </w:tc>
        <w:tc>
          <w:tcPr>
            <w:tcW w:w="0" w:type="auto"/>
            <w:hideMark/>
          </w:tcPr>
          <w:p w14:paraId="34E852D6"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Initial testing</w:t>
            </w:r>
          </w:p>
        </w:tc>
        <w:tc>
          <w:tcPr>
            <w:tcW w:w="0" w:type="auto"/>
            <w:hideMark/>
          </w:tcPr>
          <w:p w14:paraId="4FBEB8CD"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Mar 2025</w:t>
            </w:r>
          </w:p>
        </w:tc>
        <w:tc>
          <w:tcPr>
            <w:tcW w:w="0" w:type="auto"/>
            <w:hideMark/>
          </w:tcPr>
          <w:p w14:paraId="62C4813D"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Mar 2025</w:t>
            </w:r>
          </w:p>
        </w:tc>
      </w:tr>
      <w:tr w:rsidR="00684AAB" w:rsidRPr="00684AAB" w14:paraId="01C01953" w14:textId="77777777" w:rsidTr="003E7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63A83B" w14:textId="77777777" w:rsidR="00684AAB" w:rsidRPr="00684AAB" w:rsidRDefault="00684AAB" w:rsidP="00684AAB">
            <w:r w:rsidRPr="00684AAB">
              <w:t>Phase 2: Beta Testing &amp; Core Features</w:t>
            </w:r>
          </w:p>
        </w:tc>
        <w:tc>
          <w:tcPr>
            <w:tcW w:w="0" w:type="auto"/>
            <w:hideMark/>
          </w:tcPr>
          <w:p w14:paraId="0839AD37"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Develop core features</w:t>
            </w:r>
          </w:p>
        </w:tc>
        <w:tc>
          <w:tcPr>
            <w:tcW w:w="0" w:type="auto"/>
            <w:hideMark/>
          </w:tcPr>
          <w:p w14:paraId="27B6B8ED"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Apr 2025</w:t>
            </w:r>
          </w:p>
        </w:tc>
        <w:tc>
          <w:tcPr>
            <w:tcW w:w="0" w:type="auto"/>
            <w:hideMark/>
          </w:tcPr>
          <w:p w14:paraId="27E11A71"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Jun 2025</w:t>
            </w:r>
          </w:p>
        </w:tc>
      </w:tr>
      <w:tr w:rsidR="00684AAB" w:rsidRPr="00684AAB" w14:paraId="1E05D06F" w14:textId="77777777" w:rsidTr="003E75AB">
        <w:tc>
          <w:tcPr>
            <w:cnfStyle w:val="001000000000" w:firstRow="0" w:lastRow="0" w:firstColumn="1" w:lastColumn="0" w:oddVBand="0" w:evenVBand="0" w:oddHBand="0" w:evenHBand="0" w:firstRowFirstColumn="0" w:firstRowLastColumn="0" w:lastRowFirstColumn="0" w:lastRowLastColumn="0"/>
            <w:tcW w:w="0" w:type="auto"/>
            <w:hideMark/>
          </w:tcPr>
          <w:p w14:paraId="41984870" w14:textId="77777777" w:rsidR="00684AAB" w:rsidRPr="00684AAB" w:rsidRDefault="00684AAB" w:rsidP="00684AAB"/>
        </w:tc>
        <w:tc>
          <w:tcPr>
            <w:tcW w:w="0" w:type="auto"/>
            <w:hideMark/>
          </w:tcPr>
          <w:p w14:paraId="0A1FCEE1"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Integrate AR Code generation</w:t>
            </w:r>
          </w:p>
        </w:tc>
        <w:tc>
          <w:tcPr>
            <w:tcW w:w="0" w:type="auto"/>
            <w:hideMark/>
          </w:tcPr>
          <w:p w14:paraId="01503E39"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Jun 2025</w:t>
            </w:r>
          </w:p>
        </w:tc>
        <w:tc>
          <w:tcPr>
            <w:tcW w:w="0" w:type="auto"/>
            <w:hideMark/>
          </w:tcPr>
          <w:p w14:paraId="7E6FB1D2"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Jul 2025</w:t>
            </w:r>
          </w:p>
        </w:tc>
      </w:tr>
      <w:tr w:rsidR="00684AAB" w:rsidRPr="00684AAB" w14:paraId="6D14E12F" w14:textId="77777777" w:rsidTr="003E7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19FD2D" w14:textId="77777777" w:rsidR="00684AAB" w:rsidRPr="00684AAB" w:rsidRDefault="00684AAB" w:rsidP="00684AAB"/>
        </w:tc>
        <w:tc>
          <w:tcPr>
            <w:tcW w:w="0" w:type="auto"/>
            <w:hideMark/>
          </w:tcPr>
          <w:p w14:paraId="601292CB"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Closed beta testing</w:t>
            </w:r>
          </w:p>
        </w:tc>
        <w:tc>
          <w:tcPr>
            <w:tcW w:w="0" w:type="auto"/>
            <w:hideMark/>
          </w:tcPr>
          <w:p w14:paraId="439661B8"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Jul 2025</w:t>
            </w:r>
          </w:p>
        </w:tc>
        <w:tc>
          <w:tcPr>
            <w:tcW w:w="0" w:type="auto"/>
            <w:hideMark/>
          </w:tcPr>
          <w:p w14:paraId="7B2F9FDD"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Sep 2025</w:t>
            </w:r>
          </w:p>
        </w:tc>
      </w:tr>
      <w:tr w:rsidR="00684AAB" w:rsidRPr="00684AAB" w14:paraId="17929DAD" w14:textId="77777777" w:rsidTr="003E75AB">
        <w:tc>
          <w:tcPr>
            <w:cnfStyle w:val="001000000000" w:firstRow="0" w:lastRow="0" w:firstColumn="1" w:lastColumn="0" w:oddVBand="0" w:evenVBand="0" w:oddHBand="0" w:evenHBand="0" w:firstRowFirstColumn="0" w:firstRowLastColumn="0" w:lastRowFirstColumn="0" w:lastRowLastColumn="0"/>
            <w:tcW w:w="0" w:type="auto"/>
            <w:hideMark/>
          </w:tcPr>
          <w:p w14:paraId="550FCAAC" w14:textId="77777777" w:rsidR="00684AAB" w:rsidRPr="00684AAB" w:rsidRDefault="00684AAB" w:rsidP="00684AAB">
            <w:r w:rsidRPr="00684AAB">
              <w:t>Phase 3: Advanced Features Integration</w:t>
            </w:r>
          </w:p>
        </w:tc>
        <w:tc>
          <w:tcPr>
            <w:tcW w:w="0" w:type="auto"/>
            <w:hideMark/>
          </w:tcPr>
          <w:p w14:paraId="59DF1966"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Add multi-object scanning</w:t>
            </w:r>
          </w:p>
        </w:tc>
        <w:tc>
          <w:tcPr>
            <w:tcW w:w="0" w:type="auto"/>
            <w:hideMark/>
          </w:tcPr>
          <w:p w14:paraId="5EDE53FE"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Sep 2025</w:t>
            </w:r>
          </w:p>
        </w:tc>
        <w:tc>
          <w:tcPr>
            <w:tcW w:w="0" w:type="auto"/>
            <w:hideMark/>
          </w:tcPr>
          <w:p w14:paraId="12490D5F"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Oct 2025</w:t>
            </w:r>
          </w:p>
        </w:tc>
      </w:tr>
      <w:tr w:rsidR="00684AAB" w:rsidRPr="00684AAB" w14:paraId="256D9023" w14:textId="77777777" w:rsidTr="003E7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B7B71C" w14:textId="77777777" w:rsidR="00684AAB" w:rsidRPr="00684AAB" w:rsidRDefault="00684AAB" w:rsidP="00684AAB"/>
        </w:tc>
        <w:tc>
          <w:tcPr>
            <w:tcW w:w="0" w:type="auto"/>
            <w:hideMark/>
          </w:tcPr>
          <w:p w14:paraId="18F88F08"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Optimize backend performance</w:t>
            </w:r>
          </w:p>
        </w:tc>
        <w:tc>
          <w:tcPr>
            <w:tcW w:w="0" w:type="auto"/>
            <w:hideMark/>
          </w:tcPr>
          <w:p w14:paraId="1293E214"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Oct 2025</w:t>
            </w:r>
          </w:p>
        </w:tc>
        <w:tc>
          <w:tcPr>
            <w:tcW w:w="0" w:type="auto"/>
            <w:hideMark/>
          </w:tcPr>
          <w:p w14:paraId="4E54C745"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Nov 2025</w:t>
            </w:r>
          </w:p>
        </w:tc>
      </w:tr>
      <w:tr w:rsidR="00684AAB" w:rsidRPr="00684AAB" w14:paraId="5487056A" w14:textId="77777777" w:rsidTr="003E75AB">
        <w:tc>
          <w:tcPr>
            <w:cnfStyle w:val="001000000000" w:firstRow="0" w:lastRow="0" w:firstColumn="1" w:lastColumn="0" w:oddVBand="0" w:evenVBand="0" w:oddHBand="0" w:evenHBand="0" w:firstRowFirstColumn="0" w:firstRowLastColumn="0" w:lastRowFirstColumn="0" w:lastRowLastColumn="0"/>
            <w:tcW w:w="0" w:type="auto"/>
            <w:hideMark/>
          </w:tcPr>
          <w:p w14:paraId="773F6208" w14:textId="77777777" w:rsidR="00684AAB" w:rsidRPr="00684AAB" w:rsidRDefault="00684AAB" w:rsidP="00684AAB"/>
        </w:tc>
        <w:tc>
          <w:tcPr>
            <w:tcW w:w="0" w:type="auto"/>
            <w:hideMark/>
          </w:tcPr>
          <w:p w14:paraId="55A0CC82"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Improve cloud integration</w:t>
            </w:r>
          </w:p>
        </w:tc>
        <w:tc>
          <w:tcPr>
            <w:tcW w:w="0" w:type="auto"/>
            <w:hideMark/>
          </w:tcPr>
          <w:p w14:paraId="14D27DF5"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Nov 2025</w:t>
            </w:r>
          </w:p>
        </w:tc>
        <w:tc>
          <w:tcPr>
            <w:tcW w:w="0" w:type="auto"/>
            <w:hideMark/>
          </w:tcPr>
          <w:p w14:paraId="6A36D49A"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Dec 2025</w:t>
            </w:r>
          </w:p>
        </w:tc>
      </w:tr>
      <w:tr w:rsidR="00684AAB" w:rsidRPr="00684AAB" w14:paraId="301FF894" w14:textId="77777777" w:rsidTr="003E7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E79BCF" w14:textId="77777777" w:rsidR="00684AAB" w:rsidRPr="00684AAB" w:rsidRDefault="00684AAB" w:rsidP="00684AAB"/>
        </w:tc>
        <w:tc>
          <w:tcPr>
            <w:tcW w:w="0" w:type="auto"/>
            <w:hideMark/>
          </w:tcPr>
          <w:p w14:paraId="0251280C"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Enhance user interface</w:t>
            </w:r>
          </w:p>
        </w:tc>
        <w:tc>
          <w:tcPr>
            <w:tcW w:w="0" w:type="auto"/>
            <w:hideMark/>
          </w:tcPr>
          <w:p w14:paraId="7E7A11A6"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Dec 2025</w:t>
            </w:r>
          </w:p>
        </w:tc>
        <w:tc>
          <w:tcPr>
            <w:tcW w:w="0" w:type="auto"/>
            <w:hideMark/>
          </w:tcPr>
          <w:p w14:paraId="2C03FD7A"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Jan 2026</w:t>
            </w:r>
          </w:p>
        </w:tc>
      </w:tr>
      <w:tr w:rsidR="00684AAB" w:rsidRPr="00684AAB" w14:paraId="4F05952A" w14:textId="77777777" w:rsidTr="003E75AB">
        <w:tc>
          <w:tcPr>
            <w:cnfStyle w:val="001000000000" w:firstRow="0" w:lastRow="0" w:firstColumn="1" w:lastColumn="0" w:oddVBand="0" w:evenVBand="0" w:oddHBand="0" w:evenHBand="0" w:firstRowFirstColumn="0" w:firstRowLastColumn="0" w:lastRowFirstColumn="0" w:lastRowLastColumn="0"/>
            <w:tcW w:w="0" w:type="auto"/>
            <w:hideMark/>
          </w:tcPr>
          <w:p w14:paraId="559015A3" w14:textId="77777777" w:rsidR="00684AAB" w:rsidRPr="00684AAB" w:rsidRDefault="00684AAB" w:rsidP="00684AAB">
            <w:r w:rsidRPr="00684AAB">
              <w:t>Phase 4: Market Launch</w:t>
            </w:r>
          </w:p>
        </w:tc>
        <w:tc>
          <w:tcPr>
            <w:tcW w:w="0" w:type="auto"/>
            <w:hideMark/>
          </w:tcPr>
          <w:p w14:paraId="139B002F"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Develop marketing content</w:t>
            </w:r>
          </w:p>
        </w:tc>
        <w:tc>
          <w:tcPr>
            <w:tcW w:w="0" w:type="auto"/>
            <w:hideMark/>
          </w:tcPr>
          <w:p w14:paraId="3C62C91E"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Jan 2026</w:t>
            </w:r>
          </w:p>
        </w:tc>
        <w:tc>
          <w:tcPr>
            <w:tcW w:w="0" w:type="auto"/>
            <w:hideMark/>
          </w:tcPr>
          <w:p w14:paraId="34CA46A9"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Jan 2026</w:t>
            </w:r>
          </w:p>
        </w:tc>
      </w:tr>
      <w:tr w:rsidR="00684AAB" w:rsidRPr="00684AAB" w14:paraId="79F99047" w14:textId="77777777" w:rsidTr="003E7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3848F2" w14:textId="77777777" w:rsidR="00684AAB" w:rsidRPr="00684AAB" w:rsidRDefault="00684AAB" w:rsidP="00684AAB"/>
        </w:tc>
        <w:tc>
          <w:tcPr>
            <w:tcW w:w="0" w:type="auto"/>
            <w:hideMark/>
          </w:tcPr>
          <w:p w14:paraId="1E5339D8"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Public launch</w:t>
            </w:r>
          </w:p>
        </w:tc>
        <w:tc>
          <w:tcPr>
            <w:tcW w:w="0" w:type="auto"/>
            <w:hideMark/>
          </w:tcPr>
          <w:p w14:paraId="79DEC358"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Feb 2026</w:t>
            </w:r>
          </w:p>
        </w:tc>
        <w:tc>
          <w:tcPr>
            <w:tcW w:w="0" w:type="auto"/>
            <w:hideMark/>
          </w:tcPr>
          <w:p w14:paraId="71F909CA"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Feb 2026</w:t>
            </w:r>
          </w:p>
        </w:tc>
      </w:tr>
      <w:tr w:rsidR="00684AAB" w:rsidRPr="00684AAB" w14:paraId="49AAD839" w14:textId="77777777" w:rsidTr="003E75AB">
        <w:tc>
          <w:tcPr>
            <w:cnfStyle w:val="001000000000" w:firstRow="0" w:lastRow="0" w:firstColumn="1" w:lastColumn="0" w:oddVBand="0" w:evenVBand="0" w:oddHBand="0" w:evenHBand="0" w:firstRowFirstColumn="0" w:firstRowLastColumn="0" w:lastRowFirstColumn="0" w:lastRowLastColumn="0"/>
            <w:tcW w:w="0" w:type="auto"/>
            <w:hideMark/>
          </w:tcPr>
          <w:p w14:paraId="7620E468" w14:textId="77777777" w:rsidR="00684AAB" w:rsidRPr="00684AAB" w:rsidRDefault="00684AAB" w:rsidP="00684AAB"/>
        </w:tc>
        <w:tc>
          <w:tcPr>
            <w:tcW w:w="0" w:type="auto"/>
            <w:hideMark/>
          </w:tcPr>
          <w:p w14:paraId="66E76A48"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proofErr w:type="spellStart"/>
            <w:r w:rsidRPr="00684AAB">
              <w:t>Analyze</w:t>
            </w:r>
            <w:proofErr w:type="spellEnd"/>
            <w:r w:rsidRPr="00684AAB">
              <w:t xml:space="preserve"> feedback</w:t>
            </w:r>
          </w:p>
        </w:tc>
        <w:tc>
          <w:tcPr>
            <w:tcW w:w="0" w:type="auto"/>
            <w:hideMark/>
          </w:tcPr>
          <w:p w14:paraId="56E539C6"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Feb 2026</w:t>
            </w:r>
          </w:p>
        </w:tc>
        <w:tc>
          <w:tcPr>
            <w:tcW w:w="0" w:type="auto"/>
            <w:hideMark/>
          </w:tcPr>
          <w:p w14:paraId="32E6572B"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Mar 2026</w:t>
            </w:r>
          </w:p>
        </w:tc>
      </w:tr>
    </w:tbl>
    <w:p w14:paraId="6EEAE353" w14:textId="3F36D0E8" w:rsidR="00684AAB" w:rsidRDefault="00684AAB" w:rsidP="00CB200D">
      <w:r>
        <w:rPr>
          <w:noProof/>
        </w:rPr>
        <w:drawing>
          <wp:inline distT="0" distB="0" distL="0" distR="0" wp14:anchorId="5F00B113" wp14:editId="7AF282A5">
            <wp:extent cx="5740400" cy="3811270"/>
            <wp:effectExtent l="0" t="0" r="0" b="0"/>
            <wp:docPr id="1243360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3811270"/>
                    </a:xfrm>
                    <a:prstGeom prst="rect">
                      <a:avLst/>
                    </a:prstGeom>
                    <a:noFill/>
                    <a:ln>
                      <a:noFill/>
                    </a:ln>
                  </pic:spPr>
                </pic:pic>
              </a:graphicData>
            </a:graphic>
          </wp:inline>
        </w:drawing>
      </w:r>
    </w:p>
    <w:p w14:paraId="3585A8B4" w14:textId="77777777" w:rsidR="003E75AB" w:rsidRDefault="003E75AB" w:rsidP="00CB200D"/>
    <w:p w14:paraId="7F181271" w14:textId="77777777" w:rsidR="00684AAB" w:rsidRDefault="00684AAB" w:rsidP="00CB200D"/>
    <w:p w14:paraId="6C227A8B" w14:textId="381A2985" w:rsidR="00684AAB" w:rsidRDefault="003E75AB" w:rsidP="00684AAB">
      <w:bookmarkStart w:id="15" w:name="_Toc184716190"/>
      <w:r>
        <w:rPr>
          <w:rStyle w:val="Heading1Char"/>
        </w:rPr>
        <w:t xml:space="preserve">9. </w:t>
      </w:r>
      <w:r w:rsidR="00684AAB" w:rsidRPr="00684AAB">
        <w:rPr>
          <w:rStyle w:val="Heading1Char"/>
        </w:rPr>
        <w:t>Market Analysis</w:t>
      </w:r>
      <w:bookmarkEnd w:id="15"/>
      <w:r w:rsidR="00684AAB" w:rsidRPr="00684AAB">
        <w:br/>
        <w:t xml:space="preserve">The global augmented reality (AR) market is experiencing rapid growth, driven by increasing adoption across industries such as retail, education, marketing, and healthcare. According to recent reports, the AR market is projected to grow from $30.7 billion in 2023 to $88.4 billion by 2027, reflecting a compound annual growth rate (CAGR) of approximately 23%. This growth is </w:t>
      </w:r>
      <w:proofErr w:type="spellStart"/>
      <w:r w:rsidR="00684AAB" w:rsidRPr="00684AAB">
        <w:t>fueled</w:t>
      </w:r>
      <w:proofErr w:type="spellEnd"/>
      <w:r w:rsidR="00684AAB" w:rsidRPr="00684AAB">
        <w:t xml:space="preserve"> by advancements in AR technologies, the rising availability of AR-enabled devices, and the growing demand for interactive, immersive experiences.</w:t>
      </w:r>
    </w:p>
    <w:p w14:paraId="4815E238" w14:textId="77777777" w:rsidR="003E75AB" w:rsidRPr="00684AAB" w:rsidRDefault="003E75AB" w:rsidP="00684AAB"/>
    <w:p w14:paraId="01C409B5" w14:textId="77777777" w:rsidR="00684AAB" w:rsidRDefault="00684AAB" w:rsidP="003E75AB">
      <w:pPr>
        <w:pStyle w:val="Heading2"/>
      </w:pPr>
      <w:bookmarkStart w:id="16" w:name="_Toc184716191"/>
      <w:r w:rsidRPr="00684AAB">
        <w:t>Industry Trends</w:t>
      </w:r>
      <w:bookmarkEnd w:id="16"/>
    </w:p>
    <w:p w14:paraId="3457A384" w14:textId="77777777" w:rsidR="003E75AB" w:rsidRPr="00684AAB" w:rsidRDefault="003E75AB" w:rsidP="00684AAB">
      <w:pPr>
        <w:rPr>
          <w:b/>
          <w:bCs/>
        </w:rPr>
      </w:pPr>
    </w:p>
    <w:p w14:paraId="58B504BF" w14:textId="77777777" w:rsidR="00684AAB" w:rsidRPr="00684AAB" w:rsidRDefault="00684AAB" w:rsidP="00684AAB">
      <w:pPr>
        <w:numPr>
          <w:ilvl w:val="0"/>
          <w:numId w:val="22"/>
        </w:numPr>
      </w:pPr>
      <w:r w:rsidRPr="00684AAB">
        <w:rPr>
          <w:b/>
          <w:bCs/>
        </w:rPr>
        <w:t>E-commerce and Retail</w:t>
      </w:r>
      <w:r w:rsidRPr="00684AAB">
        <w:t>:</w:t>
      </w:r>
    </w:p>
    <w:p w14:paraId="338402BC" w14:textId="77777777" w:rsidR="00684AAB" w:rsidRPr="00684AAB" w:rsidRDefault="00684AAB" w:rsidP="00684AAB">
      <w:pPr>
        <w:numPr>
          <w:ilvl w:val="1"/>
          <w:numId w:val="22"/>
        </w:numPr>
      </w:pPr>
      <w:r w:rsidRPr="00684AAB">
        <w:t>The retail sector has embraced AR to enhance online shopping experiences, with customers using AR to visualize products in their real-world environments. AR is particularly impactful in furniture, fashion, and electronics, where buyers seek immersive previews before making purchase decisions. Studies show that AR-enabled e-commerce platforms can increase conversion rates by up to 40%</w:t>
      </w:r>
      <w:r w:rsidRPr="00684AAB">
        <w:rPr>
          <w:rFonts w:ascii="MS Mincho" w:eastAsia="MS Mincho" w:hAnsi="MS Mincho" w:cs="MS Mincho" w:hint="eastAsia"/>
        </w:rPr>
        <w:t>【</w:t>
      </w:r>
      <w:r w:rsidRPr="00684AAB">
        <w:t>16</w:t>
      </w:r>
      <w:r w:rsidRPr="00684AAB">
        <w:rPr>
          <w:rFonts w:ascii="MS Mincho" w:eastAsia="MS Mincho" w:hAnsi="MS Mincho" w:cs="MS Mincho" w:hint="eastAsia"/>
        </w:rPr>
        <w:t>】【</w:t>
      </w:r>
      <w:r w:rsidRPr="00684AAB">
        <w:t>17</w:t>
      </w:r>
      <w:r w:rsidRPr="00684AAB">
        <w:rPr>
          <w:rFonts w:ascii="MS Mincho" w:eastAsia="MS Mincho" w:hAnsi="MS Mincho" w:cs="MS Mincho" w:hint="eastAsia"/>
        </w:rPr>
        <w:t>】</w:t>
      </w:r>
      <w:r w:rsidRPr="00684AAB">
        <w:t>.</w:t>
      </w:r>
    </w:p>
    <w:p w14:paraId="6A69ADA0" w14:textId="77777777" w:rsidR="00684AAB" w:rsidRPr="00684AAB" w:rsidRDefault="00684AAB" w:rsidP="00684AAB">
      <w:pPr>
        <w:numPr>
          <w:ilvl w:val="0"/>
          <w:numId w:val="22"/>
        </w:numPr>
      </w:pPr>
      <w:r w:rsidRPr="00684AAB">
        <w:rPr>
          <w:b/>
          <w:bCs/>
        </w:rPr>
        <w:t>Education and Training</w:t>
      </w:r>
      <w:r w:rsidRPr="00684AAB">
        <w:t>:</w:t>
      </w:r>
    </w:p>
    <w:p w14:paraId="7336D054" w14:textId="77777777" w:rsidR="00684AAB" w:rsidRPr="00684AAB" w:rsidRDefault="00684AAB" w:rsidP="00684AAB">
      <w:pPr>
        <w:numPr>
          <w:ilvl w:val="1"/>
          <w:numId w:val="22"/>
        </w:numPr>
      </w:pPr>
      <w:r w:rsidRPr="00684AAB">
        <w:lastRenderedPageBreak/>
        <w:t>AR is transforming education by offering interactive and engaging learning experiences. Educational institutions are adopting AR tools to improve knowledge retention and provide practical, hands-on training in virtual environments. AR has also gained traction in professional training programs, such as industrial simulations and healthcare practice</w:t>
      </w:r>
      <w:r w:rsidRPr="00684AAB">
        <w:rPr>
          <w:rFonts w:ascii="MS Mincho" w:eastAsia="MS Mincho" w:hAnsi="MS Mincho" w:cs="MS Mincho" w:hint="eastAsia"/>
        </w:rPr>
        <w:t>【</w:t>
      </w:r>
      <w:r w:rsidRPr="00684AAB">
        <w:t>14</w:t>
      </w:r>
      <w:r w:rsidRPr="00684AAB">
        <w:rPr>
          <w:rFonts w:ascii="MS Mincho" w:eastAsia="MS Mincho" w:hAnsi="MS Mincho" w:cs="MS Mincho" w:hint="eastAsia"/>
        </w:rPr>
        <w:t>】【</w:t>
      </w:r>
      <w:r w:rsidRPr="00684AAB">
        <w:t>15</w:t>
      </w:r>
      <w:r w:rsidRPr="00684AAB">
        <w:rPr>
          <w:rFonts w:ascii="MS Mincho" w:eastAsia="MS Mincho" w:hAnsi="MS Mincho" w:cs="MS Mincho" w:hint="eastAsia"/>
        </w:rPr>
        <w:t>】</w:t>
      </w:r>
      <w:r w:rsidRPr="00684AAB">
        <w:t>.</w:t>
      </w:r>
    </w:p>
    <w:p w14:paraId="18E3145D" w14:textId="77777777" w:rsidR="00684AAB" w:rsidRPr="00684AAB" w:rsidRDefault="00684AAB" w:rsidP="00684AAB">
      <w:pPr>
        <w:numPr>
          <w:ilvl w:val="0"/>
          <w:numId w:val="22"/>
        </w:numPr>
      </w:pPr>
      <w:r w:rsidRPr="00684AAB">
        <w:rPr>
          <w:b/>
          <w:bCs/>
        </w:rPr>
        <w:t>Marketing and Advertising</w:t>
      </w:r>
      <w:r w:rsidRPr="00684AAB">
        <w:t>:</w:t>
      </w:r>
    </w:p>
    <w:p w14:paraId="5A90F259" w14:textId="77777777" w:rsidR="00684AAB" w:rsidRPr="00684AAB" w:rsidRDefault="00684AAB" w:rsidP="00684AAB">
      <w:pPr>
        <w:numPr>
          <w:ilvl w:val="1"/>
          <w:numId w:val="22"/>
        </w:numPr>
      </w:pPr>
      <w:r w:rsidRPr="00684AAB">
        <w:t>AR is revolutionizing how brands interact with consumers, enabling innovative campaigns that capture attention and boost engagement. Interactive AR ads and experiences foster brand loyalty and improve customer satisfaction</w:t>
      </w:r>
      <w:r w:rsidRPr="00684AAB">
        <w:rPr>
          <w:rFonts w:ascii="MS Mincho" w:eastAsia="MS Mincho" w:hAnsi="MS Mincho" w:cs="MS Mincho" w:hint="eastAsia"/>
        </w:rPr>
        <w:t>【</w:t>
      </w:r>
      <w:r w:rsidRPr="00684AAB">
        <w:t>17</w:t>
      </w:r>
      <w:r w:rsidRPr="00684AAB">
        <w:rPr>
          <w:rFonts w:ascii="MS Mincho" w:eastAsia="MS Mincho" w:hAnsi="MS Mincho" w:cs="MS Mincho" w:hint="eastAsia"/>
        </w:rPr>
        <w:t>】</w:t>
      </w:r>
      <w:r w:rsidRPr="00684AAB">
        <w:t>.</w:t>
      </w:r>
    </w:p>
    <w:p w14:paraId="05AE33E0" w14:textId="77777777" w:rsidR="00684AAB" w:rsidRPr="003E75AB" w:rsidRDefault="00684AAB" w:rsidP="003E75AB">
      <w:pPr>
        <w:pStyle w:val="Heading2"/>
      </w:pPr>
      <w:bookmarkStart w:id="17" w:name="_Toc184716192"/>
      <w:r w:rsidRPr="00684AAB">
        <w:t>Target Market</w:t>
      </w:r>
      <w:bookmarkEnd w:id="17"/>
    </w:p>
    <w:p w14:paraId="0708CF4D" w14:textId="77777777" w:rsidR="00684AAB" w:rsidRPr="00684AAB" w:rsidRDefault="00684AAB" w:rsidP="00684AAB">
      <w:r w:rsidRPr="00684AAB">
        <w:t>The AR Object Generator is designed to cater to diverse user groups, including:</w:t>
      </w:r>
    </w:p>
    <w:p w14:paraId="780575EA" w14:textId="77777777" w:rsidR="00684AAB" w:rsidRPr="00684AAB" w:rsidRDefault="00684AAB" w:rsidP="00684AAB">
      <w:pPr>
        <w:numPr>
          <w:ilvl w:val="0"/>
          <w:numId w:val="23"/>
        </w:numPr>
      </w:pPr>
      <w:r w:rsidRPr="00684AAB">
        <w:rPr>
          <w:b/>
          <w:bCs/>
        </w:rPr>
        <w:t>Small and Medium Businesses (</w:t>
      </w:r>
      <w:proofErr w:type="spellStart"/>
      <w:r w:rsidRPr="00684AAB">
        <w:rPr>
          <w:b/>
          <w:bCs/>
        </w:rPr>
        <w:t>SMBs</w:t>
      </w:r>
      <w:proofErr w:type="spellEnd"/>
      <w:r w:rsidRPr="00684AAB">
        <w:rPr>
          <w:b/>
          <w:bCs/>
        </w:rPr>
        <w:t>)</w:t>
      </w:r>
      <w:r w:rsidRPr="00684AAB">
        <w:t>: Affordable AR solutions for product visualization and marketing campaigns.</w:t>
      </w:r>
    </w:p>
    <w:p w14:paraId="04899403" w14:textId="77777777" w:rsidR="00684AAB" w:rsidRPr="00684AAB" w:rsidRDefault="00684AAB" w:rsidP="00684AAB">
      <w:pPr>
        <w:numPr>
          <w:ilvl w:val="0"/>
          <w:numId w:val="23"/>
        </w:numPr>
      </w:pPr>
      <w:r w:rsidRPr="00684AAB">
        <w:rPr>
          <w:b/>
          <w:bCs/>
        </w:rPr>
        <w:t>Educators and Institutions</w:t>
      </w:r>
      <w:r w:rsidRPr="00684AAB">
        <w:t>: Tools to create AR-based interactive learning content.</w:t>
      </w:r>
    </w:p>
    <w:p w14:paraId="45C16979" w14:textId="24D32D30" w:rsidR="003E75AB" w:rsidRPr="00684AAB" w:rsidRDefault="00684AAB" w:rsidP="003E75AB">
      <w:pPr>
        <w:numPr>
          <w:ilvl w:val="0"/>
          <w:numId w:val="23"/>
        </w:numPr>
      </w:pPr>
      <w:r w:rsidRPr="00684AAB">
        <w:rPr>
          <w:b/>
          <w:bCs/>
        </w:rPr>
        <w:t>Creative Professionals</w:t>
      </w:r>
      <w:r w:rsidRPr="00684AAB">
        <w:t>: Easy-to-use AR creation for personal and professional projects.</w:t>
      </w:r>
    </w:p>
    <w:p w14:paraId="71B10484" w14:textId="77777777" w:rsidR="00684AAB" w:rsidRPr="00684AAB" w:rsidRDefault="00684AAB" w:rsidP="003E75AB">
      <w:pPr>
        <w:pStyle w:val="Heading2"/>
      </w:pPr>
      <w:bookmarkStart w:id="18" w:name="_Toc184716193"/>
      <w:r w:rsidRPr="00684AAB">
        <w:t>Competitor Landscape</w:t>
      </w:r>
      <w:bookmarkEnd w:id="18"/>
    </w:p>
    <w:p w14:paraId="2F07356A" w14:textId="77777777" w:rsidR="00684AAB" w:rsidRDefault="00684AAB" w:rsidP="00684AAB">
      <w:r w:rsidRPr="00684AAB">
        <w:t xml:space="preserve">The market features several prominent players, including Niantic, Adobe Aero, and </w:t>
      </w:r>
      <w:proofErr w:type="spellStart"/>
      <w:r w:rsidRPr="00684AAB">
        <w:t>ScopeAR</w:t>
      </w:r>
      <w:proofErr w:type="spellEnd"/>
      <w:r w:rsidRPr="00684AAB">
        <w:t>. However, most competitors target niche audiences or require technical expertise, creating a gap for accessible and affordable solutions tailored to non-technical users. By addressing this gap, the AR Object Generator positions itself as a unique and valuable offering.</w:t>
      </w:r>
    </w:p>
    <w:p w14:paraId="444D2785" w14:textId="77777777" w:rsidR="003E75AB" w:rsidRPr="00684AAB" w:rsidRDefault="003E75AB" w:rsidP="00684AAB"/>
    <w:p w14:paraId="4298E7EB" w14:textId="77777777" w:rsidR="00684AAB" w:rsidRPr="00684AAB" w:rsidRDefault="00684AAB" w:rsidP="003E75AB">
      <w:pPr>
        <w:pStyle w:val="Heading2"/>
      </w:pPr>
      <w:bookmarkStart w:id="19" w:name="_Toc184716194"/>
      <w:r w:rsidRPr="00684AAB">
        <w:t>Market Opportunities</w:t>
      </w:r>
      <w:bookmarkEnd w:id="19"/>
    </w:p>
    <w:p w14:paraId="7F05F5FD" w14:textId="77777777" w:rsidR="00684AAB" w:rsidRPr="00684AAB" w:rsidRDefault="00684AAB" w:rsidP="00684AAB">
      <w:pPr>
        <w:numPr>
          <w:ilvl w:val="0"/>
          <w:numId w:val="24"/>
        </w:numPr>
      </w:pPr>
      <w:r w:rsidRPr="00684AAB">
        <w:rPr>
          <w:b/>
          <w:bCs/>
        </w:rPr>
        <w:t>Accessibility</w:t>
      </w:r>
      <w:r w:rsidRPr="00684AAB">
        <w:t xml:space="preserve">: The AR Object Generator democratizes AR by eliminating technical and cost barriers, expanding the market to </w:t>
      </w:r>
      <w:proofErr w:type="spellStart"/>
      <w:r w:rsidRPr="00684AAB">
        <w:t>SMBs</w:t>
      </w:r>
      <w:proofErr w:type="spellEnd"/>
      <w:r w:rsidRPr="00684AAB">
        <w:t xml:space="preserve"> and individual users.</w:t>
      </w:r>
    </w:p>
    <w:p w14:paraId="22BAE006" w14:textId="77777777" w:rsidR="00684AAB" w:rsidRPr="00684AAB" w:rsidRDefault="00684AAB" w:rsidP="00684AAB">
      <w:pPr>
        <w:numPr>
          <w:ilvl w:val="0"/>
          <w:numId w:val="24"/>
        </w:numPr>
      </w:pPr>
      <w:r w:rsidRPr="00684AAB">
        <w:rPr>
          <w:b/>
          <w:bCs/>
        </w:rPr>
        <w:t>Scalability</w:t>
      </w:r>
      <w:r w:rsidRPr="00684AAB">
        <w:t>: The platform’s cloud-based infrastructure ensures scalability, accommodating growing user demands and evolving applications.</w:t>
      </w:r>
    </w:p>
    <w:p w14:paraId="76311C6B" w14:textId="77777777" w:rsidR="00684AAB" w:rsidRPr="00684AAB" w:rsidRDefault="00684AAB" w:rsidP="00684AAB">
      <w:pPr>
        <w:numPr>
          <w:ilvl w:val="0"/>
          <w:numId w:val="24"/>
        </w:numPr>
      </w:pPr>
      <w:r w:rsidRPr="00684AAB">
        <w:rPr>
          <w:b/>
          <w:bCs/>
        </w:rPr>
        <w:t>Untapped Sectors</w:t>
      </w:r>
      <w:r w:rsidRPr="00684AAB">
        <w:t>: Beyond retail and education, the platform has potential in sectors like real estate, entertainment, and industrial training.</w:t>
      </w:r>
    </w:p>
    <w:p w14:paraId="551C37B2" w14:textId="77777777" w:rsidR="00684AAB" w:rsidRPr="00684AAB" w:rsidRDefault="00684AAB" w:rsidP="00684AAB">
      <w:r w:rsidRPr="00684AAB">
        <w:t>In summary, the AR Object Generator capitalizes on the booming AR market by providing an intuitive, versatile, and cost-effective solution that meets the needs of underserved user segments while tapping into emerging opportunities across industries.</w:t>
      </w:r>
    </w:p>
    <w:p w14:paraId="60DD642C" w14:textId="77777777" w:rsidR="00684AAB" w:rsidRDefault="00684AAB" w:rsidP="00CB200D"/>
    <w:p w14:paraId="260427E6" w14:textId="77777777" w:rsidR="00684AAB" w:rsidRDefault="00684AAB" w:rsidP="00CB200D"/>
    <w:p w14:paraId="346C88C9" w14:textId="77777777" w:rsidR="003E75AB" w:rsidRDefault="003E75AB" w:rsidP="00CB200D"/>
    <w:p w14:paraId="412C6FE9" w14:textId="77777777" w:rsidR="003E75AB" w:rsidRDefault="003E75AB" w:rsidP="00CB200D"/>
    <w:p w14:paraId="229CC39D" w14:textId="77777777" w:rsidR="003E75AB" w:rsidRDefault="003E75AB" w:rsidP="00CB200D"/>
    <w:p w14:paraId="7476A2D5" w14:textId="77777777" w:rsidR="003E75AB" w:rsidRDefault="003E75AB" w:rsidP="00CB200D"/>
    <w:p w14:paraId="2C37FE84" w14:textId="77777777" w:rsidR="003E75AB" w:rsidRDefault="003E75AB" w:rsidP="00CB200D"/>
    <w:p w14:paraId="6B848DD5" w14:textId="77777777" w:rsidR="003E75AB" w:rsidRDefault="003E75AB" w:rsidP="00CB200D"/>
    <w:p w14:paraId="69FC5346" w14:textId="77777777" w:rsidR="003E75AB" w:rsidRDefault="003E75AB" w:rsidP="00CB200D"/>
    <w:p w14:paraId="6D9DA2E8" w14:textId="77777777" w:rsidR="003E75AB" w:rsidRDefault="003E75AB" w:rsidP="00CB200D"/>
    <w:p w14:paraId="7C6926F2" w14:textId="77777777" w:rsidR="003E75AB" w:rsidRDefault="003E75AB" w:rsidP="00CB200D"/>
    <w:p w14:paraId="54E5C451" w14:textId="77777777" w:rsidR="003E75AB" w:rsidRDefault="003E75AB" w:rsidP="00CB200D"/>
    <w:p w14:paraId="0EF1C52E" w14:textId="77777777" w:rsidR="003E75AB" w:rsidRDefault="003E75AB" w:rsidP="00CB200D"/>
    <w:p w14:paraId="145A746D" w14:textId="77777777" w:rsidR="003E75AB" w:rsidRDefault="003E75AB" w:rsidP="00CB200D"/>
    <w:p w14:paraId="2A7EAD74" w14:textId="77777777" w:rsidR="003E75AB" w:rsidRDefault="003E75AB" w:rsidP="00CB200D"/>
    <w:p w14:paraId="2A5D7817" w14:textId="77777777" w:rsidR="003E75AB" w:rsidRDefault="003E75AB" w:rsidP="00CB200D"/>
    <w:p w14:paraId="2B657EAC" w14:textId="77777777" w:rsidR="003E75AB" w:rsidRDefault="003E75AB" w:rsidP="00684AAB">
      <w:pPr>
        <w:rPr>
          <w:rStyle w:val="Heading1Char"/>
        </w:rPr>
      </w:pPr>
      <w:bookmarkStart w:id="20" w:name="_Toc184716195"/>
      <w:r>
        <w:rPr>
          <w:rStyle w:val="Heading1Char"/>
        </w:rPr>
        <w:lastRenderedPageBreak/>
        <w:t xml:space="preserve">10. </w:t>
      </w:r>
      <w:r w:rsidR="00684AAB" w:rsidRPr="00684AAB">
        <w:rPr>
          <w:rStyle w:val="Heading1Char"/>
        </w:rPr>
        <w:t>Financial Analysis</w:t>
      </w:r>
      <w:bookmarkEnd w:id="20"/>
    </w:p>
    <w:p w14:paraId="52826EC7" w14:textId="0F939270" w:rsidR="00684AAB" w:rsidRPr="00684AAB" w:rsidRDefault="00684AAB" w:rsidP="00684AAB">
      <w:pPr>
        <w:rPr>
          <w:rFonts w:asciiTheme="majorHAnsi" w:eastAsiaTheme="majorEastAsia" w:hAnsiTheme="majorHAnsi" w:cstheme="majorBidi"/>
          <w:b/>
          <w:color w:val="000000" w:themeColor="text1"/>
          <w:sz w:val="40"/>
          <w:szCs w:val="32"/>
        </w:rPr>
      </w:pPr>
      <w:r w:rsidRPr="00684AAB">
        <w:br/>
        <w:t>The financial viability of the AR Object Generator is supported by its affordable development process, scalable business model, and diverse revenue streams. The project’s financial strategy ensures sustainability while maximizing market reach and profitability.</w:t>
      </w:r>
    </w:p>
    <w:p w14:paraId="70E0B59C" w14:textId="77777777" w:rsidR="00684AAB" w:rsidRPr="00684AAB" w:rsidRDefault="00684AAB" w:rsidP="003E75AB">
      <w:pPr>
        <w:pStyle w:val="Heading2"/>
      </w:pPr>
      <w:bookmarkStart w:id="21" w:name="_Toc184716196"/>
      <w:r w:rsidRPr="00684AAB">
        <w:t>Development Costs</w:t>
      </w:r>
      <w:bookmarkEnd w:id="21"/>
    </w:p>
    <w:p w14:paraId="77A42265" w14:textId="77777777" w:rsidR="00684AAB" w:rsidRPr="00684AAB" w:rsidRDefault="00684AAB" w:rsidP="00684AAB">
      <w:r w:rsidRPr="00684AAB">
        <w:t>The total estimated development cost for the AR Object Generator is $200,000, allocated as follows:</w:t>
      </w:r>
    </w:p>
    <w:p w14:paraId="6EC87F4A" w14:textId="77777777" w:rsidR="00684AAB" w:rsidRPr="00684AAB" w:rsidRDefault="00684AAB" w:rsidP="00684AAB">
      <w:pPr>
        <w:numPr>
          <w:ilvl w:val="0"/>
          <w:numId w:val="25"/>
        </w:numPr>
      </w:pPr>
      <w:r w:rsidRPr="00684AAB">
        <w:rPr>
          <w:b/>
          <w:bCs/>
        </w:rPr>
        <w:t>Research and Prototype Development</w:t>
      </w:r>
      <w:r w:rsidRPr="00684AAB">
        <w:t>: $50,000 (25%)</w:t>
      </w:r>
    </w:p>
    <w:p w14:paraId="1CC82ACD" w14:textId="77777777" w:rsidR="00684AAB" w:rsidRPr="00684AAB" w:rsidRDefault="00684AAB" w:rsidP="00684AAB">
      <w:pPr>
        <w:numPr>
          <w:ilvl w:val="1"/>
          <w:numId w:val="25"/>
        </w:numPr>
      </w:pPr>
      <w:r w:rsidRPr="00684AAB">
        <w:t>Market research, system design, and prototype testing.</w:t>
      </w:r>
    </w:p>
    <w:p w14:paraId="461ECA1F" w14:textId="77777777" w:rsidR="00684AAB" w:rsidRPr="00684AAB" w:rsidRDefault="00684AAB" w:rsidP="00684AAB">
      <w:pPr>
        <w:numPr>
          <w:ilvl w:val="0"/>
          <w:numId w:val="25"/>
        </w:numPr>
      </w:pPr>
      <w:r w:rsidRPr="00684AAB">
        <w:rPr>
          <w:b/>
          <w:bCs/>
        </w:rPr>
        <w:t>Core Features and Beta Testing</w:t>
      </w:r>
      <w:r w:rsidRPr="00684AAB">
        <w:t>: $70,000 (35%)</w:t>
      </w:r>
    </w:p>
    <w:p w14:paraId="263CE453" w14:textId="77777777" w:rsidR="00684AAB" w:rsidRPr="00684AAB" w:rsidRDefault="00684AAB" w:rsidP="00684AAB">
      <w:pPr>
        <w:numPr>
          <w:ilvl w:val="1"/>
          <w:numId w:val="25"/>
        </w:numPr>
      </w:pPr>
      <w:r w:rsidRPr="00684AAB">
        <w:t xml:space="preserve">Development of core functionalities such as object scanning, 3D </w:t>
      </w:r>
      <w:proofErr w:type="spellStart"/>
      <w:r w:rsidRPr="00684AAB">
        <w:t>modeling</w:t>
      </w:r>
      <w:proofErr w:type="spellEnd"/>
      <w:r w:rsidRPr="00684AAB">
        <w:t>, and AR Code generation.</w:t>
      </w:r>
    </w:p>
    <w:p w14:paraId="09100E8F" w14:textId="77777777" w:rsidR="00684AAB" w:rsidRPr="00684AAB" w:rsidRDefault="00684AAB" w:rsidP="00684AAB">
      <w:pPr>
        <w:numPr>
          <w:ilvl w:val="0"/>
          <w:numId w:val="25"/>
        </w:numPr>
      </w:pPr>
      <w:r w:rsidRPr="00684AAB">
        <w:rPr>
          <w:b/>
          <w:bCs/>
        </w:rPr>
        <w:t>Advanced Features Integration</w:t>
      </w:r>
      <w:r w:rsidRPr="00684AAB">
        <w:t>: $50,000 (25%)</w:t>
      </w:r>
    </w:p>
    <w:p w14:paraId="480B4596" w14:textId="77777777" w:rsidR="00684AAB" w:rsidRPr="00684AAB" w:rsidRDefault="00684AAB" w:rsidP="00684AAB">
      <w:pPr>
        <w:numPr>
          <w:ilvl w:val="1"/>
          <w:numId w:val="25"/>
        </w:numPr>
      </w:pPr>
      <w:r w:rsidRPr="00684AAB">
        <w:t>Implementation of multi-object scanning, cloud optimization, and user interface enhancements.</w:t>
      </w:r>
    </w:p>
    <w:p w14:paraId="737969D3" w14:textId="77777777" w:rsidR="00684AAB" w:rsidRPr="00684AAB" w:rsidRDefault="00684AAB" w:rsidP="00684AAB">
      <w:pPr>
        <w:numPr>
          <w:ilvl w:val="0"/>
          <w:numId w:val="25"/>
        </w:numPr>
      </w:pPr>
      <w:r w:rsidRPr="00684AAB">
        <w:rPr>
          <w:b/>
          <w:bCs/>
        </w:rPr>
        <w:t>Marketing and Launch</w:t>
      </w:r>
      <w:r w:rsidRPr="00684AAB">
        <w:t>: $30,000 (15%)</w:t>
      </w:r>
    </w:p>
    <w:p w14:paraId="13DDB7CB" w14:textId="77777777" w:rsidR="00684AAB" w:rsidRPr="00684AAB" w:rsidRDefault="00684AAB" w:rsidP="00684AAB">
      <w:pPr>
        <w:numPr>
          <w:ilvl w:val="1"/>
          <w:numId w:val="25"/>
        </w:numPr>
      </w:pPr>
      <w:r w:rsidRPr="00684AAB">
        <w:t>Creation of promotional content, public launch campaigns, and onboarding support.</w:t>
      </w:r>
    </w:p>
    <w:p w14:paraId="3BE0AF34" w14:textId="77777777" w:rsidR="00684AAB" w:rsidRPr="00684AAB" w:rsidRDefault="00684AAB" w:rsidP="003E75AB">
      <w:pPr>
        <w:pStyle w:val="Heading2"/>
      </w:pPr>
      <w:bookmarkStart w:id="22" w:name="_Toc184716197"/>
      <w:r w:rsidRPr="00684AAB">
        <w:t>Revenue Streams</w:t>
      </w:r>
      <w:bookmarkEnd w:id="22"/>
    </w:p>
    <w:p w14:paraId="35AE2A2B" w14:textId="77777777" w:rsidR="00684AAB" w:rsidRPr="00684AAB" w:rsidRDefault="00684AAB" w:rsidP="00684AAB">
      <w:pPr>
        <w:numPr>
          <w:ilvl w:val="0"/>
          <w:numId w:val="26"/>
        </w:numPr>
      </w:pPr>
      <w:r w:rsidRPr="00684AAB">
        <w:rPr>
          <w:b/>
          <w:bCs/>
        </w:rPr>
        <w:t>Subscription Plans</w:t>
      </w:r>
      <w:r w:rsidRPr="00684AAB">
        <w:t>:</w:t>
      </w:r>
    </w:p>
    <w:p w14:paraId="75948A03" w14:textId="77777777" w:rsidR="00684AAB" w:rsidRPr="00684AAB" w:rsidRDefault="00684AAB" w:rsidP="00684AAB">
      <w:pPr>
        <w:numPr>
          <w:ilvl w:val="1"/>
          <w:numId w:val="26"/>
        </w:numPr>
      </w:pPr>
      <w:r w:rsidRPr="00684AAB">
        <w:t>Monthly or annual subscription options for unlimited AR Code generation and cloud storage.</w:t>
      </w:r>
    </w:p>
    <w:p w14:paraId="5E7F7F7D" w14:textId="77777777" w:rsidR="00684AAB" w:rsidRPr="00684AAB" w:rsidRDefault="00684AAB" w:rsidP="00684AAB">
      <w:pPr>
        <w:numPr>
          <w:ilvl w:val="1"/>
          <w:numId w:val="26"/>
        </w:numPr>
      </w:pPr>
      <w:r w:rsidRPr="00684AAB">
        <w:t>Expected pricing: $20/month for individuals and $100/month for businesses.</w:t>
      </w:r>
    </w:p>
    <w:p w14:paraId="5C4AB58D" w14:textId="77777777" w:rsidR="00684AAB" w:rsidRPr="00684AAB" w:rsidRDefault="00684AAB" w:rsidP="00684AAB">
      <w:pPr>
        <w:numPr>
          <w:ilvl w:val="1"/>
          <w:numId w:val="26"/>
        </w:numPr>
      </w:pPr>
      <w:r w:rsidRPr="00684AAB">
        <w:t>Target revenue: $300,000 annually by Year 3.</w:t>
      </w:r>
    </w:p>
    <w:p w14:paraId="3923C594" w14:textId="77777777" w:rsidR="00684AAB" w:rsidRPr="00684AAB" w:rsidRDefault="00684AAB" w:rsidP="00684AAB">
      <w:pPr>
        <w:numPr>
          <w:ilvl w:val="0"/>
          <w:numId w:val="26"/>
        </w:numPr>
      </w:pPr>
      <w:r w:rsidRPr="00684AAB">
        <w:rPr>
          <w:b/>
          <w:bCs/>
        </w:rPr>
        <w:t>Pay-per-Use Model</w:t>
      </w:r>
      <w:r w:rsidRPr="00684AAB">
        <w:t>:</w:t>
      </w:r>
    </w:p>
    <w:p w14:paraId="2C5F9310" w14:textId="77777777" w:rsidR="00684AAB" w:rsidRPr="00684AAB" w:rsidRDefault="00684AAB" w:rsidP="00684AAB">
      <w:pPr>
        <w:numPr>
          <w:ilvl w:val="1"/>
          <w:numId w:val="26"/>
        </w:numPr>
      </w:pPr>
      <w:r w:rsidRPr="00684AAB">
        <w:t>One-time charges for AR Code generation, ideal for occasional users.</w:t>
      </w:r>
    </w:p>
    <w:p w14:paraId="69998D8C" w14:textId="77777777" w:rsidR="00684AAB" w:rsidRPr="00684AAB" w:rsidRDefault="00684AAB" w:rsidP="00684AAB">
      <w:pPr>
        <w:numPr>
          <w:ilvl w:val="1"/>
          <w:numId w:val="26"/>
        </w:numPr>
      </w:pPr>
      <w:r w:rsidRPr="00684AAB">
        <w:t>Expected pricing: $5 per AR Code.</w:t>
      </w:r>
    </w:p>
    <w:p w14:paraId="42D831AA" w14:textId="77777777" w:rsidR="00684AAB" w:rsidRPr="00684AAB" w:rsidRDefault="00684AAB" w:rsidP="00684AAB">
      <w:pPr>
        <w:numPr>
          <w:ilvl w:val="0"/>
          <w:numId w:val="26"/>
        </w:numPr>
      </w:pPr>
      <w:r w:rsidRPr="00684AAB">
        <w:rPr>
          <w:b/>
          <w:bCs/>
        </w:rPr>
        <w:t>Custom Features and Integrations</w:t>
      </w:r>
      <w:r w:rsidRPr="00684AAB">
        <w:t>:</w:t>
      </w:r>
    </w:p>
    <w:p w14:paraId="7AF61F9F" w14:textId="77777777" w:rsidR="00684AAB" w:rsidRDefault="00684AAB" w:rsidP="00684AAB">
      <w:pPr>
        <w:numPr>
          <w:ilvl w:val="1"/>
          <w:numId w:val="26"/>
        </w:numPr>
      </w:pPr>
      <w:r w:rsidRPr="00684AAB">
        <w:t xml:space="preserve">Additional fees for businesses requiring custom 3D </w:t>
      </w:r>
      <w:proofErr w:type="spellStart"/>
      <w:r w:rsidRPr="00684AAB">
        <w:t>modeling</w:t>
      </w:r>
      <w:proofErr w:type="spellEnd"/>
      <w:r w:rsidRPr="00684AAB">
        <w:t xml:space="preserve"> or AR Code integrations.</w:t>
      </w:r>
    </w:p>
    <w:p w14:paraId="1494703D" w14:textId="77777777" w:rsidR="003E75AB" w:rsidRPr="00684AAB" w:rsidRDefault="003E75AB" w:rsidP="00684AAB">
      <w:pPr>
        <w:numPr>
          <w:ilvl w:val="1"/>
          <w:numId w:val="26"/>
        </w:numPr>
      </w:pPr>
    </w:p>
    <w:p w14:paraId="4F2800EF" w14:textId="77777777" w:rsidR="00684AAB" w:rsidRDefault="00684AAB" w:rsidP="003E75AB">
      <w:pPr>
        <w:pStyle w:val="Heading2"/>
      </w:pPr>
      <w:bookmarkStart w:id="23" w:name="_Toc184716198"/>
      <w:r w:rsidRPr="00684AAB">
        <w:t>Revenue Projections</w:t>
      </w:r>
      <w:bookmarkEnd w:id="23"/>
    </w:p>
    <w:p w14:paraId="74F06736" w14:textId="77777777" w:rsidR="003E75AB" w:rsidRPr="003E75AB" w:rsidRDefault="003E75AB" w:rsidP="003E75AB"/>
    <w:tbl>
      <w:tblPr>
        <w:tblStyle w:val="GridTable4-Accent5"/>
        <w:tblW w:w="0" w:type="auto"/>
        <w:tblLook w:val="04A0" w:firstRow="1" w:lastRow="0" w:firstColumn="1" w:lastColumn="0" w:noHBand="0" w:noVBand="1"/>
      </w:tblPr>
      <w:tblGrid>
        <w:gridCol w:w="903"/>
        <w:gridCol w:w="790"/>
        <w:gridCol w:w="2623"/>
        <w:gridCol w:w="2582"/>
        <w:gridCol w:w="1703"/>
      </w:tblGrid>
      <w:tr w:rsidR="00684AAB" w:rsidRPr="00684AAB" w14:paraId="2A4A8BDD" w14:textId="77777777" w:rsidTr="003E7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B8B980" w14:textId="77777777" w:rsidR="00684AAB" w:rsidRPr="00684AAB" w:rsidRDefault="00684AAB" w:rsidP="00684AAB">
            <w:r w:rsidRPr="00684AAB">
              <w:t>Year</w:t>
            </w:r>
          </w:p>
        </w:tc>
        <w:tc>
          <w:tcPr>
            <w:tcW w:w="0" w:type="auto"/>
            <w:hideMark/>
          </w:tcPr>
          <w:p w14:paraId="65B133D2" w14:textId="77777777" w:rsidR="00684AAB" w:rsidRPr="00684AAB" w:rsidRDefault="00684AAB" w:rsidP="00684AAB">
            <w:pPr>
              <w:cnfStyle w:val="100000000000" w:firstRow="1" w:lastRow="0" w:firstColumn="0" w:lastColumn="0" w:oddVBand="0" w:evenVBand="0" w:oddHBand="0" w:evenHBand="0" w:firstRowFirstColumn="0" w:firstRowLastColumn="0" w:lastRowFirstColumn="0" w:lastRowLastColumn="0"/>
            </w:pPr>
            <w:r w:rsidRPr="00684AAB">
              <w:t>Users</w:t>
            </w:r>
          </w:p>
        </w:tc>
        <w:tc>
          <w:tcPr>
            <w:tcW w:w="0" w:type="auto"/>
            <w:hideMark/>
          </w:tcPr>
          <w:p w14:paraId="5A1DF4B3" w14:textId="77777777" w:rsidR="00684AAB" w:rsidRPr="00684AAB" w:rsidRDefault="00684AAB" w:rsidP="00684AAB">
            <w:pPr>
              <w:cnfStyle w:val="100000000000" w:firstRow="1" w:lastRow="0" w:firstColumn="0" w:lastColumn="0" w:oddVBand="0" w:evenVBand="0" w:oddHBand="0" w:evenHBand="0" w:firstRowFirstColumn="0" w:firstRowLastColumn="0" w:lastRowFirstColumn="0" w:lastRowLastColumn="0"/>
            </w:pPr>
            <w:r w:rsidRPr="00684AAB">
              <w:t>Revenue (Subscription)</w:t>
            </w:r>
          </w:p>
        </w:tc>
        <w:tc>
          <w:tcPr>
            <w:tcW w:w="0" w:type="auto"/>
            <w:hideMark/>
          </w:tcPr>
          <w:p w14:paraId="4A416911" w14:textId="77777777" w:rsidR="00684AAB" w:rsidRPr="00684AAB" w:rsidRDefault="00684AAB" w:rsidP="00684AAB">
            <w:pPr>
              <w:cnfStyle w:val="100000000000" w:firstRow="1" w:lastRow="0" w:firstColumn="0" w:lastColumn="0" w:oddVBand="0" w:evenVBand="0" w:oddHBand="0" w:evenHBand="0" w:firstRowFirstColumn="0" w:firstRowLastColumn="0" w:lastRowFirstColumn="0" w:lastRowLastColumn="0"/>
            </w:pPr>
            <w:r w:rsidRPr="00684AAB">
              <w:t>Revenue (Pay-per-Use)</w:t>
            </w:r>
          </w:p>
        </w:tc>
        <w:tc>
          <w:tcPr>
            <w:tcW w:w="0" w:type="auto"/>
            <w:hideMark/>
          </w:tcPr>
          <w:p w14:paraId="4A689C8C" w14:textId="77777777" w:rsidR="00684AAB" w:rsidRPr="00684AAB" w:rsidRDefault="00684AAB" w:rsidP="00684AAB">
            <w:pPr>
              <w:cnfStyle w:val="100000000000" w:firstRow="1" w:lastRow="0" w:firstColumn="0" w:lastColumn="0" w:oddVBand="0" w:evenVBand="0" w:oddHBand="0" w:evenHBand="0" w:firstRowFirstColumn="0" w:firstRowLastColumn="0" w:lastRowFirstColumn="0" w:lastRowLastColumn="0"/>
            </w:pPr>
            <w:r w:rsidRPr="00684AAB">
              <w:t>Total Revenue</w:t>
            </w:r>
          </w:p>
        </w:tc>
      </w:tr>
      <w:tr w:rsidR="00684AAB" w:rsidRPr="00684AAB" w14:paraId="79BDE0BD" w14:textId="77777777" w:rsidTr="003E7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E4716F" w14:textId="77777777" w:rsidR="00684AAB" w:rsidRPr="00684AAB" w:rsidRDefault="00684AAB" w:rsidP="00684AAB">
            <w:r w:rsidRPr="00684AAB">
              <w:t>Year 1</w:t>
            </w:r>
          </w:p>
        </w:tc>
        <w:tc>
          <w:tcPr>
            <w:tcW w:w="0" w:type="auto"/>
            <w:hideMark/>
          </w:tcPr>
          <w:p w14:paraId="3EE06220"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500</w:t>
            </w:r>
          </w:p>
        </w:tc>
        <w:tc>
          <w:tcPr>
            <w:tcW w:w="0" w:type="auto"/>
            <w:hideMark/>
          </w:tcPr>
          <w:p w14:paraId="4121454F"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$60,000</w:t>
            </w:r>
          </w:p>
        </w:tc>
        <w:tc>
          <w:tcPr>
            <w:tcW w:w="0" w:type="auto"/>
            <w:hideMark/>
          </w:tcPr>
          <w:p w14:paraId="346CBFD1"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$25,000</w:t>
            </w:r>
          </w:p>
        </w:tc>
        <w:tc>
          <w:tcPr>
            <w:tcW w:w="0" w:type="auto"/>
            <w:hideMark/>
          </w:tcPr>
          <w:p w14:paraId="4B077FC7"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$85,000</w:t>
            </w:r>
          </w:p>
        </w:tc>
      </w:tr>
      <w:tr w:rsidR="00684AAB" w:rsidRPr="00684AAB" w14:paraId="7EFF1E3B" w14:textId="77777777" w:rsidTr="003E75AB">
        <w:tc>
          <w:tcPr>
            <w:cnfStyle w:val="001000000000" w:firstRow="0" w:lastRow="0" w:firstColumn="1" w:lastColumn="0" w:oddVBand="0" w:evenVBand="0" w:oddHBand="0" w:evenHBand="0" w:firstRowFirstColumn="0" w:firstRowLastColumn="0" w:lastRowFirstColumn="0" w:lastRowLastColumn="0"/>
            <w:tcW w:w="0" w:type="auto"/>
            <w:hideMark/>
          </w:tcPr>
          <w:p w14:paraId="04639EA3" w14:textId="77777777" w:rsidR="00684AAB" w:rsidRPr="00684AAB" w:rsidRDefault="00684AAB" w:rsidP="00684AAB">
            <w:r w:rsidRPr="00684AAB">
              <w:t>Year 2</w:t>
            </w:r>
          </w:p>
        </w:tc>
        <w:tc>
          <w:tcPr>
            <w:tcW w:w="0" w:type="auto"/>
            <w:hideMark/>
          </w:tcPr>
          <w:p w14:paraId="7CC97CF2"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2,000</w:t>
            </w:r>
          </w:p>
        </w:tc>
        <w:tc>
          <w:tcPr>
            <w:tcW w:w="0" w:type="auto"/>
            <w:hideMark/>
          </w:tcPr>
          <w:p w14:paraId="58CB56C9"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$240,000</w:t>
            </w:r>
          </w:p>
        </w:tc>
        <w:tc>
          <w:tcPr>
            <w:tcW w:w="0" w:type="auto"/>
            <w:hideMark/>
          </w:tcPr>
          <w:p w14:paraId="0BCD3510"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$100,000</w:t>
            </w:r>
          </w:p>
        </w:tc>
        <w:tc>
          <w:tcPr>
            <w:tcW w:w="0" w:type="auto"/>
            <w:hideMark/>
          </w:tcPr>
          <w:p w14:paraId="5A796AB2" w14:textId="77777777" w:rsidR="00684AAB" w:rsidRPr="00684AAB" w:rsidRDefault="00684AAB" w:rsidP="00684AAB">
            <w:pPr>
              <w:cnfStyle w:val="000000000000" w:firstRow="0" w:lastRow="0" w:firstColumn="0" w:lastColumn="0" w:oddVBand="0" w:evenVBand="0" w:oddHBand="0" w:evenHBand="0" w:firstRowFirstColumn="0" w:firstRowLastColumn="0" w:lastRowFirstColumn="0" w:lastRowLastColumn="0"/>
            </w:pPr>
            <w:r w:rsidRPr="00684AAB">
              <w:t>$340,000</w:t>
            </w:r>
          </w:p>
        </w:tc>
      </w:tr>
      <w:tr w:rsidR="00684AAB" w:rsidRPr="00684AAB" w14:paraId="6E2A59A2" w14:textId="77777777" w:rsidTr="003E7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37A908" w14:textId="77777777" w:rsidR="00684AAB" w:rsidRPr="00684AAB" w:rsidRDefault="00684AAB" w:rsidP="00684AAB">
            <w:r w:rsidRPr="00684AAB">
              <w:t>Year 3</w:t>
            </w:r>
          </w:p>
        </w:tc>
        <w:tc>
          <w:tcPr>
            <w:tcW w:w="0" w:type="auto"/>
            <w:hideMark/>
          </w:tcPr>
          <w:p w14:paraId="1E5C6B74"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5,000</w:t>
            </w:r>
          </w:p>
        </w:tc>
        <w:tc>
          <w:tcPr>
            <w:tcW w:w="0" w:type="auto"/>
            <w:hideMark/>
          </w:tcPr>
          <w:p w14:paraId="5A9308EC"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$600,000</w:t>
            </w:r>
          </w:p>
        </w:tc>
        <w:tc>
          <w:tcPr>
            <w:tcW w:w="0" w:type="auto"/>
            <w:hideMark/>
          </w:tcPr>
          <w:p w14:paraId="55CA2006"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$250,000</w:t>
            </w:r>
          </w:p>
        </w:tc>
        <w:tc>
          <w:tcPr>
            <w:tcW w:w="0" w:type="auto"/>
            <w:hideMark/>
          </w:tcPr>
          <w:p w14:paraId="463B5B4C" w14:textId="77777777" w:rsidR="00684AAB" w:rsidRPr="00684AAB" w:rsidRDefault="00684AAB" w:rsidP="00684AAB">
            <w:pPr>
              <w:cnfStyle w:val="000000100000" w:firstRow="0" w:lastRow="0" w:firstColumn="0" w:lastColumn="0" w:oddVBand="0" w:evenVBand="0" w:oddHBand="1" w:evenHBand="0" w:firstRowFirstColumn="0" w:firstRowLastColumn="0" w:lastRowFirstColumn="0" w:lastRowLastColumn="0"/>
            </w:pPr>
            <w:r w:rsidRPr="00684AAB">
              <w:t>$850,000</w:t>
            </w:r>
          </w:p>
        </w:tc>
      </w:tr>
    </w:tbl>
    <w:p w14:paraId="69BD92B0" w14:textId="77777777" w:rsidR="00684AAB" w:rsidRDefault="00684AAB" w:rsidP="003E75AB">
      <w:pPr>
        <w:pStyle w:val="Heading2"/>
      </w:pPr>
      <w:bookmarkStart w:id="24" w:name="_Toc184716199"/>
      <w:r w:rsidRPr="00684AAB">
        <w:t>Profitability Timeline</w:t>
      </w:r>
      <w:bookmarkEnd w:id="24"/>
    </w:p>
    <w:p w14:paraId="3DBC82C4" w14:textId="77777777" w:rsidR="003E75AB" w:rsidRPr="003E75AB" w:rsidRDefault="003E75AB" w:rsidP="003E75AB"/>
    <w:p w14:paraId="28B14713" w14:textId="77777777" w:rsidR="00684AAB" w:rsidRDefault="00684AAB" w:rsidP="00684AAB">
      <w:r w:rsidRPr="00684AAB">
        <w:t>The project is expected to achieve breakeven by Year 2, with profitability increasing significantly in Year 3 due to scaling and market expansion.</w:t>
      </w:r>
    </w:p>
    <w:p w14:paraId="39A21879" w14:textId="77777777" w:rsidR="003E75AB" w:rsidRDefault="003E75AB" w:rsidP="00684AAB"/>
    <w:p w14:paraId="647A35F5" w14:textId="77777777" w:rsidR="003E75AB" w:rsidRDefault="003E75AB" w:rsidP="00684AAB"/>
    <w:p w14:paraId="072C300A" w14:textId="77777777" w:rsidR="003E75AB" w:rsidRDefault="003E75AB" w:rsidP="00684AAB"/>
    <w:p w14:paraId="4C1746A7" w14:textId="77777777" w:rsidR="003E75AB" w:rsidRDefault="003E75AB" w:rsidP="00684AAB"/>
    <w:p w14:paraId="3A8CD1BE" w14:textId="77777777" w:rsidR="003E75AB" w:rsidRDefault="003E75AB" w:rsidP="00684AAB"/>
    <w:p w14:paraId="6E2CC698" w14:textId="77777777" w:rsidR="003E75AB" w:rsidRPr="00684AAB" w:rsidRDefault="003E75AB" w:rsidP="00684AAB"/>
    <w:p w14:paraId="34007547" w14:textId="77777777" w:rsidR="00684AAB" w:rsidRDefault="00684AAB" w:rsidP="003E75AB">
      <w:pPr>
        <w:pStyle w:val="Heading2"/>
      </w:pPr>
      <w:bookmarkStart w:id="25" w:name="_Toc184716200"/>
      <w:r w:rsidRPr="00684AAB">
        <w:lastRenderedPageBreak/>
        <w:t>Cost Management</w:t>
      </w:r>
      <w:bookmarkEnd w:id="25"/>
    </w:p>
    <w:p w14:paraId="6044A543" w14:textId="77777777" w:rsidR="003E75AB" w:rsidRPr="003E75AB" w:rsidRDefault="003E75AB" w:rsidP="003E75AB"/>
    <w:p w14:paraId="109FE250" w14:textId="77777777" w:rsidR="00684AAB" w:rsidRPr="00684AAB" w:rsidRDefault="00684AAB" w:rsidP="00684AAB">
      <w:pPr>
        <w:numPr>
          <w:ilvl w:val="0"/>
          <w:numId w:val="27"/>
        </w:numPr>
      </w:pPr>
      <w:r w:rsidRPr="00684AAB">
        <w:rPr>
          <w:b/>
          <w:bCs/>
        </w:rPr>
        <w:t>Efficient Resource Allocation</w:t>
      </w:r>
      <w:r w:rsidRPr="00684AAB">
        <w:t>:</w:t>
      </w:r>
    </w:p>
    <w:p w14:paraId="60B9CF68" w14:textId="77777777" w:rsidR="00684AAB" w:rsidRPr="00684AAB" w:rsidRDefault="00684AAB" w:rsidP="00684AAB">
      <w:pPr>
        <w:numPr>
          <w:ilvl w:val="1"/>
          <w:numId w:val="27"/>
        </w:numPr>
      </w:pPr>
      <w:r w:rsidRPr="00684AAB">
        <w:t>Leveraging open-source tools like Blender and cost-effective cloud solutions like AWS ensures minimal operational costs.</w:t>
      </w:r>
    </w:p>
    <w:p w14:paraId="5356B966" w14:textId="77777777" w:rsidR="00684AAB" w:rsidRPr="00684AAB" w:rsidRDefault="00684AAB" w:rsidP="00684AAB">
      <w:pPr>
        <w:numPr>
          <w:ilvl w:val="0"/>
          <w:numId w:val="27"/>
        </w:numPr>
      </w:pPr>
      <w:r w:rsidRPr="00684AAB">
        <w:rPr>
          <w:b/>
          <w:bCs/>
        </w:rPr>
        <w:t>Targeted Marketing</w:t>
      </w:r>
      <w:r w:rsidRPr="00684AAB">
        <w:t>:</w:t>
      </w:r>
    </w:p>
    <w:p w14:paraId="4113581E" w14:textId="77777777" w:rsidR="00684AAB" w:rsidRDefault="00684AAB" w:rsidP="00684AAB">
      <w:pPr>
        <w:numPr>
          <w:ilvl w:val="1"/>
          <w:numId w:val="27"/>
        </w:numPr>
      </w:pPr>
      <w:r w:rsidRPr="00684AAB">
        <w:t>Focusing on digital marketing channels (e.g., social media ads) reduces promotional expenses while maximizing reach.</w:t>
      </w:r>
    </w:p>
    <w:p w14:paraId="4558606F" w14:textId="77777777" w:rsidR="003E75AB" w:rsidRPr="00684AAB" w:rsidRDefault="003E75AB" w:rsidP="00684AAB">
      <w:pPr>
        <w:numPr>
          <w:ilvl w:val="1"/>
          <w:numId w:val="27"/>
        </w:numPr>
      </w:pPr>
    </w:p>
    <w:p w14:paraId="1E285D7A" w14:textId="77777777" w:rsidR="00684AAB" w:rsidRPr="00684AAB" w:rsidRDefault="00684AAB" w:rsidP="00684AAB">
      <w:pPr>
        <w:rPr>
          <w:b/>
          <w:bCs/>
        </w:rPr>
      </w:pPr>
      <w:r w:rsidRPr="00684AAB">
        <w:rPr>
          <w:b/>
          <w:bCs/>
        </w:rPr>
        <w:t>Investment Requirements</w:t>
      </w:r>
    </w:p>
    <w:p w14:paraId="0D96DE5A" w14:textId="77777777" w:rsidR="00684AAB" w:rsidRPr="00684AAB" w:rsidRDefault="00684AAB" w:rsidP="00684AAB">
      <w:r w:rsidRPr="00684AAB">
        <w:t>To meet the $200,000 development cost, the project seeks external funding from investors or grants. In return, investors can expect a return on investment (ROI) of 30% annually by Year 3.</w:t>
      </w:r>
    </w:p>
    <w:p w14:paraId="6FDCCBAE" w14:textId="77777777" w:rsidR="00684AAB" w:rsidRPr="00684AAB" w:rsidRDefault="00684AAB" w:rsidP="00684AAB">
      <w:r w:rsidRPr="00684AAB">
        <w:t>In conclusion, the AR Object Generator presents a financially sound business model with strong growth potential, driven by its affordable development strategy, diverse revenue streams, and scalability.</w:t>
      </w:r>
    </w:p>
    <w:p w14:paraId="7EE81F57" w14:textId="77777777" w:rsidR="00684AAB" w:rsidRDefault="00684AAB" w:rsidP="00CB200D"/>
    <w:p w14:paraId="5BCCF6BF" w14:textId="4D8782A4" w:rsidR="00684AAB" w:rsidRDefault="00CA60E5" w:rsidP="00684AAB">
      <w:bookmarkStart w:id="26" w:name="_Toc184716201"/>
      <w:r>
        <w:rPr>
          <w:rStyle w:val="Heading1Char"/>
        </w:rPr>
        <w:t xml:space="preserve">11. </w:t>
      </w:r>
      <w:r w:rsidR="00684AAB" w:rsidRPr="00684AAB">
        <w:rPr>
          <w:rStyle w:val="Heading1Char"/>
        </w:rPr>
        <w:t>Risk Analysis</w:t>
      </w:r>
      <w:bookmarkEnd w:id="26"/>
      <w:r w:rsidR="00684AAB" w:rsidRPr="00684AAB">
        <w:br/>
        <w:t>The AR Object Generator project addresses potential risks through proactive identification and mitigation strategies. This ensures a robust development process and successful market adoption.</w:t>
      </w:r>
    </w:p>
    <w:p w14:paraId="6E1A475A" w14:textId="77777777" w:rsidR="00CA60E5" w:rsidRPr="00684AAB" w:rsidRDefault="00CA60E5" w:rsidP="00684AAB"/>
    <w:p w14:paraId="6122D5F3" w14:textId="77777777" w:rsidR="00684AAB" w:rsidRPr="00684AAB" w:rsidRDefault="00684AAB" w:rsidP="003E75AB">
      <w:pPr>
        <w:pStyle w:val="Heading2"/>
      </w:pPr>
      <w:bookmarkStart w:id="27" w:name="_Toc184716202"/>
      <w:r w:rsidRPr="00684AAB">
        <w:t>1. Technological Risks</w:t>
      </w:r>
      <w:bookmarkEnd w:id="27"/>
    </w:p>
    <w:p w14:paraId="1076BFF2" w14:textId="77777777" w:rsidR="00684AAB" w:rsidRPr="00684AAB" w:rsidRDefault="00684AAB" w:rsidP="00684AAB">
      <w:pPr>
        <w:numPr>
          <w:ilvl w:val="0"/>
          <w:numId w:val="28"/>
        </w:numPr>
      </w:pPr>
      <w:r w:rsidRPr="00684AAB">
        <w:rPr>
          <w:b/>
          <w:bCs/>
        </w:rPr>
        <w:t>Risk</w:t>
      </w:r>
      <w:r w:rsidRPr="00684AAB">
        <w:t xml:space="preserve">: Delays in integrating advanced AR features like multi-object scanning and high-resolution 3D </w:t>
      </w:r>
      <w:proofErr w:type="spellStart"/>
      <w:r w:rsidRPr="00684AAB">
        <w:t>modeling</w:t>
      </w:r>
      <w:proofErr w:type="spellEnd"/>
      <w:r w:rsidRPr="00684AAB">
        <w:t>.</w:t>
      </w:r>
    </w:p>
    <w:p w14:paraId="36AE5346" w14:textId="77777777" w:rsidR="00684AAB" w:rsidRPr="00684AAB" w:rsidRDefault="00684AAB" w:rsidP="00684AAB">
      <w:pPr>
        <w:numPr>
          <w:ilvl w:val="0"/>
          <w:numId w:val="28"/>
        </w:numPr>
      </w:pPr>
      <w:r w:rsidRPr="00684AAB">
        <w:rPr>
          <w:b/>
          <w:bCs/>
        </w:rPr>
        <w:t>Mitigation</w:t>
      </w:r>
      <w:r w:rsidRPr="00684AAB">
        <w:t>:</w:t>
      </w:r>
    </w:p>
    <w:p w14:paraId="58BD6C49" w14:textId="77777777" w:rsidR="00684AAB" w:rsidRPr="00684AAB" w:rsidRDefault="00684AAB" w:rsidP="00684AAB">
      <w:pPr>
        <w:numPr>
          <w:ilvl w:val="1"/>
          <w:numId w:val="28"/>
        </w:numPr>
      </w:pPr>
      <w:r w:rsidRPr="00684AAB">
        <w:t>Use Agile development methodology to iteratively test and release features.</w:t>
      </w:r>
    </w:p>
    <w:p w14:paraId="75F00DC6" w14:textId="77777777" w:rsidR="00684AAB" w:rsidRPr="00684AAB" w:rsidRDefault="00684AAB" w:rsidP="00684AAB">
      <w:pPr>
        <w:numPr>
          <w:ilvl w:val="1"/>
          <w:numId w:val="28"/>
        </w:numPr>
      </w:pPr>
      <w:r w:rsidRPr="00684AAB">
        <w:t xml:space="preserve">Leverage established AR frameworks like ARKit, </w:t>
      </w:r>
      <w:proofErr w:type="spellStart"/>
      <w:r w:rsidRPr="00684AAB">
        <w:t>ARCore</w:t>
      </w:r>
      <w:proofErr w:type="spellEnd"/>
      <w:r w:rsidRPr="00684AAB">
        <w:t>, and Vuforia to reduce complexity and accelerate development.</w:t>
      </w:r>
    </w:p>
    <w:p w14:paraId="154D5C4B" w14:textId="77777777" w:rsidR="00684AAB" w:rsidRPr="00684AAB" w:rsidRDefault="00684AAB" w:rsidP="00684AAB">
      <w:pPr>
        <w:numPr>
          <w:ilvl w:val="0"/>
          <w:numId w:val="28"/>
        </w:numPr>
      </w:pPr>
      <w:r w:rsidRPr="00684AAB">
        <w:rPr>
          <w:b/>
          <w:bCs/>
        </w:rPr>
        <w:t>Risk</w:t>
      </w:r>
      <w:r w:rsidRPr="00684AAB">
        <w:t>: Limited compatibility with diverse devices and platforms.</w:t>
      </w:r>
    </w:p>
    <w:p w14:paraId="53DA6A5C" w14:textId="77777777" w:rsidR="00684AAB" w:rsidRPr="00684AAB" w:rsidRDefault="00684AAB" w:rsidP="00684AAB">
      <w:pPr>
        <w:numPr>
          <w:ilvl w:val="0"/>
          <w:numId w:val="28"/>
        </w:numPr>
      </w:pPr>
      <w:r w:rsidRPr="00684AAB">
        <w:rPr>
          <w:b/>
          <w:bCs/>
        </w:rPr>
        <w:t>Mitigation</w:t>
      </w:r>
      <w:r w:rsidRPr="00684AAB">
        <w:t>:</w:t>
      </w:r>
    </w:p>
    <w:p w14:paraId="7D2F1F57" w14:textId="77777777" w:rsidR="00684AAB" w:rsidRPr="00684AAB" w:rsidRDefault="00684AAB" w:rsidP="00684AAB">
      <w:pPr>
        <w:numPr>
          <w:ilvl w:val="1"/>
          <w:numId w:val="28"/>
        </w:numPr>
      </w:pPr>
      <w:r w:rsidRPr="00684AAB">
        <w:t xml:space="preserve">Design the platform to support cross-platform functionality, including </w:t>
      </w:r>
      <w:proofErr w:type="spellStart"/>
      <w:r w:rsidRPr="00684AAB">
        <w:t>WebAR</w:t>
      </w:r>
      <w:proofErr w:type="spellEnd"/>
      <w:r w:rsidRPr="00684AAB">
        <w:t xml:space="preserve"> for browser-based AR experiences.</w:t>
      </w:r>
    </w:p>
    <w:p w14:paraId="13D2373B" w14:textId="77777777" w:rsidR="00684AAB" w:rsidRPr="00684AAB" w:rsidRDefault="00684AAB" w:rsidP="00684AAB">
      <w:pPr>
        <w:numPr>
          <w:ilvl w:val="1"/>
          <w:numId w:val="28"/>
        </w:numPr>
      </w:pPr>
      <w:r w:rsidRPr="00684AAB">
        <w:t>Regular testing on a wide range of devices to ensure compatibility.</w:t>
      </w:r>
    </w:p>
    <w:p w14:paraId="029D9832" w14:textId="77777777" w:rsidR="00684AAB" w:rsidRPr="00684AAB" w:rsidRDefault="00684AAB" w:rsidP="003E75AB">
      <w:pPr>
        <w:pStyle w:val="Heading2"/>
      </w:pPr>
      <w:bookmarkStart w:id="28" w:name="_Toc184716203"/>
      <w:r w:rsidRPr="00684AAB">
        <w:t>2. Market Risks</w:t>
      </w:r>
      <w:bookmarkEnd w:id="28"/>
    </w:p>
    <w:p w14:paraId="72E46DC2" w14:textId="77777777" w:rsidR="00684AAB" w:rsidRPr="00684AAB" w:rsidRDefault="00684AAB" w:rsidP="00684AAB">
      <w:pPr>
        <w:numPr>
          <w:ilvl w:val="0"/>
          <w:numId w:val="29"/>
        </w:numPr>
      </w:pPr>
      <w:r w:rsidRPr="00684AAB">
        <w:rPr>
          <w:b/>
          <w:bCs/>
        </w:rPr>
        <w:t>Risk</w:t>
      </w:r>
      <w:r w:rsidRPr="00684AAB">
        <w:t>: Low adoption rates among target users due to lack of awareness or perceived complexity.</w:t>
      </w:r>
    </w:p>
    <w:p w14:paraId="4053A324" w14:textId="77777777" w:rsidR="00684AAB" w:rsidRPr="00684AAB" w:rsidRDefault="00684AAB" w:rsidP="00684AAB">
      <w:pPr>
        <w:numPr>
          <w:ilvl w:val="0"/>
          <w:numId w:val="29"/>
        </w:numPr>
      </w:pPr>
      <w:r w:rsidRPr="00684AAB">
        <w:rPr>
          <w:b/>
          <w:bCs/>
        </w:rPr>
        <w:t>Mitigation</w:t>
      </w:r>
      <w:r w:rsidRPr="00684AAB">
        <w:t>:</w:t>
      </w:r>
    </w:p>
    <w:p w14:paraId="63A669A1" w14:textId="77777777" w:rsidR="00684AAB" w:rsidRPr="00684AAB" w:rsidRDefault="00684AAB" w:rsidP="00684AAB">
      <w:pPr>
        <w:numPr>
          <w:ilvl w:val="1"/>
          <w:numId w:val="29"/>
        </w:numPr>
      </w:pPr>
      <w:r w:rsidRPr="00684AAB">
        <w:t>Conduct targeted marketing campaigns focusing on the platform’s ease of use and affordability.</w:t>
      </w:r>
    </w:p>
    <w:p w14:paraId="022F1F42" w14:textId="77777777" w:rsidR="00684AAB" w:rsidRPr="00684AAB" w:rsidRDefault="00684AAB" w:rsidP="00684AAB">
      <w:pPr>
        <w:numPr>
          <w:ilvl w:val="1"/>
          <w:numId w:val="29"/>
        </w:numPr>
      </w:pPr>
      <w:r w:rsidRPr="00684AAB">
        <w:t>Offer free trials and onboarding tutorials to reduce barriers to entry.</w:t>
      </w:r>
    </w:p>
    <w:p w14:paraId="64CECB51" w14:textId="77777777" w:rsidR="00684AAB" w:rsidRPr="00684AAB" w:rsidRDefault="00684AAB" w:rsidP="00684AAB">
      <w:pPr>
        <w:numPr>
          <w:ilvl w:val="0"/>
          <w:numId w:val="29"/>
        </w:numPr>
      </w:pPr>
      <w:r w:rsidRPr="00684AAB">
        <w:rPr>
          <w:b/>
          <w:bCs/>
        </w:rPr>
        <w:t>Risk</w:t>
      </w:r>
      <w:r w:rsidRPr="00684AAB">
        <w:t>: High competition from established AR solution providers.</w:t>
      </w:r>
    </w:p>
    <w:p w14:paraId="6C5ABFF0" w14:textId="77777777" w:rsidR="00684AAB" w:rsidRPr="00684AAB" w:rsidRDefault="00684AAB" w:rsidP="00684AAB">
      <w:pPr>
        <w:numPr>
          <w:ilvl w:val="0"/>
          <w:numId w:val="29"/>
        </w:numPr>
      </w:pPr>
      <w:r w:rsidRPr="00684AAB">
        <w:rPr>
          <w:b/>
          <w:bCs/>
        </w:rPr>
        <w:t>Mitigation</w:t>
      </w:r>
      <w:r w:rsidRPr="00684AAB">
        <w:t>:</w:t>
      </w:r>
    </w:p>
    <w:p w14:paraId="70823F0A" w14:textId="77777777" w:rsidR="00684AAB" w:rsidRPr="00684AAB" w:rsidRDefault="00684AAB" w:rsidP="00684AAB">
      <w:pPr>
        <w:numPr>
          <w:ilvl w:val="1"/>
          <w:numId w:val="29"/>
        </w:numPr>
      </w:pPr>
      <w:r w:rsidRPr="00684AAB">
        <w:t>Differentiate the product with user-friendly features, lower costs, and versatile applications.</w:t>
      </w:r>
    </w:p>
    <w:p w14:paraId="4FB94F5A" w14:textId="77777777" w:rsidR="00684AAB" w:rsidRPr="00684AAB" w:rsidRDefault="00684AAB" w:rsidP="00684AAB">
      <w:pPr>
        <w:numPr>
          <w:ilvl w:val="1"/>
          <w:numId w:val="29"/>
        </w:numPr>
      </w:pPr>
      <w:r w:rsidRPr="00684AAB">
        <w:t>Focus on underserved segments such as small businesses and educators.</w:t>
      </w:r>
    </w:p>
    <w:p w14:paraId="13261F1E" w14:textId="77777777" w:rsidR="00684AAB" w:rsidRPr="00684AAB" w:rsidRDefault="00684AAB" w:rsidP="003E75AB">
      <w:pPr>
        <w:pStyle w:val="Heading2"/>
      </w:pPr>
      <w:bookmarkStart w:id="29" w:name="_Toc184716204"/>
      <w:r w:rsidRPr="00684AAB">
        <w:t>3. Financial Risks</w:t>
      </w:r>
      <w:bookmarkEnd w:id="29"/>
    </w:p>
    <w:p w14:paraId="38847932" w14:textId="77777777" w:rsidR="00684AAB" w:rsidRPr="00684AAB" w:rsidRDefault="00684AAB" w:rsidP="00684AAB">
      <w:pPr>
        <w:numPr>
          <w:ilvl w:val="0"/>
          <w:numId w:val="30"/>
        </w:numPr>
      </w:pPr>
      <w:r w:rsidRPr="00684AAB">
        <w:rPr>
          <w:b/>
          <w:bCs/>
        </w:rPr>
        <w:t>Risk</w:t>
      </w:r>
      <w:r w:rsidRPr="00684AAB">
        <w:t>: Failure to achieve projected revenue targets due to slower-than-expected user acquisition.</w:t>
      </w:r>
    </w:p>
    <w:p w14:paraId="4D2A4EF3" w14:textId="77777777" w:rsidR="00684AAB" w:rsidRPr="00684AAB" w:rsidRDefault="00684AAB" w:rsidP="00684AAB">
      <w:pPr>
        <w:numPr>
          <w:ilvl w:val="0"/>
          <w:numId w:val="30"/>
        </w:numPr>
      </w:pPr>
      <w:r w:rsidRPr="00684AAB">
        <w:rPr>
          <w:b/>
          <w:bCs/>
        </w:rPr>
        <w:lastRenderedPageBreak/>
        <w:t>Mitigation</w:t>
      </w:r>
      <w:r w:rsidRPr="00684AAB">
        <w:t>:</w:t>
      </w:r>
    </w:p>
    <w:p w14:paraId="6B23ADAC" w14:textId="77777777" w:rsidR="00684AAB" w:rsidRPr="00684AAB" w:rsidRDefault="00684AAB" w:rsidP="00684AAB">
      <w:pPr>
        <w:numPr>
          <w:ilvl w:val="1"/>
          <w:numId w:val="30"/>
        </w:numPr>
      </w:pPr>
      <w:r w:rsidRPr="00684AAB">
        <w:t>Diversify revenue streams (subscriptions, pay-per-use, custom integrations).</w:t>
      </w:r>
    </w:p>
    <w:p w14:paraId="52CA80D1" w14:textId="77777777" w:rsidR="00684AAB" w:rsidRPr="00684AAB" w:rsidRDefault="00684AAB" w:rsidP="00684AAB">
      <w:pPr>
        <w:numPr>
          <w:ilvl w:val="1"/>
          <w:numId w:val="30"/>
        </w:numPr>
      </w:pPr>
      <w:r w:rsidRPr="00684AAB">
        <w:t>Maintain lean operational costs by using open-source tools and scalable cloud infrastructure.</w:t>
      </w:r>
    </w:p>
    <w:p w14:paraId="3DBCA9F8" w14:textId="77777777" w:rsidR="00684AAB" w:rsidRPr="00684AAB" w:rsidRDefault="00684AAB" w:rsidP="003E75AB">
      <w:pPr>
        <w:pStyle w:val="Heading2"/>
      </w:pPr>
      <w:bookmarkStart w:id="30" w:name="_Toc184716205"/>
      <w:r w:rsidRPr="00684AAB">
        <w:t>4. Operational Risks</w:t>
      </w:r>
      <w:bookmarkEnd w:id="30"/>
    </w:p>
    <w:p w14:paraId="09D152FB" w14:textId="77777777" w:rsidR="00684AAB" w:rsidRPr="00684AAB" w:rsidRDefault="00684AAB" w:rsidP="00684AAB">
      <w:pPr>
        <w:numPr>
          <w:ilvl w:val="0"/>
          <w:numId w:val="31"/>
        </w:numPr>
      </w:pPr>
      <w:r w:rsidRPr="00684AAB">
        <w:rPr>
          <w:b/>
          <w:bCs/>
        </w:rPr>
        <w:t>Risk</w:t>
      </w:r>
      <w:r w:rsidRPr="00684AAB">
        <w:t>: Inadequate user feedback during the beta testing phase, leading to unaddressed usability issues.</w:t>
      </w:r>
    </w:p>
    <w:p w14:paraId="3E693064" w14:textId="77777777" w:rsidR="00684AAB" w:rsidRPr="00684AAB" w:rsidRDefault="00684AAB" w:rsidP="00684AAB">
      <w:pPr>
        <w:numPr>
          <w:ilvl w:val="0"/>
          <w:numId w:val="31"/>
        </w:numPr>
      </w:pPr>
      <w:r w:rsidRPr="00684AAB">
        <w:rPr>
          <w:b/>
          <w:bCs/>
        </w:rPr>
        <w:t>Mitigation</w:t>
      </w:r>
      <w:r w:rsidRPr="00684AAB">
        <w:t>:</w:t>
      </w:r>
    </w:p>
    <w:p w14:paraId="6472318F" w14:textId="77777777" w:rsidR="00684AAB" w:rsidRPr="00684AAB" w:rsidRDefault="00684AAB" w:rsidP="00684AAB">
      <w:pPr>
        <w:numPr>
          <w:ilvl w:val="1"/>
          <w:numId w:val="31"/>
        </w:numPr>
      </w:pPr>
      <w:r w:rsidRPr="00684AAB">
        <w:t>Engage a diverse group of beta testers from different industries to gather comprehensive feedback.</w:t>
      </w:r>
    </w:p>
    <w:p w14:paraId="0BE434DC" w14:textId="77777777" w:rsidR="00684AAB" w:rsidRPr="00684AAB" w:rsidRDefault="00684AAB" w:rsidP="00684AAB">
      <w:pPr>
        <w:numPr>
          <w:ilvl w:val="1"/>
          <w:numId w:val="31"/>
        </w:numPr>
      </w:pPr>
      <w:r w:rsidRPr="00684AAB">
        <w:t>Incorporate a continuous feedback mechanism post-launch.</w:t>
      </w:r>
    </w:p>
    <w:p w14:paraId="4CCCA3B4" w14:textId="77777777" w:rsidR="00684AAB" w:rsidRPr="00684AAB" w:rsidRDefault="00684AAB" w:rsidP="003E75AB">
      <w:pPr>
        <w:pStyle w:val="Heading2"/>
      </w:pPr>
      <w:bookmarkStart w:id="31" w:name="_Toc184716206"/>
      <w:r w:rsidRPr="00684AAB">
        <w:t>5. Data and Security Risks</w:t>
      </w:r>
      <w:bookmarkEnd w:id="31"/>
    </w:p>
    <w:p w14:paraId="61B10AAD" w14:textId="77777777" w:rsidR="00684AAB" w:rsidRPr="00684AAB" w:rsidRDefault="00684AAB" w:rsidP="00684AAB">
      <w:pPr>
        <w:numPr>
          <w:ilvl w:val="0"/>
          <w:numId w:val="32"/>
        </w:numPr>
      </w:pPr>
      <w:r w:rsidRPr="00684AAB">
        <w:rPr>
          <w:b/>
          <w:bCs/>
        </w:rPr>
        <w:t>Risk</w:t>
      </w:r>
      <w:r w:rsidRPr="00684AAB">
        <w:t>: Potential breaches in cloud-stored 3D models and AR Codes.</w:t>
      </w:r>
    </w:p>
    <w:p w14:paraId="5FF38A54" w14:textId="77777777" w:rsidR="00684AAB" w:rsidRPr="00684AAB" w:rsidRDefault="00684AAB" w:rsidP="00684AAB">
      <w:pPr>
        <w:numPr>
          <w:ilvl w:val="0"/>
          <w:numId w:val="32"/>
        </w:numPr>
      </w:pPr>
      <w:r w:rsidRPr="00684AAB">
        <w:rPr>
          <w:b/>
          <w:bCs/>
        </w:rPr>
        <w:t>Mitigation</w:t>
      </w:r>
      <w:r w:rsidRPr="00684AAB">
        <w:t>:</w:t>
      </w:r>
    </w:p>
    <w:p w14:paraId="1D0E9F8B" w14:textId="77777777" w:rsidR="00684AAB" w:rsidRPr="00684AAB" w:rsidRDefault="00684AAB" w:rsidP="00684AAB">
      <w:pPr>
        <w:numPr>
          <w:ilvl w:val="1"/>
          <w:numId w:val="32"/>
        </w:numPr>
      </w:pPr>
      <w:r w:rsidRPr="00684AAB">
        <w:t>Use secure cloud storage solutions like AWS S3 with encryption for data protection.</w:t>
      </w:r>
    </w:p>
    <w:p w14:paraId="550B67F8" w14:textId="77777777" w:rsidR="00684AAB" w:rsidRPr="00684AAB" w:rsidRDefault="00684AAB" w:rsidP="00684AAB">
      <w:pPr>
        <w:numPr>
          <w:ilvl w:val="1"/>
          <w:numId w:val="32"/>
        </w:numPr>
      </w:pPr>
      <w:r w:rsidRPr="00684AAB">
        <w:t>Implement robust user authentication and access control mechanisms.</w:t>
      </w:r>
    </w:p>
    <w:p w14:paraId="31A07215" w14:textId="77777777" w:rsidR="00684AAB" w:rsidRPr="00684AAB" w:rsidRDefault="00684AAB" w:rsidP="003E75AB">
      <w:pPr>
        <w:pStyle w:val="Heading2"/>
      </w:pPr>
      <w:bookmarkStart w:id="32" w:name="_Toc184716207"/>
      <w:r w:rsidRPr="00684AAB">
        <w:t>6. Scalability Risks</w:t>
      </w:r>
      <w:bookmarkEnd w:id="32"/>
    </w:p>
    <w:p w14:paraId="73455310" w14:textId="77777777" w:rsidR="00684AAB" w:rsidRPr="00684AAB" w:rsidRDefault="00684AAB" w:rsidP="00684AAB">
      <w:pPr>
        <w:numPr>
          <w:ilvl w:val="0"/>
          <w:numId w:val="33"/>
        </w:numPr>
      </w:pPr>
      <w:r w:rsidRPr="00684AAB">
        <w:rPr>
          <w:b/>
          <w:bCs/>
        </w:rPr>
        <w:t>Risk</w:t>
      </w:r>
      <w:r w:rsidRPr="00684AAB">
        <w:t>: Platform struggles to handle a growing user base, leading to performance issues.</w:t>
      </w:r>
    </w:p>
    <w:p w14:paraId="459078EF" w14:textId="77777777" w:rsidR="00684AAB" w:rsidRPr="00684AAB" w:rsidRDefault="00684AAB" w:rsidP="00684AAB">
      <w:pPr>
        <w:numPr>
          <w:ilvl w:val="0"/>
          <w:numId w:val="33"/>
        </w:numPr>
      </w:pPr>
      <w:r w:rsidRPr="00684AAB">
        <w:rPr>
          <w:b/>
          <w:bCs/>
        </w:rPr>
        <w:t>Mitigation</w:t>
      </w:r>
      <w:r w:rsidRPr="00684AAB">
        <w:t>:</w:t>
      </w:r>
    </w:p>
    <w:p w14:paraId="527C46DC" w14:textId="77777777" w:rsidR="00684AAB" w:rsidRPr="00684AAB" w:rsidRDefault="00684AAB" w:rsidP="00684AAB">
      <w:pPr>
        <w:numPr>
          <w:ilvl w:val="1"/>
          <w:numId w:val="33"/>
        </w:numPr>
      </w:pPr>
      <w:r w:rsidRPr="00684AAB">
        <w:t>Utilize scalable cloud services and optimize backend architecture for high performance.</w:t>
      </w:r>
    </w:p>
    <w:p w14:paraId="04B73E31" w14:textId="77777777" w:rsidR="00684AAB" w:rsidRPr="00684AAB" w:rsidRDefault="00684AAB" w:rsidP="00684AAB">
      <w:pPr>
        <w:numPr>
          <w:ilvl w:val="1"/>
          <w:numId w:val="33"/>
        </w:numPr>
      </w:pPr>
      <w:r w:rsidRPr="00684AAB">
        <w:t>Conduct stress testing to identify and address scalability bottlenecks.</w:t>
      </w:r>
    </w:p>
    <w:p w14:paraId="04D9903B" w14:textId="77777777" w:rsidR="00684AAB" w:rsidRPr="00684AAB" w:rsidRDefault="00684AAB" w:rsidP="00684AAB">
      <w:pPr>
        <w:rPr>
          <w:b/>
          <w:bCs/>
        </w:rPr>
      </w:pPr>
      <w:r w:rsidRPr="00684AAB">
        <w:rPr>
          <w:b/>
          <w:bCs/>
        </w:rPr>
        <w:t>Summary</w:t>
      </w:r>
    </w:p>
    <w:p w14:paraId="297EE447" w14:textId="77777777" w:rsidR="00684AAB" w:rsidRPr="00684AAB" w:rsidRDefault="00684AAB" w:rsidP="00684AAB">
      <w:r w:rsidRPr="00684AAB">
        <w:t>By addressing these risks through effective mitigation strategies, the AR Object Generator ensures a strong foundation for development, market entry, and long-term success. Regular monitoring and adaptation will be key to managing risks as the project progresses.</w:t>
      </w:r>
    </w:p>
    <w:p w14:paraId="50032903" w14:textId="77777777" w:rsidR="00684AAB" w:rsidRDefault="00684AAB" w:rsidP="00CB200D"/>
    <w:p w14:paraId="4074088F" w14:textId="77777777" w:rsidR="00684AAB" w:rsidRDefault="00684AAB" w:rsidP="00CB200D"/>
    <w:p w14:paraId="2FB9F488" w14:textId="33A153C4" w:rsidR="00684AAB" w:rsidRDefault="00CA60E5" w:rsidP="00684AAB">
      <w:bookmarkStart w:id="33" w:name="_Toc184716208"/>
      <w:r>
        <w:rPr>
          <w:rStyle w:val="Heading1Char"/>
        </w:rPr>
        <w:t xml:space="preserve">12. </w:t>
      </w:r>
      <w:r w:rsidR="00684AAB" w:rsidRPr="00684AAB">
        <w:rPr>
          <w:rStyle w:val="Heading1Char"/>
        </w:rPr>
        <w:t>Monitoring and Evaluation</w:t>
      </w:r>
      <w:bookmarkEnd w:id="33"/>
      <w:r w:rsidR="00684AAB" w:rsidRPr="00684AAB">
        <w:br/>
        <w:t>The success of the AR Object Generator project relies on continuous monitoring and evaluation throughout the development and deployment phases. This ensures the platform meets user needs, adheres to timelines, and achieves financial and operational goals.</w:t>
      </w:r>
    </w:p>
    <w:p w14:paraId="4E2CCED8" w14:textId="77777777" w:rsidR="00CA60E5" w:rsidRPr="00684AAB" w:rsidRDefault="00CA60E5" w:rsidP="00684AAB"/>
    <w:p w14:paraId="0BE6C1F4" w14:textId="77777777" w:rsidR="00684AAB" w:rsidRPr="00684AAB" w:rsidRDefault="00684AAB" w:rsidP="003E75AB">
      <w:pPr>
        <w:pStyle w:val="Heading2"/>
      </w:pPr>
      <w:bookmarkStart w:id="34" w:name="_Toc184716209"/>
      <w:r w:rsidRPr="00684AAB">
        <w:t>1. Key Performance Indicators (</w:t>
      </w:r>
      <w:proofErr w:type="spellStart"/>
      <w:r w:rsidRPr="00684AAB">
        <w:t>KPIs</w:t>
      </w:r>
      <w:proofErr w:type="spellEnd"/>
      <w:r w:rsidRPr="00684AAB">
        <w:t>)</w:t>
      </w:r>
      <w:bookmarkEnd w:id="34"/>
    </w:p>
    <w:p w14:paraId="2EAB5820" w14:textId="77777777" w:rsidR="00684AAB" w:rsidRPr="00684AAB" w:rsidRDefault="00684AAB" w:rsidP="00684AAB">
      <w:r w:rsidRPr="00684AAB">
        <w:t xml:space="preserve">To measure progress and success, the following </w:t>
      </w:r>
      <w:proofErr w:type="spellStart"/>
      <w:r w:rsidRPr="00684AAB">
        <w:t>KPIs</w:t>
      </w:r>
      <w:proofErr w:type="spellEnd"/>
      <w:r w:rsidRPr="00684AAB">
        <w:t xml:space="preserve"> will be tracked:</w:t>
      </w:r>
    </w:p>
    <w:p w14:paraId="7E609D16" w14:textId="77777777" w:rsidR="00684AAB" w:rsidRPr="00684AAB" w:rsidRDefault="00684AAB" w:rsidP="00684AAB">
      <w:pPr>
        <w:numPr>
          <w:ilvl w:val="0"/>
          <w:numId w:val="34"/>
        </w:numPr>
      </w:pPr>
      <w:r w:rsidRPr="00684AAB">
        <w:rPr>
          <w:b/>
          <w:bCs/>
        </w:rPr>
        <w:t>User Engagement</w:t>
      </w:r>
      <w:r w:rsidRPr="00684AAB">
        <w:t>: Number of active users, retention rates, and AR Code generation frequency.</w:t>
      </w:r>
    </w:p>
    <w:p w14:paraId="5B77508C" w14:textId="77777777" w:rsidR="00684AAB" w:rsidRPr="00684AAB" w:rsidRDefault="00684AAB" w:rsidP="00684AAB">
      <w:pPr>
        <w:numPr>
          <w:ilvl w:val="0"/>
          <w:numId w:val="34"/>
        </w:numPr>
      </w:pPr>
      <w:r w:rsidRPr="00684AAB">
        <w:rPr>
          <w:b/>
          <w:bCs/>
        </w:rPr>
        <w:t>Revenue Growth</w:t>
      </w:r>
      <w:r w:rsidRPr="00684AAB">
        <w:t>: Subscription revenue, pay-per-use income, and overall financial performance.</w:t>
      </w:r>
    </w:p>
    <w:p w14:paraId="0B59F8EF" w14:textId="77777777" w:rsidR="00684AAB" w:rsidRPr="00684AAB" w:rsidRDefault="00684AAB" w:rsidP="00684AAB">
      <w:pPr>
        <w:numPr>
          <w:ilvl w:val="0"/>
          <w:numId w:val="34"/>
        </w:numPr>
      </w:pPr>
      <w:r w:rsidRPr="00684AAB">
        <w:rPr>
          <w:b/>
          <w:bCs/>
        </w:rPr>
        <w:t>Platform Performance</w:t>
      </w:r>
      <w:r w:rsidRPr="00684AAB">
        <w:t>: Average response time, uptime percentage, and scalability metrics.</w:t>
      </w:r>
    </w:p>
    <w:p w14:paraId="15AF95C9" w14:textId="77777777" w:rsidR="00684AAB" w:rsidRPr="00684AAB" w:rsidRDefault="00684AAB" w:rsidP="00684AAB">
      <w:pPr>
        <w:numPr>
          <w:ilvl w:val="0"/>
          <w:numId w:val="34"/>
        </w:numPr>
      </w:pPr>
      <w:r w:rsidRPr="00684AAB">
        <w:rPr>
          <w:b/>
          <w:bCs/>
        </w:rPr>
        <w:t>Customer Satisfaction</w:t>
      </w:r>
      <w:r w:rsidRPr="00684AAB">
        <w:t>: Net Promoter Score (NPS), user feedback ratings, and issue resolution time.</w:t>
      </w:r>
    </w:p>
    <w:p w14:paraId="0C11F2E6" w14:textId="77777777" w:rsidR="00684AAB" w:rsidRDefault="00684AAB" w:rsidP="00684AAB">
      <w:pPr>
        <w:numPr>
          <w:ilvl w:val="0"/>
          <w:numId w:val="34"/>
        </w:numPr>
      </w:pPr>
      <w:r w:rsidRPr="00684AAB">
        <w:rPr>
          <w:b/>
          <w:bCs/>
        </w:rPr>
        <w:t>Market Penetration</w:t>
      </w:r>
      <w:r w:rsidRPr="00684AAB">
        <w:t>: Adoption rates across target segments (e.g., small businesses, educators).</w:t>
      </w:r>
    </w:p>
    <w:p w14:paraId="612C1C81" w14:textId="77777777" w:rsidR="00CA60E5" w:rsidRDefault="00CA60E5" w:rsidP="00CA60E5"/>
    <w:p w14:paraId="0433735F" w14:textId="77777777" w:rsidR="00CA60E5" w:rsidRPr="00684AAB" w:rsidRDefault="00CA60E5" w:rsidP="00CA60E5"/>
    <w:p w14:paraId="27A021D8" w14:textId="77777777" w:rsidR="00684AAB" w:rsidRPr="00684AAB" w:rsidRDefault="00684AAB" w:rsidP="003E75AB">
      <w:pPr>
        <w:pStyle w:val="Heading2"/>
      </w:pPr>
      <w:bookmarkStart w:id="35" w:name="_Toc184716210"/>
      <w:r w:rsidRPr="00684AAB">
        <w:lastRenderedPageBreak/>
        <w:t>2. Monitoring Framework</w:t>
      </w:r>
      <w:bookmarkEnd w:id="35"/>
    </w:p>
    <w:p w14:paraId="453F2F77" w14:textId="77777777" w:rsidR="00684AAB" w:rsidRPr="00684AAB" w:rsidRDefault="00684AAB" w:rsidP="00684AAB">
      <w:pPr>
        <w:numPr>
          <w:ilvl w:val="0"/>
          <w:numId w:val="35"/>
        </w:numPr>
      </w:pPr>
      <w:r w:rsidRPr="00684AAB">
        <w:rPr>
          <w:b/>
          <w:bCs/>
        </w:rPr>
        <w:t>Development Phase Monitoring</w:t>
      </w:r>
      <w:r w:rsidRPr="00684AAB">
        <w:t>:</w:t>
      </w:r>
    </w:p>
    <w:p w14:paraId="240CB376" w14:textId="77777777" w:rsidR="00684AAB" w:rsidRPr="00684AAB" w:rsidRDefault="00684AAB" w:rsidP="00684AAB">
      <w:pPr>
        <w:numPr>
          <w:ilvl w:val="1"/>
          <w:numId w:val="35"/>
        </w:numPr>
      </w:pPr>
      <w:r w:rsidRPr="00684AAB">
        <w:t>Weekly sprint reviews to evaluate progress on milestones, such as prototype completion, feature integration, and beta testing.</w:t>
      </w:r>
    </w:p>
    <w:p w14:paraId="164D776F" w14:textId="77777777" w:rsidR="00684AAB" w:rsidRPr="00684AAB" w:rsidRDefault="00684AAB" w:rsidP="00684AAB">
      <w:pPr>
        <w:numPr>
          <w:ilvl w:val="1"/>
          <w:numId w:val="35"/>
        </w:numPr>
      </w:pPr>
      <w:r w:rsidRPr="00684AAB">
        <w:t>Daily stand-ups to address blockers and ensure alignment within the development team.</w:t>
      </w:r>
    </w:p>
    <w:p w14:paraId="34EB8E54" w14:textId="77777777" w:rsidR="00684AAB" w:rsidRPr="00684AAB" w:rsidRDefault="00684AAB" w:rsidP="00684AAB">
      <w:pPr>
        <w:numPr>
          <w:ilvl w:val="0"/>
          <w:numId w:val="35"/>
        </w:numPr>
      </w:pPr>
      <w:r w:rsidRPr="00684AAB">
        <w:rPr>
          <w:b/>
          <w:bCs/>
        </w:rPr>
        <w:t>Post-Launch Monitoring</w:t>
      </w:r>
      <w:r w:rsidRPr="00684AAB">
        <w:t>:</w:t>
      </w:r>
    </w:p>
    <w:p w14:paraId="4BBFFE69" w14:textId="77777777" w:rsidR="00684AAB" w:rsidRPr="00684AAB" w:rsidRDefault="00684AAB" w:rsidP="00684AAB">
      <w:pPr>
        <w:numPr>
          <w:ilvl w:val="1"/>
          <w:numId w:val="35"/>
        </w:numPr>
      </w:pPr>
      <w:r w:rsidRPr="00684AAB">
        <w:t>Use analytics tools like Google Analytics and Firebase to track user interactions and platform usage.</w:t>
      </w:r>
    </w:p>
    <w:p w14:paraId="1F8FF071" w14:textId="77777777" w:rsidR="00684AAB" w:rsidRPr="00684AAB" w:rsidRDefault="00684AAB" w:rsidP="00684AAB">
      <w:pPr>
        <w:numPr>
          <w:ilvl w:val="1"/>
          <w:numId w:val="35"/>
        </w:numPr>
      </w:pPr>
      <w:r w:rsidRPr="00684AAB">
        <w:t>Implement a feedback mechanism within the platform to gather real-time user input on performance and features.</w:t>
      </w:r>
    </w:p>
    <w:p w14:paraId="7007E0E9" w14:textId="77777777" w:rsidR="00684AAB" w:rsidRPr="00684AAB" w:rsidRDefault="00684AAB" w:rsidP="003E75AB">
      <w:pPr>
        <w:pStyle w:val="Heading2"/>
      </w:pPr>
      <w:bookmarkStart w:id="36" w:name="_Toc184716211"/>
      <w:r w:rsidRPr="00684AAB">
        <w:t>3. Evaluation Methods</w:t>
      </w:r>
      <w:bookmarkEnd w:id="36"/>
    </w:p>
    <w:p w14:paraId="794C3DE2" w14:textId="77777777" w:rsidR="00684AAB" w:rsidRPr="00684AAB" w:rsidRDefault="00684AAB" w:rsidP="00684AAB">
      <w:pPr>
        <w:numPr>
          <w:ilvl w:val="0"/>
          <w:numId w:val="36"/>
        </w:numPr>
      </w:pPr>
      <w:r w:rsidRPr="00684AAB">
        <w:rPr>
          <w:b/>
          <w:bCs/>
        </w:rPr>
        <w:t>Beta Testing Feedback</w:t>
      </w:r>
      <w:r w:rsidRPr="00684AAB">
        <w:t>:</w:t>
      </w:r>
    </w:p>
    <w:p w14:paraId="7CEEEF06" w14:textId="77777777" w:rsidR="00684AAB" w:rsidRPr="00684AAB" w:rsidRDefault="00684AAB" w:rsidP="00684AAB">
      <w:pPr>
        <w:numPr>
          <w:ilvl w:val="1"/>
          <w:numId w:val="36"/>
        </w:numPr>
      </w:pPr>
      <w:r w:rsidRPr="00684AAB">
        <w:t>Gather detailed feedback from beta testers to identify usability issues and refine features before launch.</w:t>
      </w:r>
    </w:p>
    <w:p w14:paraId="7554B6FB" w14:textId="77777777" w:rsidR="00684AAB" w:rsidRPr="00684AAB" w:rsidRDefault="00684AAB" w:rsidP="00684AAB">
      <w:pPr>
        <w:numPr>
          <w:ilvl w:val="1"/>
          <w:numId w:val="36"/>
        </w:numPr>
      </w:pPr>
      <w:r w:rsidRPr="00684AAB">
        <w:t>Conduct surveys and interviews with testers to understand pain points and desired improvements.</w:t>
      </w:r>
    </w:p>
    <w:p w14:paraId="4DFCBA7C" w14:textId="77777777" w:rsidR="00684AAB" w:rsidRPr="00684AAB" w:rsidRDefault="00684AAB" w:rsidP="00684AAB">
      <w:pPr>
        <w:numPr>
          <w:ilvl w:val="0"/>
          <w:numId w:val="36"/>
        </w:numPr>
      </w:pPr>
      <w:r w:rsidRPr="00684AAB">
        <w:rPr>
          <w:b/>
          <w:bCs/>
        </w:rPr>
        <w:t>Performance Audits</w:t>
      </w:r>
      <w:r w:rsidRPr="00684AAB">
        <w:t>:</w:t>
      </w:r>
    </w:p>
    <w:p w14:paraId="738B1843" w14:textId="77777777" w:rsidR="00684AAB" w:rsidRPr="00684AAB" w:rsidRDefault="00684AAB" w:rsidP="00684AAB">
      <w:pPr>
        <w:numPr>
          <w:ilvl w:val="1"/>
          <w:numId w:val="36"/>
        </w:numPr>
      </w:pPr>
      <w:r w:rsidRPr="00684AAB">
        <w:t>Conduct regular system audits to evaluate platform performance and identify areas for optimization.</w:t>
      </w:r>
    </w:p>
    <w:p w14:paraId="3A2EADCA" w14:textId="77777777" w:rsidR="00684AAB" w:rsidRPr="00684AAB" w:rsidRDefault="00684AAB" w:rsidP="00684AAB">
      <w:pPr>
        <w:numPr>
          <w:ilvl w:val="1"/>
          <w:numId w:val="36"/>
        </w:numPr>
      </w:pPr>
      <w:r w:rsidRPr="00684AAB">
        <w:t xml:space="preserve">Stress </w:t>
      </w:r>
      <w:proofErr w:type="gramStart"/>
      <w:r w:rsidRPr="00684AAB">
        <w:t>test</w:t>
      </w:r>
      <w:proofErr w:type="gramEnd"/>
      <w:r w:rsidRPr="00684AAB">
        <w:t xml:space="preserve"> the platform to ensure scalability for growing user demands.</w:t>
      </w:r>
    </w:p>
    <w:p w14:paraId="2BCDE425" w14:textId="77777777" w:rsidR="00684AAB" w:rsidRPr="00684AAB" w:rsidRDefault="00684AAB" w:rsidP="00684AAB">
      <w:pPr>
        <w:numPr>
          <w:ilvl w:val="0"/>
          <w:numId w:val="36"/>
        </w:numPr>
      </w:pPr>
      <w:r w:rsidRPr="00684AAB">
        <w:rPr>
          <w:b/>
          <w:bCs/>
        </w:rPr>
        <w:t>Market Evaluation</w:t>
      </w:r>
      <w:r w:rsidRPr="00684AAB">
        <w:t>:</w:t>
      </w:r>
    </w:p>
    <w:p w14:paraId="14B6170B" w14:textId="77777777" w:rsidR="00684AAB" w:rsidRPr="00684AAB" w:rsidRDefault="00684AAB" w:rsidP="00684AAB">
      <w:pPr>
        <w:numPr>
          <w:ilvl w:val="1"/>
          <w:numId w:val="36"/>
        </w:numPr>
      </w:pPr>
      <w:r w:rsidRPr="00684AAB">
        <w:t xml:space="preserve">Assess market penetration by tracking adoption rates and </w:t>
      </w:r>
      <w:proofErr w:type="spellStart"/>
      <w:r w:rsidRPr="00684AAB">
        <w:t>analyzing</w:t>
      </w:r>
      <w:proofErr w:type="spellEnd"/>
      <w:r w:rsidRPr="00684AAB">
        <w:t xml:space="preserve"> competitor activity.</w:t>
      </w:r>
    </w:p>
    <w:p w14:paraId="289EABEF" w14:textId="77777777" w:rsidR="00684AAB" w:rsidRPr="00684AAB" w:rsidRDefault="00684AAB" w:rsidP="00684AAB">
      <w:pPr>
        <w:numPr>
          <w:ilvl w:val="1"/>
          <w:numId w:val="36"/>
        </w:numPr>
      </w:pPr>
      <w:r w:rsidRPr="00684AAB">
        <w:t>Monitor the effectiveness of marketing campaigns through metrics like click-through rates (CTR) and conversion rates.</w:t>
      </w:r>
    </w:p>
    <w:p w14:paraId="6A36A65F" w14:textId="77777777" w:rsidR="00684AAB" w:rsidRPr="00684AAB" w:rsidRDefault="00684AAB" w:rsidP="003E75AB">
      <w:pPr>
        <w:pStyle w:val="Heading2"/>
      </w:pPr>
      <w:bookmarkStart w:id="37" w:name="_Toc184716212"/>
      <w:r w:rsidRPr="00684AAB">
        <w:t>4. Continuous Improvement</w:t>
      </w:r>
      <w:bookmarkEnd w:id="37"/>
    </w:p>
    <w:p w14:paraId="4D996D57" w14:textId="77777777" w:rsidR="00684AAB" w:rsidRPr="00684AAB" w:rsidRDefault="00684AAB" w:rsidP="00684AAB">
      <w:r w:rsidRPr="00684AAB">
        <w:t>The project adopts an Agile approach, enabling iterative updates based on evaluation findings. Key updates may include:</w:t>
      </w:r>
    </w:p>
    <w:p w14:paraId="120492DA" w14:textId="77777777" w:rsidR="00684AAB" w:rsidRPr="00684AAB" w:rsidRDefault="00684AAB" w:rsidP="00684AAB">
      <w:pPr>
        <w:numPr>
          <w:ilvl w:val="0"/>
          <w:numId w:val="37"/>
        </w:numPr>
      </w:pPr>
      <w:r w:rsidRPr="00684AAB">
        <w:t>Enhancements to user interface (UI) and experience (UX).</w:t>
      </w:r>
    </w:p>
    <w:p w14:paraId="54826C6B" w14:textId="77777777" w:rsidR="00684AAB" w:rsidRPr="00684AAB" w:rsidRDefault="00684AAB" w:rsidP="00684AAB">
      <w:pPr>
        <w:numPr>
          <w:ilvl w:val="0"/>
          <w:numId w:val="37"/>
        </w:numPr>
      </w:pPr>
      <w:r w:rsidRPr="00684AAB">
        <w:t>Optimization of backend systems to improve speed and scalability.</w:t>
      </w:r>
    </w:p>
    <w:p w14:paraId="2A8619B1" w14:textId="77777777" w:rsidR="00684AAB" w:rsidRPr="00684AAB" w:rsidRDefault="00684AAB" w:rsidP="00684AAB">
      <w:pPr>
        <w:numPr>
          <w:ilvl w:val="0"/>
          <w:numId w:val="37"/>
        </w:numPr>
      </w:pPr>
      <w:r w:rsidRPr="00684AAB">
        <w:t>Addition of advanced features based on user feedback and emerging market trends.</w:t>
      </w:r>
    </w:p>
    <w:p w14:paraId="75946673" w14:textId="77777777" w:rsidR="00684AAB" w:rsidRPr="00684AAB" w:rsidRDefault="00684AAB" w:rsidP="003E75AB">
      <w:pPr>
        <w:pStyle w:val="Heading2"/>
      </w:pPr>
      <w:bookmarkStart w:id="38" w:name="_Toc184716213"/>
      <w:r w:rsidRPr="00684AAB">
        <w:t>5. Reporting</w:t>
      </w:r>
      <w:bookmarkEnd w:id="38"/>
    </w:p>
    <w:p w14:paraId="592B5119" w14:textId="77777777" w:rsidR="00684AAB" w:rsidRPr="00684AAB" w:rsidRDefault="00684AAB" w:rsidP="00684AAB">
      <w:pPr>
        <w:numPr>
          <w:ilvl w:val="0"/>
          <w:numId w:val="38"/>
        </w:numPr>
      </w:pPr>
      <w:r w:rsidRPr="00684AAB">
        <w:t>Monthly progress reports will be shared with stakeholders to highlight achievements, challenges, and next steps.</w:t>
      </w:r>
    </w:p>
    <w:p w14:paraId="6DD307B8" w14:textId="77777777" w:rsidR="00684AAB" w:rsidRPr="00684AAB" w:rsidRDefault="00684AAB" w:rsidP="00684AAB">
      <w:pPr>
        <w:numPr>
          <w:ilvl w:val="0"/>
          <w:numId w:val="38"/>
        </w:numPr>
      </w:pPr>
      <w:r w:rsidRPr="00684AAB">
        <w:t>Quarterly reviews will evaluate overall project health, financial performance, and alignment with objectives.</w:t>
      </w:r>
    </w:p>
    <w:p w14:paraId="53DBFD4D" w14:textId="77777777" w:rsidR="00684AAB" w:rsidRDefault="00684AAB" w:rsidP="00684AAB">
      <w:r w:rsidRPr="00684AAB">
        <w:t>By combining regular monitoring with actionable evaluation, the AR Object Generator ensures a dynamic and responsive development process, positioning the platform for long-term success in the competitive AR market.</w:t>
      </w:r>
    </w:p>
    <w:p w14:paraId="632076C3" w14:textId="77777777" w:rsidR="00CA60E5" w:rsidRDefault="00CA60E5" w:rsidP="00684AAB"/>
    <w:p w14:paraId="49BB4E12" w14:textId="77777777" w:rsidR="00CA60E5" w:rsidRDefault="00CA60E5" w:rsidP="00684AAB"/>
    <w:p w14:paraId="1B272C52" w14:textId="77777777" w:rsidR="00CA60E5" w:rsidRDefault="00CA60E5" w:rsidP="00684AAB"/>
    <w:p w14:paraId="3C71BACB" w14:textId="77777777" w:rsidR="00CA60E5" w:rsidRDefault="00CA60E5" w:rsidP="00684AAB"/>
    <w:p w14:paraId="192376BE" w14:textId="77777777" w:rsidR="00CA60E5" w:rsidRDefault="00CA60E5" w:rsidP="00684AAB"/>
    <w:p w14:paraId="144FECEC" w14:textId="77777777" w:rsidR="00CA60E5" w:rsidRDefault="00CA60E5" w:rsidP="00684AAB"/>
    <w:p w14:paraId="0C924B28" w14:textId="77777777" w:rsidR="00CA60E5" w:rsidRDefault="00CA60E5" w:rsidP="00684AAB"/>
    <w:p w14:paraId="0BBC3FB3" w14:textId="77777777" w:rsidR="00CA60E5" w:rsidRPr="00684AAB" w:rsidRDefault="00CA60E5" w:rsidP="00684AAB"/>
    <w:p w14:paraId="4C0E1454" w14:textId="77777777" w:rsidR="00684AAB" w:rsidRDefault="00684AAB" w:rsidP="00CB200D"/>
    <w:p w14:paraId="095B204F" w14:textId="77777777" w:rsidR="00CA60E5" w:rsidRDefault="00CA60E5" w:rsidP="00CA60E5">
      <w:pPr>
        <w:rPr>
          <w:rStyle w:val="Heading1Char"/>
        </w:rPr>
      </w:pPr>
      <w:bookmarkStart w:id="39" w:name="_Toc184716214"/>
      <w:r>
        <w:rPr>
          <w:rStyle w:val="Heading1Char"/>
        </w:rPr>
        <w:lastRenderedPageBreak/>
        <w:t xml:space="preserve">13. </w:t>
      </w:r>
      <w:r w:rsidR="00684AAB" w:rsidRPr="00684AAB">
        <w:rPr>
          <w:rStyle w:val="Heading1Char"/>
        </w:rPr>
        <w:t>Conclusion</w:t>
      </w:r>
      <w:bookmarkEnd w:id="39"/>
    </w:p>
    <w:p w14:paraId="4804C43B" w14:textId="6AF30D89" w:rsidR="00684AAB" w:rsidRPr="00684AAB" w:rsidRDefault="00684AAB" w:rsidP="00CA60E5">
      <w:pPr>
        <w:jc w:val="both"/>
      </w:pPr>
      <w:r w:rsidRPr="00684AAB">
        <w:br/>
        <w:t>The AR Object Generator project represents a groundbreaking step toward democratizing augmented reality (AR) technology, making it accessible, affordable, and impactful for users across diverse industries. By addressing key barriers such as technical complexity and high costs, the platform empowers non-technical users, small businesses, educators, and creative professionals to leverage AR for enhanced engagement and interaction.</w:t>
      </w:r>
    </w:p>
    <w:p w14:paraId="79E8E45F" w14:textId="77777777" w:rsidR="00684AAB" w:rsidRPr="00684AAB" w:rsidRDefault="00684AAB" w:rsidP="00CA60E5">
      <w:pPr>
        <w:jc w:val="both"/>
      </w:pPr>
      <w:r w:rsidRPr="00684AAB">
        <w:t>The comprehensive development plan, spanning from early 2025 to early 2026, ensures a structured yet flexible approach to achieving project milestones. With core functionalities like 360° object scanning, automated 3D model generation, and AR Code creation, the AR Object Generator offers versatile applications in e-commerce, education, and marketing. Strategic financial planning and risk mitigation strategies further strengthen the project's feasibility, ensuring profitability and scalability in a growing global AR market.</w:t>
      </w:r>
    </w:p>
    <w:p w14:paraId="768E01A7" w14:textId="77777777" w:rsidR="00684AAB" w:rsidRPr="00684AAB" w:rsidRDefault="00684AAB" w:rsidP="00CA60E5">
      <w:pPr>
        <w:jc w:val="both"/>
      </w:pPr>
      <w:r w:rsidRPr="00684AAB">
        <w:t>Through continuous monitoring and evaluation, the platform remains adaptive to user feedback and market trends, fostering innovation and long-term success. Ultimately, the AR Object Generator is poised to redefine how users interact with AR technology, bridging the gap between the physical and digital worlds while unlocking new possibilities for businesses and individuals alike.</w:t>
      </w:r>
    </w:p>
    <w:p w14:paraId="12DF5102" w14:textId="77777777" w:rsidR="00684AAB" w:rsidRPr="00CB200D" w:rsidRDefault="00684AAB" w:rsidP="00CB200D"/>
    <w:sectPr w:rsidR="00684AAB" w:rsidRPr="00CB200D" w:rsidSect="002A2BD8">
      <w:type w:val="continuous"/>
      <w:pgSz w:w="11920" w:h="16855"/>
      <w:pgMar w:top="1440" w:right="1438" w:bottom="527"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08D5B" w14:textId="77777777" w:rsidR="005B2584" w:rsidRDefault="005B2584" w:rsidP="0043770F">
      <w:r>
        <w:separator/>
      </w:r>
    </w:p>
  </w:endnote>
  <w:endnote w:type="continuationSeparator" w:id="0">
    <w:p w14:paraId="5CF9F148" w14:textId="77777777" w:rsidR="005B2584" w:rsidRDefault="005B2584" w:rsidP="00437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2424572"/>
      <w:docPartObj>
        <w:docPartGallery w:val="Page Numbers (Bottom of Page)"/>
        <w:docPartUnique/>
      </w:docPartObj>
    </w:sdtPr>
    <w:sdtEndPr>
      <w:rPr>
        <w:noProof/>
      </w:rPr>
    </w:sdtEndPr>
    <w:sdtContent>
      <w:p w14:paraId="0D1E5216" w14:textId="77777777" w:rsidR="00DC1BC6" w:rsidRDefault="00B95718" w:rsidP="00DC1BC6">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057D5DBF" w14:textId="77777777" w:rsidR="00DC1BC6" w:rsidRDefault="00DC1BC6" w:rsidP="00DC1BC6">
        <w:pPr>
          <w:pStyle w:val="Footer"/>
          <w:jc w:val="right"/>
          <w:rPr>
            <w:noProof/>
          </w:rPr>
        </w:pPr>
      </w:p>
      <w:p w14:paraId="1EB33949" w14:textId="74629865" w:rsidR="00D56FF8" w:rsidRDefault="00000000" w:rsidP="00DC1BC6">
        <w:pPr>
          <w:pStyle w:val="Footer"/>
          <w:jc w:val="right"/>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7E41A" w14:textId="77777777" w:rsidR="005B2584" w:rsidRDefault="005B2584" w:rsidP="0043770F">
      <w:r>
        <w:separator/>
      </w:r>
    </w:p>
  </w:footnote>
  <w:footnote w:type="continuationSeparator" w:id="0">
    <w:p w14:paraId="2831633F" w14:textId="77777777" w:rsidR="005B2584" w:rsidRDefault="005B2584" w:rsidP="00437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32B2"/>
    <w:multiLevelType w:val="multilevel"/>
    <w:tmpl w:val="0C26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22D8"/>
    <w:multiLevelType w:val="multilevel"/>
    <w:tmpl w:val="DB921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91FB3"/>
    <w:multiLevelType w:val="multilevel"/>
    <w:tmpl w:val="BDDAF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174DF"/>
    <w:multiLevelType w:val="multilevel"/>
    <w:tmpl w:val="C8AA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95CFF"/>
    <w:multiLevelType w:val="hybridMultilevel"/>
    <w:tmpl w:val="3328E6BE"/>
    <w:lvl w:ilvl="0" w:tplc="A3E64ECE">
      <w:start w:val="1"/>
      <w:numFmt w:val="decimal"/>
      <w:lvlText w:val="[%1]"/>
      <w:lvlJc w:val="left"/>
    </w:lvl>
    <w:lvl w:ilvl="1" w:tplc="B82C1B3C">
      <w:numFmt w:val="decimal"/>
      <w:lvlText w:val=""/>
      <w:lvlJc w:val="left"/>
    </w:lvl>
    <w:lvl w:ilvl="2" w:tplc="0F64CE3E">
      <w:numFmt w:val="decimal"/>
      <w:lvlText w:val=""/>
      <w:lvlJc w:val="left"/>
    </w:lvl>
    <w:lvl w:ilvl="3" w:tplc="9FBEEE48">
      <w:numFmt w:val="decimal"/>
      <w:lvlText w:val=""/>
      <w:lvlJc w:val="left"/>
    </w:lvl>
    <w:lvl w:ilvl="4" w:tplc="CB005050">
      <w:numFmt w:val="decimal"/>
      <w:lvlText w:val=""/>
      <w:lvlJc w:val="left"/>
    </w:lvl>
    <w:lvl w:ilvl="5" w:tplc="5B5C3A80">
      <w:numFmt w:val="decimal"/>
      <w:lvlText w:val=""/>
      <w:lvlJc w:val="left"/>
    </w:lvl>
    <w:lvl w:ilvl="6" w:tplc="90C416E8">
      <w:numFmt w:val="decimal"/>
      <w:lvlText w:val=""/>
      <w:lvlJc w:val="left"/>
    </w:lvl>
    <w:lvl w:ilvl="7" w:tplc="46267DBC">
      <w:numFmt w:val="decimal"/>
      <w:lvlText w:val=""/>
      <w:lvlJc w:val="left"/>
    </w:lvl>
    <w:lvl w:ilvl="8" w:tplc="079432C0">
      <w:numFmt w:val="decimal"/>
      <w:lvlText w:val=""/>
      <w:lvlJc w:val="left"/>
    </w:lvl>
  </w:abstractNum>
  <w:abstractNum w:abstractNumId="5" w15:restartNumberingAfterBreak="0">
    <w:nsid w:val="19F75B71"/>
    <w:multiLevelType w:val="hybridMultilevel"/>
    <w:tmpl w:val="879CD4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A0E3986"/>
    <w:multiLevelType w:val="multilevel"/>
    <w:tmpl w:val="109A5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313B8"/>
    <w:multiLevelType w:val="multilevel"/>
    <w:tmpl w:val="5DA6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20CB2"/>
    <w:multiLevelType w:val="multilevel"/>
    <w:tmpl w:val="67B61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33FF9"/>
    <w:multiLevelType w:val="multilevel"/>
    <w:tmpl w:val="F1307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81D35"/>
    <w:multiLevelType w:val="multilevel"/>
    <w:tmpl w:val="754EA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B2146"/>
    <w:multiLevelType w:val="multilevel"/>
    <w:tmpl w:val="601EE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76972"/>
    <w:multiLevelType w:val="multilevel"/>
    <w:tmpl w:val="1012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C760D"/>
    <w:multiLevelType w:val="multilevel"/>
    <w:tmpl w:val="4C109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7D1D92"/>
    <w:multiLevelType w:val="multilevel"/>
    <w:tmpl w:val="5BAC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C63F0"/>
    <w:multiLevelType w:val="multilevel"/>
    <w:tmpl w:val="5A54B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8B411A"/>
    <w:multiLevelType w:val="multilevel"/>
    <w:tmpl w:val="94F8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328CB"/>
    <w:multiLevelType w:val="hybridMultilevel"/>
    <w:tmpl w:val="82046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FF33BC"/>
    <w:multiLevelType w:val="multilevel"/>
    <w:tmpl w:val="F3EC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F3C32"/>
    <w:multiLevelType w:val="multilevel"/>
    <w:tmpl w:val="2DCC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704EA"/>
    <w:multiLevelType w:val="multilevel"/>
    <w:tmpl w:val="A3243166"/>
    <w:lvl w:ilvl="0">
      <w:start w:val="1"/>
      <w:numFmt w:val="decimal"/>
      <w:lvlText w:val="%1"/>
      <w:lvlJc w:val="left"/>
      <w:pPr>
        <w:ind w:left="1362" w:hanging="883"/>
      </w:pPr>
      <w:rPr>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052" w:hanging="237"/>
      </w:pPr>
      <w:rPr>
        <w:lang w:val="en-US" w:eastAsia="en-US" w:bidi="ar-SA"/>
      </w:rPr>
    </w:lvl>
    <w:lvl w:ilvl="4">
      <w:numFmt w:val="bullet"/>
      <w:lvlText w:val="•"/>
      <w:lvlJc w:val="left"/>
      <w:pPr>
        <w:ind w:left="3899" w:hanging="237"/>
      </w:pPr>
      <w:rPr>
        <w:lang w:val="en-US" w:eastAsia="en-US" w:bidi="ar-SA"/>
      </w:rPr>
    </w:lvl>
    <w:lvl w:ilvl="5">
      <w:numFmt w:val="bullet"/>
      <w:lvlText w:val="•"/>
      <w:lvlJc w:val="left"/>
      <w:pPr>
        <w:ind w:left="4745" w:hanging="237"/>
      </w:pPr>
      <w:rPr>
        <w:lang w:val="en-US" w:eastAsia="en-US" w:bidi="ar-SA"/>
      </w:rPr>
    </w:lvl>
    <w:lvl w:ilvl="6">
      <w:numFmt w:val="bullet"/>
      <w:lvlText w:val="•"/>
      <w:lvlJc w:val="left"/>
      <w:pPr>
        <w:ind w:left="5592" w:hanging="237"/>
      </w:pPr>
      <w:rPr>
        <w:lang w:val="en-US" w:eastAsia="en-US" w:bidi="ar-SA"/>
      </w:rPr>
    </w:lvl>
    <w:lvl w:ilvl="7">
      <w:numFmt w:val="bullet"/>
      <w:lvlText w:val="•"/>
      <w:lvlJc w:val="left"/>
      <w:pPr>
        <w:ind w:left="6438" w:hanging="237"/>
      </w:pPr>
      <w:rPr>
        <w:lang w:val="en-US" w:eastAsia="en-US" w:bidi="ar-SA"/>
      </w:rPr>
    </w:lvl>
    <w:lvl w:ilvl="8">
      <w:numFmt w:val="bullet"/>
      <w:lvlText w:val="•"/>
      <w:lvlJc w:val="left"/>
      <w:pPr>
        <w:ind w:left="7285" w:hanging="237"/>
      </w:pPr>
      <w:rPr>
        <w:lang w:val="en-US" w:eastAsia="en-US" w:bidi="ar-SA"/>
      </w:rPr>
    </w:lvl>
  </w:abstractNum>
  <w:abstractNum w:abstractNumId="21" w15:restartNumberingAfterBreak="0">
    <w:nsid w:val="4D0F07FE"/>
    <w:multiLevelType w:val="multilevel"/>
    <w:tmpl w:val="9FC2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852E3"/>
    <w:multiLevelType w:val="hybridMultilevel"/>
    <w:tmpl w:val="3C90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E54FBE"/>
    <w:multiLevelType w:val="multilevel"/>
    <w:tmpl w:val="CBC4C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AD4EE2"/>
    <w:multiLevelType w:val="multilevel"/>
    <w:tmpl w:val="DC60D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D25A2"/>
    <w:multiLevelType w:val="hybridMultilevel"/>
    <w:tmpl w:val="CDD06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47D4EB7"/>
    <w:multiLevelType w:val="multilevel"/>
    <w:tmpl w:val="2FCE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DB5CBA"/>
    <w:multiLevelType w:val="multilevel"/>
    <w:tmpl w:val="1F3C9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334873"/>
    <w:multiLevelType w:val="hybridMultilevel"/>
    <w:tmpl w:val="51DCD40A"/>
    <w:lvl w:ilvl="0" w:tplc="1158AC3E">
      <w:start w:val="1"/>
      <w:numFmt w:val="bullet"/>
      <w:lvlText w:val=" "/>
      <w:lvlJc w:val="left"/>
    </w:lvl>
    <w:lvl w:ilvl="1" w:tplc="64F6A95A">
      <w:numFmt w:val="decimal"/>
      <w:lvlText w:val=""/>
      <w:lvlJc w:val="left"/>
    </w:lvl>
    <w:lvl w:ilvl="2" w:tplc="581C7AF0">
      <w:numFmt w:val="decimal"/>
      <w:lvlText w:val=""/>
      <w:lvlJc w:val="left"/>
    </w:lvl>
    <w:lvl w:ilvl="3" w:tplc="B868DDDE">
      <w:numFmt w:val="decimal"/>
      <w:lvlText w:val=""/>
      <w:lvlJc w:val="left"/>
    </w:lvl>
    <w:lvl w:ilvl="4" w:tplc="31946E9E">
      <w:numFmt w:val="decimal"/>
      <w:lvlText w:val=""/>
      <w:lvlJc w:val="left"/>
    </w:lvl>
    <w:lvl w:ilvl="5" w:tplc="176CE312">
      <w:numFmt w:val="decimal"/>
      <w:lvlText w:val=""/>
      <w:lvlJc w:val="left"/>
    </w:lvl>
    <w:lvl w:ilvl="6" w:tplc="E3664C5C">
      <w:numFmt w:val="decimal"/>
      <w:lvlText w:val=""/>
      <w:lvlJc w:val="left"/>
    </w:lvl>
    <w:lvl w:ilvl="7" w:tplc="CC705E54">
      <w:numFmt w:val="decimal"/>
      <w:lvlText w:val=""/>
      <w:lvlJc w:val="left"/>
    </w:lvl>
    <w:lvl w:ilvl="8" w:tplc="49D4AA08">
      <w:numFmt w:val="decimal"/>
      <w:lvlText w:val=""/>
      <w:lvlJc w:val="left"/>
    </w:lvl>
  </w:abstractNum>
  <w:abstractNum w:abstractNumId="29" w15:restartNumberingAfterBreak="0">
    <w:nsid w:val="70E24E6A"/>
    <w:multiLevelType w:val="multilevel"/>
    <w:tmpl w:val="148C8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E4737A"/>
    <w:multiLevelType w:val="multilevel"/>
    <w:tmpl w:val="C8001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0DC51"/>
    <w:multiLevelType w:val="hybridMultilevel"/>
    <w:tmpl w:val="3A06574C"/>
    <w:lvl w:ilvl="0" w:tplc="698A6536">
      <w:start w:val="1"/>
      <w:numFmt w:val="bullet"/>
      <w:lvlText w:val=" "/>
      <w:lvlJc w:val="left"/>
    </w:lvl>
    <w:lvl w:ilvl="1" w:tplc="5DB8F830">
      <w:numFmt w:val="decimal"/>
      <w:lvlText w:val=""/>
      <w:lvlJc w:val="left"/>
    </w:lvl>
    <w:lvl w:ilvl="2" w:tplc="0C4CFD0C">
      <w:numFmt w:val="decimal"/>
      <w:lvlText w:val=""/>
      <w:lvlJc w:val="left"/>
    </w:lvl>
    <w:lvl w:ilvl="3" w:tplc="6388C45E">
      <w:numFmt w:val="decimal"/>
      <w:lvlText w:val=""/>
      <w:lvlJc w:val="left"/>
    </w:lvl>
    <w:lvl w:ilvl="4" w:tplc="0308B292">
      <w:numFmt w:val="decimal"/>
      <w:lvlText w:val=""/>
      <w:lvlJc w:val="left"/>
    </w:lvl>
    <w:lvl w:ilvl="5" w:tplc="092ACE1A">
      <w:numFmt w:val="decimal"/>
      <w:lvlText w:val=""/>
      <w:lvlJc w:val="left"/>
    </w:lvl>
    <w:lvl w:ilvl="6" w:tplc="372C12C0">
      <w:numFmt w:val="decimal"/>
      <w:lvlText w:val=""/>
      <w:lvlJc w:val="left"/>
    </w:lvl>
    <w:lvl w:ilvl="7" w:tplc="A36CCF2E">
      <w:numFmt w:val="decimal"/>
      <w:lvlText w:val=""/>
      <w:lvlJc w:val="left"/>
    </w:lvl>
    <w:lvl w:ilvl="8" w:tplc="8D3CCF5C">
      <w:numFmt w:val="decimal"/>
      <w:lvlText w:val=""/>
      <w:lvlJc w:val="left"/>
    </w:lvl>
  </w:abstractNum>
  <w:abstractNum w:abstractNumId="32" w15:restartNumberingAfterBreak="0">
    <w:nsid w:val="754E74B9"/>
    <w:multiLevelType w:val="multilevel"/>
    <w:tmpl w:val="378E9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745ED6"/>
    <w:multiLevelType w:val="multilevel"/>
    <w:tmpl w:val="0C546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C31290"/>
    <w:multiLevelType w:val="multilevel"/>
    <w:tmpl w:val="A1A26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3D26DF"/>
    <w:multiLevelType w:val="multilevel"/>
    <w:tmpl w:val="DCB4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627D73"/>
    <w:multiLevelType w:val="multilevel"/>
    <w:tmpl w:val="E1FC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AE083F"/>
    <w:multiLevelType w:val="multilevel"/>
    <w:tmpl w:val="175A1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657998">
    <w:abstractNumId w:val="28"/>
  </w:num>
  <w:num w:numId="2" w16cid:durableId="233315956">
    <w:abstractNumId w:val="31"/>
  </w:num>
  <w:num w:numId="3" w16cid:durableId="617487363">
    <w:abstractNumId w:val="4"/>
  </w:num>
  <w:num w:numId="4" w16cid:durableId="630794184">
    <w:abstractNumId w:val="20"/>
  </w:num>
  <w:num w:numId="5" w16cid:durableId="2095396184">
    <w:abstractNumId w:val="5"/>
  </w:num>
  <w:num w:numId="6" w16cid:durableId="2069304900">
    <w:abstractNumId w:val="22"/>
  </w:num>
  <w:num w:numId="7" w16cid:durableId="90054159">
    <w:abstractNumId w:val="17"/>
  </w:num>
  <w:num w:numId="8" w16cid:durableId="155659021">
    <w:abstractNumId w:val="25"/>
  </w:num>
  <w:num w:numId="9" w16cid:durableId="1698967474">
    <w:abstractNumId w:val="15"/>
  </w:num>
  <w:num w:numId="10" w16cid:durableId="770007126">
    <w:abstractNumId w:val="2"/>
  </w:num>
  <w:num w:numId="11" w16cid:durableId="640618429">
    <w:abstractNumId w:val="13"/>
  </w:num>
  <w:num w:numId="12" w16cid:durableId="701437373">
    <w:abstractNumId w:val="1"/>
  </w:num>
  <w:num w:numId="13" w16cid:durableId="281687463">
    <w:abstractNumId w:val="11"/>
  </w:num>
  <w:num w:numId="14" w16cid:durableId="532813225">
    <w:abstractNumId w:val="0"/>
  </w:num>
  <w:num w:numId="15" w16cid:durableId="1243415986">
    <w:abstractNumId w:val="32"/>
  </w:num>
  <w:num w:numId="16" w16cid:durableId="53044897">
    <w:abstractNumId w:val="12"/>
  </w:num>
  <w:num w:numId="17" w16cid:durableId="620497804">
    <w:abstractNumId w:val="29"/>
  </w:num>
  <w:num w:numId="18" w16cid:durableId="2034374821">
    <w:abstractNumId w:val="7"/>
  </w:num>
  <w:num w:numId="19" w16cid:durableId="1755588430">
    <w:abstractNumId w:val="10"/>
  </w:num>
  <w:num w:numId="20" w16cid:durableId="1691839087">
    <w:abstractNumId w:val="6"/>
  </w:num>
  <w:num w:numId="21" w16cid:durableId="403337459">
    <w:abstractNumId w:val="35"/>
  </w:num>
  <w:num w:numId="22" w16cid:durableId="922956514">
    <w:abstractNumId w:val="34"/>
  </w:num>
  <w:num w:numId="23" w16cid:durableId="2114013627">
    <w:abstractNumId w:val="16"/>
  </w:num>
  <w:num w:numId="24" w16cid:durableId="528105654">
    <w:abstractNumId w:val="19"/>
  </w:num>
  <w:num w:numId="25" w16cid:durableId="1672368212">
    <w:abstractNumId w:val="27"/>
  </w:num>
  <w:num w:numId="26" w16cid:durableId="53820025">
    <w:abstractNumId w:val="33"/>
  </w:num>
  <w:num w:numId="27" w16cid:durableId="610405533">
    <w:abstractNumId w:val="37"/>
  </w:num>
  <w:num w:numId="28" w16cid:durableId="1289513733">
    <w:abstractNumId w:val="30"/>
  </w:num>
  <w:num w:numId="29" w16cid:durableId="1152333106">
    <w:abstractNumId w:val="26"/>
  </w:num>
  <w:num w:numId="30" w16cid:durableId="2090232297">
    <w:abstractNumId w:val="36"/>
  </w:num>
  <w:num w:numId="31" w16cid:durableId="1973948744">
    <w:abstractNumId w:val="24"/>
  </w:num>
  <w:num w:numId="32" w16cid:durableId="1717194283">
    <w:abstractNumId w:val="8"/>
  </w:num>
  <w:num w:numId="33" w16cid:durableId="1159274032">
    <w:abstractNumId w:val="9"/>
  </w:num>
  <w:num w:numId="34" w16cid:durableId="1895509309">
    <w:abstractNumId w:val="3"/>
  </w:num>
  <w:num w:numId="35" w16cid:durableId="958411224">
    <w:abstractNumId w:val="14"/>
  </w:num>
  <w:num w:numId="36" w16cid:durableId="997342650">
    <w:abstractNumId w:val="23"/>
  </w:num>
  <w:num w:numId="37" w16cid:durableId="1721635809">
    <w:abstractNumId w:val="18"/>
  </w:num>
  <w:num w:numId="38" w16cid:durableId="13676060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7B"/>
    <w:rsid w:val="00067E20"/>
    <w:rsid w:val="00074791"/>
    <w:rsid w:val="001479F3"/>
    <w:rsid w:val="001561E1"/>
    <w:rsid w:val="00186579"/>
    <w:rsid w:val="001A0E29"/>
    <w:rsid w:val="001E34FE"/>
    <w:rsid w:val="001F322E"/>
    <w:rsid w:val="00224EAD"/>
    <w:rsid w:val="002748BD"/>
    <w:rsid w:val="002A2BD8"/>
    <w:rsid w:val="002B07B0"/>
    <w:rsid w:val="002C59FE"/>
    <w:rsid w:val="00315B2A"/>
    <w:rsid w:val="003E5328"/>
    <w:rsid w:val="003E75AB"/>
    <w:rsid w:val="0042273B"/>
    <w:rsid w:val="00426547"/>
    <w:rsid w:val="0043770F"/>
    <w:rsid w:val="00471462"/>
    <w:rsid w:val="00536ADA"/>
    <w:rsid w:val="00566DCA"/>
    <w:rsid w:val="005730F7"/>
    <w:rsid w:val="0059188E"/>
    <w:rsid w:val="005B2584"/>
    <w:rsid w:val="005F6869"/>
    <w:rsid w:val="005F7397"/>
    <w:rsid w:val="006365C4"/>
    <w:rsid w:val="00672628"/>
    <w:rsid w:val="00684AAB"/>
    <w:rsid w:val="006A1635"/>
    <w:rsid w:val="007127B7"/>
    <w:rsid w:val="00727DD2"/>
    <w:rsid w:val="0077411D"/>
    <w:rsid w:val="007A121A"/>
    <w:rsid w:val="00800668"/>
    <w:rsid w:val="008456B1"/>
    <w:rsid w:val="00881D75"/>
    <w:rsid w:val="008B3133"/>
    <w:rsid w:val="008D6F14"/>
    <w:rsid w:val="008F511F"/>
    <w:rsid w:val="0091278A"/>
    <w:rsid w:val="009220D5"/>
    <w:rsid w:val="00934B31"/>
    <w:rsid w:val="00944ACD"/>
    <w:rsid w:val="0095779D"/>
    <w:rsid w:val="009665E2"/>
    <w:rsid w:val="009B559F"/>
    <w:rsid w:val="009E2D76"/>
    <w:rsid w:val="009E74C4"/>
    <w:rsid w:val="00A35481"/>
    <w:rsid w:val="00A511F7"/>
    <w:rsid w:val="00A857FA"/>
    <w:rsid w:val="00AC5FB3"/>
    <w:rsid w:val="00AD37D5"/>
    <w:rsid w:val="00AE7F4F"/>
    <w:rsid w:val="00B35EED"/>
    <w:rsid w:val="00B36597"/>
    <w:rsid w:val="00B37C81"/>
    <w:rsid w:val="00B618DB"/>
    <w:rsid w:val="00B90E00"/>
    <w:rsid w:val="00B95718"/>
    <w:rsid w:val="00BC1886"/>
    <w:rsid w:val="00BF2947"/>
    <w:rsid w:val="00BF360E"/>
    <w:rsid w:val="00C131C4"/>
    <w:rsid w:val="00C37BFC"/>
    <w:rsid w:val="00CA60E5"/>
    <w:rsid w:val="00CB200D"/>
    <w:rsid w:val="00D565A9"/>
    <w:rsid w:val="00D56FF8"/>
    <w:rsid w:val="00DA6A60"/>
    <w:rsid w:val="00DB020C"/>
    <w:rsid w:val="00DC1BC6"/>
    <w:rsid w:val="00E207E6"/>
    <w:rsid w:val="00E4637B"/>
    <w:rsid w:val="00E64A5E"/>
    <w:rsid w:val="00E6731C"/>
    <w:rsid w:val="00EB4684"/>
    <w:rsid w:val="00EE2A5A"/>
    <w:rsid w:val="00F12D25"/>
    <w:rsid w:val="00F31318"/>
    <w:rsid w:val="00F90AD0"/>
    <w:rsid w:val="00FA0441"/>
    <w:rsid w:val="00FC5B46"/>
    <w:rsid w:val="00FF1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921CD"/>
  <w15:docId w15:val="{DFBF58E7-3922-43CC-93C3-6E460A5B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A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D25"/>
    <w:rPr>
      <w:sz w:val="24"/>
    </w:rPr>
  </w:style>
  <w:style w:type="paragraph" w:styleId="Heading1">
    <w:name w:val="heading 1"/>
    <w:basedOn w:val="Normal"/>
    <w:next w:val="Normal"/>
    <w:link w:val="Heading1Char"/>
    <w:uiPriority w:val="9"/>
    <w:qFormat/>
    <w:rsid w:val="00934B31"/>
    <w:pPr>
      <w:keepNext/>
      <w:keepLines/>
      <w:spacing w:before="24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934B31"/>
    <w:pPr>
      <w:keepNext/>
      <w:keepLines/>
      <w:spacing w:before="4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semiHidden/>
    <w:unhideWhenUsed/>
    <w:qFormat/>
    <w:rsid w:val="001F322E"/>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B200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F12D25"/>
    <w:pPr>
      <w:widowControl w:val="0"/>
      <w:autoSpaceDE w:val="0"/>
      <w:autoSpaceDN w:val="0"/>
    </w:pPr>
    <w:rPr>
      <w:rFonts w:eastAsia="Calibri" w:cs="Calibri"/>
      <w:szCs w:val="24"/>
      <w:lang w:val="en-US" w:eastAsia="en-US"/>
    </w:rPr>
  </w:style>
  <w:style w:type="character" w:customStyle="1" w:styleId="BodyTextChar">
    <w:name w:val="Body Text Char"/>
    <w:basedOn w:val="DefaultParagraphFont"/>
    <w:link w:val="BodyText"/>
    <w:uiPriority w:val="1"/>
    <w:semiHidden/>
    <w:rsid w:val="00F12D25"/>
    <w:rPr>
      <w:rFonts w:eastAsia="Calibri" w:cs="Calibri"/>
      <w:sz w:val="24"/>
      <w:szCs w:val="24"/>
      <w:lang w:val="en-US" w:eastAsia="en-US"/>
    </w:rPr>
  </w:style>
  <w:style w:type="paragraph" w:styleId="Title">
    <w:name w:val="Title"/>
    <w:basedOn w:val="Normal"/>
    <w:next w:val="Normal"/>
    <w:link w:val="TitleChar"/>
    <w:uiPriority w:val="10"/>
    <w:qFormat/>
    <w:rsid w:val="00F12D25"/>
    <w:pPr>
      <w:contextualSpacing/>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F12D25"/>
    <w:rPr>
      <w:rFonts w:eastAsiaTheme="majorEastAsia" w:cstheme="majorBidi"/>
      <w:b/>
      <w:spacing w:val="-10"/>
      <w:kern w:val="28"/>
      <w:sz w:val="52"/>
      <w:szCs w:val="56"/>
    </w:rPr>
  </w:style>
  <w:style w:type="character" w:customStyle="1" w:styleId="Heading1Char">
    <w:name w:val="Heading 1 Char"/>
    <w:basedOn w:val="DefaultParagraphFont"/>
    <w:link w:val="Heading1"/>
    <w:uiPriority w:val="9"/>
    <w:rsid w:val="00934B31"/>
    <w:rPr>
      <w:rFonts w:asciiTheme="majorHAnsi" w:eastAsiaTheme="majorEastAsia" w:hAnsiTheme="majorHAnsi" w:cstheme="majorBidi"/>
      <w:b/>
      <w:color w:val="000000" w:themeColor="text1"/>
      <w:sz w:val="40"/>
      <w:szCs w:val="32"/>
    </w:rPr>
  </w:style>
  <w:style w:type="paragraph" w:styleId="ListParagraph">
    <w:name w:val="List Paragraph"/>
    <w:basedOn w:val="Normal"/>
    <w:uiPriority w:val="1"/>
    <w:qFormat/>
    <w:rsid w:val="00224EAD"/>
    <w:pPr>
      <w:widowControl w:val="0"/>
      <w:autoSpaceDE w:val="0"/>
      <w:autoSpaceDN w:val="0"/>
      <w:spacing w:before="16"/>
      <w:ind w:left="1369" w:hanging="539"/>
    </w:pPr>
    <w:rPr>
      <w:rFonts w:eastAsia="Calibri" w:cs="Calibri"/>
      <w:sz w:val="22"/>
      <w:lang w:val="en-US" w:eastAsia="en-US"/>
    </w:rPr>
  </w:style>
  <w:style w:type="character" w:styleId="Hyperlink">
    <w:name w:val="Hyperlink"/>
    <w:basedOn w:val="DefaultParagraphFont"/>
    <w:uiPriority w:val="99"/>
    <w:unhideWhenUsed/>
    <w:rsid w:val="00224EAD"/>
    <w:rPr>
      <w:color w:val="0563C1" w:themeColor="hyperlink"/>
      <w:u w:val="single"/>
    </w:rPr>
  </w:style>
  <w:style w:type="table" w:styleId="TableGrid">
    <w:name w:val="Table Grid"/>
    <w:basedOn w:val="TableNormal"/>
    <w:uiPriority w:val="39"/>
    <w:rsid w:val="00224EAD"/>
    <w:rPr>
      <w:rFonts w:asciiTheme="minorHAnsi" w:eastAsiaTheme="minorHAnsi" w:hAnsi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4EAD"/>
    <w:pPr>
      <w:spacing w:before="100" w:beforeAutospacing="1" w:after="100" w:afterAutospacing="1"/>
    </w:pPr>
    <w:rPr>
      <w:rFonts w:eastAsia="Times New Roman"/>
      <w:szCs w:val="24"/>
      <w:lang w:val="en-US" w:eastAsia="en-US"/>
    </w:rPr>
  </w:style>
  <w:style w:type="paragraph" w:styleId="Bibliography">
    <w:name w:val="Bibliography"/>
    <w:basedOn w:val="Normal"/>
    <w:next w:val="Normal"/>
    <w:uiPriority w:val="37"/>
    <w:unhideWhenUsed/>
    <w:rsid w:val="008F511F"/>
    <w:pPr>
      <w:widowControl w:val="0"/>
      <w:autoSpaceDE w:val="0"/>
      <w:autoSpaceDN w:val="0"/>
    </w:pPr>
    <w:rPr>
      <w:rFonts w:eastAsia="Calibri" w:cs="Calibri"/>
      <w:sz w:val="22"/>
      <w:lang w:val="en-US" w:eastAsia="en-US"/>
    </w:rPr>
  </w:style>
  <w:style w:type="paragraph" w:styleId="Header">
    <w:name w:val="header"/>
    <w:basedOn w:val="Normal"/>
    <w:link w:val="HeaderChar"/>
    <w:uiPriority w:val="99"/>
    <w:unhideWhenUsed/>
    <w:rsid w:val="0043770F"/>
    <w:pPr>
      <w:tabs>
        <w:tab w:val="center" w:pos="4513"/>
        <w:tab w:val="right" w:pos="9026"/>
      </w:tabs>
    </w:pPr>
  </w:style>
  <w:style w:type="character" w:customStyle="1" w:styleId="HeaderChar">
    <w:name w:val="Header Char"/>
    <w:basedOn w:val="DefaultParagraphFont"/>
    <w:link w:val="Header"/>
    <w:uiPriority w:val="99"/>
    <w:rsid w:val="0043770F"/>
    <w:rPr>
      <w:sz w:val="24"/>
    </w:rPr>
  </w:style>
  <w:style w:type="paragraph" w:styleId="Footer">
    <w:name w:val="footer"/>
    <w:basedOn w:val="Normal"/>
    <w:link w:val="FooterChar"/>
    <w:uiPriority w:val="99"/>
    <w:unhideWhenUsed/>
    <w:rsid w:val="0043770F"/>
    <w:pPr>
      <w:tabs>
        <w:tab w:val="center" w:pos="4513"/>
        <w:tab w:val="right" w:pos="9026"/>
      </w:tabs>
    </w:pPr>
  </w:style>
  <w:style w:type="character" w:customStyle="1" w:styleId="FooterChar">
    <w:name w:val="Footer Char"/>
    <w:basedOn w:val="DefaultParagraphFont"/>
    <w:link w:val="Footer"/>
    <w:uiPriority w:val="99"/>
    <w:rsid w:val="0043770F"/>
    <w:rPr>
      <w:sz w:val="24"/>
    </w:rPr>
  </w:style>
  <w:style w:type="character" w:styleId="UnresolvedMention">
    <w:name w:val="Unresolved Mention"/>
    <w:basedOn w:val="DefaultParagraphFont"/>
    <w:uiPriority w:val="99"/>
    <w:semiHidden/>
    <w:unhideWhenUsed/>
    <w:rsid w:val="009E74C4"/>
    <w:rPr>
      <w:color w:val="605E5C"/>
      <w:shd w:val="clear" w:color="auto" w:fill="E1DFDD"/>
    </w:rPr>
  </w:style>
  <w:style w:type="paragraph" w:styleId="TOCHeading">
    <w:name w:val="TOC Heading"/>
    <w:basedOn w:val="Heading1"/>
    <w:next w:val="Normal"/>
    <w:uiPriority w:val="39"/>
    <w:unhideWhenUsed/>
    <w:qFormat/>
    <w:rsid w:val="00944ACD"/>
    <w:pPr>
      <w:spacing w:line="259" w:lineRule="auto"/>
      <w:outlineLvl w:val="9"/>
    </w:pPr>
    <w:rPr>
      <w:lang w:val="en-US" w:eastAsia="en-US"/>
    </w:rPr>
  </w:style>
  <w:style w:type="paragraph" w:styleId="TOC1">
    <w:name w:val="toc 1"/>
    <w:basedOn w:val="Normal"/>
    <w:next w:val="Normal"/>
    <w:autoRedefine/>
    <w:uiPriority w:val="39"/>
    <w:unhideWhenUsed/>
    <w:rsid w:val="00944ACD"/>
    <w:pPr>
      <w:spacing w:after="100"/>
    </w:pPr>
  </w:style>
  <w:style w:type="character" w:customStyle="1" w:styleId="Heading2Char">
    <w:name w:val="Heading 2 Char"/>
    <w:basedOn w:val="DefaultParagraphFont"/>
    <w:link w:val="Heading2"/>
    <w:uiPriority w:val="9"/>
    <w:rsid w:val="00934B31"/>
    <w:rPr>
      <w:rFonts w:asciiTheme="majorHAnsi" w:eastAsiaTheme="majorEastAsia" w:hAnsiTheme="majorHAnsi" w:cstheme="majorBidi"/>
      <w:b/>
      <w:color w:val="000000" w:themeColor="text1"/>
      <w:sz w:val="32"/>
      <w:szCs w:val="26"/>
    </w:rPr>
  </w:style>
  <w:style w:type="paragraph" w:styleId="TOC2">
    <w:name w:val="toc 2"/>
    <w:basedOn w:val="Normal"/>
    <w:next w:val="Normal"/>
    <w:autoRedefine/>
    <w:uiPriority w:val="39"/>
    <w:unhideWhenUsed/>
    <w:rsid w:val="007A121A"/>
    <w:pPr>
      <w:spacing w:after="100"/>
      <w:ind w:left="240"/>
    </w:pPr>
  </w:style>
  <w:style w:type="character" w:styleId="FollowedHyperlink">
    <w:name w:val="FollowedHyperlink"/>
    <w:basedOn w:val="DefaultParagraphFont"/>
    <w:uiPriority w:val="99"/>
    <w:semiHidden/>
    <w:unhideWhenUsed/>
    <w:rsid w:val="00AE7F4F"/>
    <w:rPr>
      <w:color w:val="954F72" w:themeColor="followedHyperlink"/>
      <w:u w:val="single"/>
    </w:rPr>
  </w:style>
  <w:style w:type="paragraph" w:styleId="EndnoteText">
    <w:name w:val="endnote text"/>
    <w:basedOn w:val="Normal"/>
    <w:link w:val="EndnoteTextChar"/>
    <w:uiPriority w:val="99"/>
    <w:semiHidden/>
    <w:unhideWhenUsed/>
    <w:rsid w:val="00067E20"/>
    <w:rPr>
      <w:sz w:val="20"/>
      <w:szCs w:val="20"/>
    </w:rPr>
  </w:style>
  <w:style w:type="character" w:customStyle="1" w:styleId="EndnoteTextChar">
    <w:name w:val="Endnote Text Char"/>
    <w:basedOn w:val="DefaultParagraphFont"/>
    <w:link w:val="EndnoteText"/>
    <w:uiPriority w:val="99"/>
    <w:semiHidden/>
    <w:rsid w:val="00067E20"/>
    <w:rPr>
      <w:sz w:val="20"/>
      <w:szCs w:val="20"/>
    </w:rPr>
  </w:style>
  <w:style w:type="character" w:styleId="EndnoteReference">
    <w:name w:val="endnote reference"/>
    <w:basedOn w:val="DefaultParagraphFont"/>
    <w:uiPriority w:val="99"/>
    <w:semiHidden/>
    <w:unhideWhenUsed/>
    <w:rsid w:val="00067E20"/>
    <w:rPr>
      <w:vertAlign w:val="superscript"/>
    </w:rPr>
  </w:style>
  <w:style w:type="character" w:styleId="CommentReference">
    <w:name w:val="annotation reference"/>
    <w:basedOn w:val="DefaultParagraphFont"/>
    <w:uiPriority w:val="99"/>
    <w:semiHidden/>
    <w:unhideWhenUsed/>
    <w:rsid w:val="008D6F14"/>
    <w:rPr>
      <w:sz w:val="16"/>
      <w:szCs w:val="16"/>
    </w:rPr>
  </w:style>
  <w:style w:type="paragraph" w:styleId="CommentText">
    <w:name w:val="annotation text"/>
    <w:basedOn w:val="Normal"/>
    <w:link w:val="CommentTextChar"/>
    <w:uiPriority w:val="99"/>
    <w:semiHidden/>
    <w:unhideWhenUsed/>
    <w:rsid w:val="008D6F14"/>
    <w:rPr>
      <w:sz w:val="20"/>
      <w:szCs w:val="20"/>
    </w:rPr>
  </w:style>
  <w:style w:type="character" w:customStyle="1" w:styleId="CommentTextChar">
    <w:name w:val="Comment Text Char"/>
    <w:basedOn w:val="DefaultParagraphFont"/>
    <w:link w:val="CommentText"/>
    <w:uiPriority w:val="99"/>
    <w:semiHidden/>
    <w:rsid w:val="008D6F14"/>
    <w:rPr>
      <w:sz w:val="20"/>
      <w:szCs w:val="20"/>
    </w:rPr>
  </w:style>
  <w:style w:type="paragraph" w:styleId="CommentSubject">
    <w:name w:val="annotation subject"/>
    <w:basedOn w:val="CommentText"/>
    <w:next w:val="CommentText"/>
    <w:link w:val="CommentSubjectChar"/>
    <w:uiPriority w:val="99"/>
    <w:semiHidden/>
    <w:unhideWhenUsed/>
    <w:rsid w:val="008D6F14"/>
    <w:rPr>
      <w:b/>
      <w:bCs/>
    </w:rPr>
  </w:style>
  <w:style w:type="character" w:customStyle="1" w:styleId="CommentSubjectChar">
    <w:name w:val="Comment Subject Char"/>
    <w:basedOn w:val="CommentTextChar"/>
    <w:link w:val="CommentSubject"/>
    <w:uiPriority w:val="99"/>
    <w:semiHidden/>
    <w:rsid w:val="008D6F14"/>
    <w:rPr>
      <w:b/>
      <w:bCs/>
      <w:sz w:val="20"/>
      <w:szCs w:val="20"/>
    </w:rPr>
  </w:style>
  <w:style w:type="character" w:customStyle="1" w:styleId="Heading3Char">
    <w:name w:val="Heading 3 Char"/>
    <w:basedOn w:val="DefaultParagraphFont"/>
    <w:link w:val="Heading3"/>
    <w:uiPriority w:val="9"/>
    <w:semiHidden/>
    <w:rsid w:val="001F322E"/>
    <w:rPr>
      <w:rFonts w:asciiTheme="majorHAnsi" w:eastAsiaTheme="majorEastAsia" w:hAnsiTheme="majorHAnsi" w:cstheme="majorBidi"/>
      <w:color w:val="1F3763" w:themeColor="accent1" w:themeShade="7F"/>
      <w:sz w:val="24"/>
      <w:szCs w:val="24"/>
    </w:rPr>
  </w:style>
  <w:style w:type="table" w:styleId="GridTable4-Accent5">
    <w:name w:val="Grid Table 4 Accent 5"/>
    <w:basedOn w:val="TableNormal"/>
    <w:uiPriority w:val="49"/>
    <w:rsid w:val="00CB200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CB20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B200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CB200D"/>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8814">
      <w:bodyDiv w:val="1"/>
      <w:marLeft w:val="0"/>
      <w:marRight w:val="0"/>
      <w:marTop w:val="0"/>
      <w:marBottom w:val="0"/>
      <w:divBdr>
        <w:top w:val="none" w:sz="0" w:space="0" w:color="auto"/>
        <w:left w:val="none" w:sz="0" w:space="0" w:color="auto"/>
        <w:bottom w:val="none" w:sz="0" w:space="0" w:color="auto"/>
        <w:right w:val="none" w:sz="0" w:space="0" w:color="auto"/>
      </w:divBdr>
    </w:div>
    <w:div w:id="34503568">
      <w:bodyDiv w:val="1"/>
      <w:marLeft w:val="0"/>
      <w:marRight w:val="0"/>
      <w:marTop w:val="0"/>
      <w:marBottom w:val="0"/>
      <w:divBdr>
        <w:top w:val="none" w:sz="0" w:space="0" w:color="auto"/>
        <w:left w:val="none" w:sz="0" w:space="0" w:color="auto"/>
        <w:bottom w:val="none" w:sz="0" w:space="0" w:color="auto"/>
        <w:right w:val="none" w:sz="0" w:space="0" w:color="auto"/>
      </w:divBdr>
    </w:div>
    <w:div w:id="78984167">
      <w:bodyDiv w:val="1"/>
      <w:marLeft w:val="0"/>
      <w:marRight w:val="0"/>
      <w:marTop w:val="0"/>
      <w:marBottom w:val="0"/>
      <w:divBdr>
        <w:top w:val="none" w:sz="0" w:space="0" w:color="auto"/>
        <w:left w:val="none" w:sz="0" w:space="0" w:color="auto"/>
        <w:bottom w:val="none" w:sz="0" w:space="0" w:color="auto"/>
        <w:right w:val="none" w:sz="0" w:space="0" w:color="auto"/>
      </w:divBdr>
    </w:div>
    <w:div w:id="124348381">
      <w:bodyDiv w:val="1"/>
      <w:marLeft w:val="0"/>
      <w:marRight w:val="0"/>
      <w:marTop w:val="0"/>
      <w:marBottom w:val="0"/>
      <w:divBdr>
        <w:top w:val="none" w:sz="0" w:space="0" w:color="auto"/>
        <w:left w:val="none" w:sz="0" w:space="0" w:color="auto"/>
        <w:bottom w:val="none" w:sz="0" w:space="0" w:color="auto"/>
        <w:right w:val="none" w:sz="0" w:space="0" w:color="auto"/>
      </w:divBdr>
    </w:div>
    <w:div w:id="124736218">
      <w:bodyDiv w:val="1"/>
      <w:marLeft w:val="0"/>
      <w:marRight w:val="0"/>
      <w:marTop w:val="0"/>
      <w:marBottom w:val="0"/>
      <w:divBdr>
        <w:top w:val="none" w:sz="0" w:space="0" w:color="auto"/>
        <w:left w:val="none" w:sz="0" w:space="0" w:color="auto"/>
        <w:bottom w:val="none" w:sz="0" w:space="0" w:color="auto"/>
        <w:right w:val="none" w:sz="0" w:space="0" w:color="auto"/>
      </w:divBdr>
    </w:div>
    <w:div w:id="203912587">
      <w:bodyDiv w:val="1"/>
      <w:marLeft w:val="0"/>
      <w:marRight w:val="0"/>
      <w:marTop w:val="0"/>
      <w:marBottom w:val="0"/>
      <w:divBdr>
        <w:top w:val="none" w:sz="0" w:space="0" w:color="auto"/>
        <w:left w:val="none" w:sz="0" w:space="0" w:color="auto"/>
        <w:bottom w:val="none" w:sz="0" w:space="0" w:color="auto"/>
        <w:right w:val="none" w:sz="0" w:space="0" w:color="auto"/>
      </w:divBdr>
    </w:div>
    <w:div w:id="217521922">
      <w:bodyDiv w:val="1"/>
      <w:marLeft w:val="0"/>
      <w:marRight w:val="0"/>
      <w:marTop w:val="0"/>
      <w:marBottom w:val="0"/>
      <w:divBdr>
        <w:top w:val="none" w:sz="0" w:space="0" w:color="auto"/>
        <w:left w:val="none" w:sz="0" w:space="0" w:color="auto"/>
        <w:bottom w:val="none" w:sz="0" w:space="0" w:color="auto"/>
        <w:right w:val="none" w:sz="0" w:space="0" w:color="auto"/>
      </w:divBdr>
    </w:div>
    <w:div w:id="222638887">
      <w:bodyDiv w:val="1"/>
      <w:marLeft w:val="0"/>
      <w:marRight w:val="0"/>
      <w:marTop w:val="0"/>
      <w:marBottom w:val="0"/>
      <w:divBdr>
        <w:top w:val="none" w:sz="0" w:space="0" w:color="auto"/>
        <w:left w:val="none" w:sz="0" w:space="0" w:color="auto"/>
        <w:bottom w:val="none" w:sz="0" w:space="0" w:color="auto"/>
        <w:right w:val="none" w:sz="0" w:space="0" w:color="auto"/>
      </w:divBdr>
    </w:div>
    <w:div w:id="223222579">
      <w:bodyDiv w:val="1"/>
      <w:marLeft w:val="0"/>
      <w:marRight w:val="0"/>
      <w:marTop w:val="0"/>
      <w:marBottom w:val="0"/>
      <w:divBdr>
        <w:top w:val="none" w:sz="0" w:space="0" w:color="auto"/>
        <w:left w:val="none" w:sz="0" w:space="0" w:color="auto"/>
        <w:bottom w:val="none" w:sz="0" w:space="0" w:color="auto"/>
        <w:right w:val="none" w:sz="0" w:space="0" w:color="auto"/>
      </w:divBdr>
    </w:div>
    <w:div w:id="236134656">
      <w:bodyDiv w:val="1"/>
      <w:marLeft w:val="0"/>
      <w:marRight w:val="0"/>
      <w:marTop w:val="0"/>
      <w:marBottom w:val="0"/>
      <w:divBdr>
        <w:top w:val="none" w:sz="0" w:space="0" w:color="auto"/>
        <w:left w:val="none" w:sz="0" w:space="0" w:color="auto"/>
        <w:bottom w:val="none" w:sz="0" w:space="0" w:color="auto"/>
        <w:right w:val="none" w:sz="0" w:space="0" w:color="auto"/>
      </w:divBdr>
    </w:div>
    <w:div w:id="259335629">
      <w:bodyDiv w:val="1"/>
      <w:marLeft w:val="0"/>
      <w:marRight w:val="0"/>
      <w:marTop w:val="0"/>
      <w:marBottom w:val="0"/>
      <w:divBdr>
        <w:top w:val="none" w:sz="0" w:space="0" w:color="auto"/>
        <w:left w:val="none" w:sz="0" w:space="0" w:color="auto"/>
        <w:bottom w:val="none" w:sz="0" w:space="0" w:color="auto"/>
        <w:right w:val="none" w:sz="0" w:space="0" w:color="auto"/>
      </w:divBdr>
    </w:div>
    <w:div w:id="263538704">
      <w:bodyDiv w:val="1"/>
      <w:marLeft w:val="0"/>
      <w:marRight w:val="0"/>
      <w:marTop w:val="0"/>
      <w:marBottom w:val="0"/>
      <w:divBdr>
        <w:top w:val="none" w:sz="0" w:space="0" w:color="auto"/>
        <w:left w:val="none" w:sz="0" w:space="0" w:color="auto"/>
        <w:bottom w:val="none" w:sz="0" w:space="0" w:color="auto"/>
        <w:right w:val="none" w:sz="0" w:space="0" w:color="auto"/>
      </w:divBdr>
    </w:div>
    <w:div w:id="303121928">
      <w:bodyDiv w:val="1"/>
      <w:marLeft w:val="0"/>
      <w:marRight w:val="0"/>
      <w:marTop w:val="0"/>
      <w:marBottom w:val="0"/>
      <w:divBdr>
        <w:top w:val="none" w:sz="0" w:space="0" w:color="auto"/>
        <w:left w:val="none" w:sz="0" w:space="0" w:color="auto"/>
        <w:bottom w:val="none" w:sz="0" w:space="0" w:color="auto"/>
        <w:right w:val="none" w:sz="0" w:space="0" w:color="auto"/>
      </w:divBdr>
    </w:div>
    <w:div w:id="303628921">
      <w:bodyDiv w:val="1"/>
      <w:marLeft w:val="0"/>
      <w:marRight w:val="0"/>
      <w:marTop w:val="0"/>
      <w:marBottom w:val="0"/>
      <w:divBdr>
        <w:top w:val="none" w:sz="0" w:space="0" w:color="auto"/>
        <w:left w:val="none" w:sz="0" w:space="0" w:color="auto"/>
        <w:bottom w:val="none" w:sz="0" w:space="0" w:color="auto"/>
        <w:right w:val="none" w:sz="0" w:space="0" w:color="auto"/>
      </w:divBdr>
    </w:div>
    <w:div w:id="392241166">
      <w:bodyDiv w:val="1"/>
      <w:marLeft w:val="0"/>
      <w:marRight w:val="0"/>
      <w:marTop w:val="0"/>
      <w:marBottom w:val="0"/>
      <w:divBdr>
        <w:top w:val="none" w:sz="0" w:space="0" w:color="auto"/>
        <w:left w:val="none" w:sz="0" w:space="0" w:color="auto"/>
        <w:bottom w:val="none" w:sz="0" w:space="0" w:color="auto"/>
        <w:right w:val="none" w:sz="0" w:space="0" w:color="auto"/>
      </w:divBdr>
    </w:div>
    <w:div w:id="434986462">
      <w:bodyDiv w:val="1"/>
      <w:marLeft w:val="0"/>
      <w:marRight w:val="0"/>
      <w:marTop w:val="0"/>
      <w:marBottom w:val="0"/>
      <w:divBdr>
        <w:top w:val="none" w:sz="0" w:space="0" w:color="auto"/>
        <w:left w:val="none" w:sz="0" w:space="0" w:color="auto"/>
        <w:bottom w:val="none" w:sz="0" w:space="0" w:color="auto"/>
        <w:right w:val="none" w:sz="0" w:space="0" w:color="auto"/>
      </w:divBdr>
    </w:div>
    <w:div w:id="454906587">
      <w:bodyDiv w:val="1"/>
      <w:marLeft w:val="0"/>
      <w:marRight w:val="0"/>
      <w:marTop w:val="0"/>
      <w:marBottom w:val="0"/>
      <w:divBdr>
        <w:top w:val="none" w:sz="0" w:space="0" w:color="auto"/>
        <w:left w:val="none" w:sz="0" w:space="0" w:color="auto"/>
        <w:bottom w:val="none" w:sz="0" w:space="0" w:color="auto"/>
        <w:right w:val="none" w:sz="0" w:space="0" w:color="auto"/>
      </w:divBdr>
    </w:div>
    <w:div w:id="504826424">
      <w:bodyDiv w:val="1"/>
      <w:marLeft w:val="0"/>
      <w:marRight w:val="0"/>
      <w:marTop w:val="0"/>
      <w:marBottom w:val="0"/>
      <w:divBdr>
        <w:top w:val="none" w:sz="0" w:space="0" w:color="auto"/>
        <w:left w:val="none" w:sz="0" w:space="0" w:color="auto"/>
        <w:bottom w:val="none" w:sz="0" w:space="0" w:color="auto"/>
        <w:right w:val="none" w:sz="0" w:space="0" w:color="auto"/>
      </w:divBdr>
    </w:div>
    <w:div w:id="543760746">
      <w:bodyDiv w:val="1"/>
      <w:marLeft w:val="0"/>
      <w:marRight w:val="0"/>
      <w:marTop w:val="0"/>
      <w:marBottom w:val="0"/>
      <w:divBdr>
        <w:top w:val="none" w:sz="0" w:space="0" w:color="auto"/>
        <w:left w:val="none" w:sz="0" w:space="0" w:color="auto"/>
        <w:bottom w:val="none" w:sz="0" w:space="0" w:color="auto"/>
        <w:right w:val="none" w:sz="0" w:space="0" w:color="auto"/>
      </w:divBdr>
    </w:div>
    <w:div w:id="577861853">
      <w:bodyDiv w:val="1"/>
      <w:marLeft w:val="0"/>
      <w:marRight w:val="0"/>
      <w:marTop w:val="0"/>
      <w:marBottom w:val="0"/>
      <w:divBdr>
        <w:top w:val="none" w:sz="0" w:space="0" w:color="auto"/>
        <w:left w:val="none" w:sz="0" w:space="0" w:color="auto"/>
        <w:bottom w:val="none" w:sz="0" w:space="0" w:color="auto"/>
        <w:right w:val="none" w:sz="0" w:space="0" w:color="auto"/>
      </w:divBdr>
    </w:div>
    <w:div w:id="684865876">
      <w:bodyDiv w:val="1"/>
      <w:marLeft w:val="0"/>
      <w:marRight w:val="0"/>
      <w:marTop w:val="0"/>
      <w:marBottom w:val="0"/>
      <w:divBdr>
        <w:top w:val="none" w:sz="0" w:space="0" w:color="auto"/>
        <w:left w:val="none" w:sz="0" w:space="0" w:color="auto"/>
        <w:bottom w:val="none" w:sz="0" w:space="0" w:color="auto"/>
        <w:right w:val="none" w:sz="0" w:space="0" w:color="auto"/>
      </w:divBdr>
    </w:div>
    <w:div w:id="750004038">
      <w:bodyDiv w:val="1"/>
      <w:marLeft w:val="0"/>
      <w:marRight w:val="0"/>
      <w:marTop w:val="0"/>
      <w:marBottom w:val="0"/>
      <w:divBdr>
        <w:top w:val="none" w:sz="0" w:space="0" w:color="auto"/>
        <w:left w:val="none" w:sz="0" w:space="0" w:color="auto"/>
        <w:bottom w:val="none" w:sz="0" w:space="0" w:color="auto"/>
        <w:right w:val="none" w:sz="0" w:space="0" w:color="auto"/>
      </w:divBdr>
    </w:div>
    <w:div w:id="786194761">
      <w:bodyDiv w:val="1"/>
      <w:marLeft w:val="0"/>
      <w:marRight w:val="0"/>
      <w:marTop w:val="0"/>
      <w:marBottom w:val="0"/>
      <w:divBdr>
        <w:top w:val="none" w:sz="0" w:space="0" w:color="auto"/>
        <w:left w:val="none" w:sz="0" w:space="0" w:color="auto"/>
        <w:bottom w:val="none" w:sz="0" w:space="0" w:color="auto"/>
        <w:right w:val="none" w:sz="0" w:space="0" w:color="auto"/>
      </w:divBdr>
    </w:div>
    <w:div w:id="843978158">
      <w:bodyDiv w:val="1"/>
      <w:marLeft w:val="0"/>
      <w:marRight w:val="0"/>
      <w:marTop w:val="0"/>
      <w:marBottom w:val="0"/>
      <w:divBdr>
        <w:top w:val="none" w:sz="0" w:space="0" w:color="auto"/>
        <w:left w:val="none" w:sz="0" w:space="0" w:color="auto"/>
        <w:bottom w:val="none" w:sz="0" w:space="0" w:color="auto"/>
        <w:right w:val="none" w:sz="0" w:space="0" w:color="auto"/>
      </w:divBdr>
    </w:div>
    <w:div w:id="1073820442">
      <w:bodyDiv w:val="1"/>
      <w:marLeft w:val="0"/>
      <w:marRight w:val="0"/>
      <w:marTop w:val="0"/>
      <w:marBottom w:val="0"/>
      <w:divBdr>
        <w:top w:val="none" w:sz="0" w:space="0" w:color="auto"/>
        <w:left w:val="none" w:sz="0" w:space="0" w:color="auto"/>
        <w:bottom w:val="none" w:sz="0" w:space="0" w:color="auto"/>
        <w:right w:val="none" w:sz="0" w:space="0" w:color="auto"/>
      </w:divBdr>
    </w:div>
    <w:div w:id="1080296592">
      <w:bodyDiv w:val="1"/>
      <w:marLeft w:val="0"/>
      <w:marRight w:val="0"/>
      <w:marTop w:val="0"/>
      <w:marBottom w:val="0"/>
      <w:divBdr>
        <w:top w:val="none" w:sz="0" w:space="0" w:color="auto"/>
        <w:left w:val="none" w:sz="0" w:space="0" w:color="auto"/>
        <w:bottom w:val="none" w:sz="0" w:space="0" w:color="auto"/>
        <w:right w:val="none" w:sz="0" w:space="0" w:color="auto"/>
      </w:divBdr>
    </w:div>
    <w:div w:id="1091241050">
      <w:bodyDiv w:val="1"/>
      <w:marLeft w:val="0"/>
      <w:marRight w:val="0"/>
      <w:marTop w:val="0"/>
      <w:marBottom w:val="0"/>
      <w:divBdr>
        <w:top w:val="none" w:sz="0" w:space="0" w:color="auto"/>
        <w:left w:val="none" w:sz="0" w:space="0" w:color="auto"/>
        <w:bottom w:val="none" w:sz="0" w:space="0" w:color="auto"/>
        <w:right w:val="none" w:sz="0" w:space="0" w:color="auto"/>
      </w:divBdr>
    </w:div>
    <w:div w:id="1126512420">
      <w:bodyDiv w:val="1"/>
      <w:marLeft w:val="0"/>
      <w:marRight w:val="0"/>
      <w:marTop w:val="0"/>
      <w:marBottom w:val="0"/>
      <w:divBdr>
        <w:top w:val="none" w:sz="0" w:space="0" w:color="auto"/>
        <w:left w:val="none" w:sz="0" w:space="0" w:color="auto"/>
        <w:bottom w:val="none" w:sz="0" w:space="0" w:color="auto"/>
        <w:right w:val="none" w:sz="0" w:space="0" w:color="auto"/>
      </w:divBdr>
    </w:div>
    <w:div w:id="1147933469">
      <w:bodyDiv w:val="1"/>
      <w:marLeft w:val="0"/>
      <w:marRight w:val="0"/>
      <w:marTop w:val="0"/>
      <w:marBottom w:val="0"/>
      <w:divBdr>
        <w:top w:val="none" w:sz="0" w:space="0" w:color="auto"/>
        <w:left w:val="none" w:sz="0" w:space="0" w:color="auto"/>
        <w:bottom w:val="none" w:sz="0" w:space="0" w:color="auto"/>
        <w:right w:val="none" w:sz="0" w:space="0" w:color="auto"/>
      </w:divBdr>
    </w:div>
    <w:div w:id="1201549061">
      <w:bodyDiv w:val="1"/>
      <w:marLeft w:val="0"/>
      <w:marRight w:val="0"/>
      <w:marTop w:val="0"/>
      <w:marBottom w:val="0"/>
      <w:divBdr>
        <w:top w:val="none" w:sz="0" w:space="0" w:color="auto"/>
        <w:left w:val="none" w:sz="0" w:space="0" w:color="auto"/>
        <w:bottom w:val="none" w:sz="0" w:space="0" w:color="auto"/>
        <w:right w:val="none" w:sz="0" w:space="0" w:color="auto"/>
      </w:divBdr>
    </w:div>
    <w:div w:id="1312717055">
      <w:bodyDiv w:val="1"/>
      <w:marLeft w:val="0"/>
      <w:marRight w:val="0"/>
      <w:marTop w:val="0"/>
      <w:marBottom w:val="0"/>
      <w:divBdr>
        <w:top w:val="none" w:sz="0" w:space="0" w:color="auto"/>
        <w:left w:val="none" w:sz="0" w:space="0" w:color="auto"/>
        <w:bottom w:val="none" w:sz="0" w:space="0" w:color="auto"/>
        <w:right w:val="none" w:sz="0" w:space="0" w:color="auto"/>
      </w:divBdr>
    </w:div>
    <w:div w:id="1330594432">
      <w:bodyDiv w:val="1"/>
      <w:marLeft w:val="0"/>
      <w:marRight w:val="0"/>
      <w:marTop w:val="0"/>
      <w:marBottom w:val="0"/>
      <w:divBdr>
        <w:top w:val="none" w:sz="0" w:space="0" w:color="auto"/>
        <w:left w:val="none" w:sz="0" w:space="0" w:color="auto"/>
        <w:bottom w:val="none" w:sz="0" w:space="0" w:color="auto"/>
        <w:right w:val="none" w:sz="0" w:space="0" w:color="auto"/>
      </w:divBdr>
    </w:div>
    <w:div w:id="1360162022">
      <w:bodyDiv w:val="1"/>
      <w:marLeft w:val="0"/>
      <w:marRight w:val="0"/>
      <w:marTop w:val="0"/>
      <w:marBottom w:val="0"/>
      <w:divBdr>
        <w:top w:val="none" w:sz="0" w:space="0" w:color="auto"/>
        <w:left w:val="none" w:sz="0" w:space="0" w:color="auto"/>
        <w:bottom w:val="none" w:sz="0" w:space="0" w:color="auto"/>
        <w:right w:val="none" w:sz="0" w:space="0" w:color="auto"/>
      </w:divBdr>
    </w:div>
    <w:div w:id="1401516659">
      <w:bodyDiv w:val="1"/>
      <w:marLeft w:val="0"/>
      <w:marRight w:val="0"/>
      <w:marTop w:val="0"/>
      <w:marBottom w:val="0"/>
      <w:divBdr>
        <w:top w:val="none" w:sz="0" w:space="0" w:color="auto"/>
        <w:left w:val="none" w:sz="0" w:space="0" w:color="auto"/>
        <w:bottom w:val="none" w:sz="0" w:space="0" w:color="auto"/>
        <w:right w:val="none" w:sz="0" w:space="0" w:color="auto"/>
      </w:divBdr>
    </w:div>
    <w:div w:id="1402602749">
      <w:bodyDiv w:val="1"/>
      <w:marLeft w:val="0"/>
      <w:marRight w:val="0"/>
      <w:marTop w:val="0"/>
      <w:marBottom w:val="0"/>
      <w:divBdr>
        <w:top w:val="none" w:sz="0" w:space="0" w:color="auto"/>
        <w:left w:val="none" w:sz="0" w:space="0" w:color="auto"/>
        <w:bottom w:val="none" w:sz="0" w:space="0" w:color="auto"/>
        <w:right w:val="none" w:sz="0" w:space="0" w:color="auto"/>
      </w:divBdr>
    </w:div>
    <w:div w:id="1430078293">
      <w:bodyDiv w:val="1"/>
      <w:marLeft w:val="0"/>
      <w:marRight w:val="0"/>
      <w:marTop w:val="0"/>
      <w:marBottom w:val="0"/>
      <w:divBdr>
        <w:top w:val="none" w:sz="0" w:space="0" w:color="auto"/>
        <w:left w:val="none" w:sz="0" w:space="0" w:color="auto"/>
        <w:bottom w:val="none" w:sz="0" w:space="0" w:color="auto"/>
        <w:right w:val="none" w:sz="0" w:space="0" w:color="auto"/>
      </w:divBdr>
    </w:div>
    <w:div w:id="1434520344">
      <w:bodyDiv w:val="1"/>
      <w:marLeft w:val="0"/>
      <w:marRight w:val="0"/>
      <w:marTop w:val="0"/>
      <w:marBottom w:val="0"/>
      <w:divBdr>
        <w:top w:val="none" w:sz="0" w:space="0" w:color="auto"/>
        <w:left w:val="none" w:sz="0" w:space="0" w:color="auto"/>
        <w:bottom w:val="none" w:sz="0" w:space="0" w:color="auto"/>
        <w:right w:val="none" w:sz="0" w:space="0" w:color="auto"/>
      </w:divBdr>
    </w:div>
    <w:div w:id="1501043869">
      <w:bodyDiv w:val="1"/>
      <w:marLeft w:val="0"/>
      <w:marRight w:val="0"/>
      <w:marTop w:val="0"/>
      <w:marBottom w:val="0"/>
      <w:divBdr>
        <w:top w:val="none" w:sz="0" w:space="0" w:color="auto"/>
        <w:left w:val="none" w:sz="0" w:space="0" w:color="auto"/>
        <w:bottom w:val="none" w:sz="0" w:space="0" w:color="auto"/>
        <w:right w:val="none" w:sz="0" w:space="0" w:color="auto"/>
      </w:divBdr>
    </w:div>
    <w:div w:id="1517504454">
      <w:bodyDiv w:val="1"/>
      <w:marLeft w:val="0"/>
      <w:marRight w:val="0"/>
      <w:marTop w:val="0"/>
      <w:marBottom w:val="0"/>
      <w:divBdr>
        <w:top w:val="none" w:sz="0" w:space="0" w:color="auto"/>
        <w:left w:val="none" w:sz="0" w:space="0" w:color="auto"/>
        <w:bottom w:val="none" w:sz="0" w:space="0" w:color="auto"/>
        <w:right w:val="none" w:sz="0" w:space="0" w:color="auto"/>
      </w:divBdr>
    </w:div>
    <w:div w:id="1559901572">
      <w:bodyDiv w:val="1"/>
      <w:marLeft w:val="0"/>
      <w:marRight w:val="0"/>
      <w:marTop w:val="0"/>
      <w:marBottom w:val="0"/>
      <w:divBdr>
        <w:top w:val="none" w:sz="0" w:space="0" w:color="auto"/>
        <w:left w:val="none" w:sz="0" w:space="0" w:color="auto"/>
        <w:bottom w:val="none" w:sz="0" w:space="0" w:color="auto"/>
        <w:right w:val="none" w:sz="0" w:space="0" w:color="auto"/>
      </w:divBdr>
    </w:div>
    <w:div w:id="1614701589">
      <w:bodyDiv w:val="1"/>
      <w:marLeft w:val="0"/>
      <w:marRight w:val="0"/>
      <w:marTop w:val="0"/>
      <w:marBottom w:val="0"/>
      <w:divBdr>
        <w:top w:val="none" w:sz="0" w:space="0" w:color="auto"/>
        <w:left w:val="none" w:sz="0" w:space="0" w:color="auto"/>
        <w:bottom w:val="none" w:sz="0" w:space="0" w:color="auto"/>
        <w:right w:val="none" w:sz="0" w:space="0" w:color="auto"/>
      </w:divBdr>
    </w:div>
    <w:div w:id="1659729251">
      <w:bodyDiv w:val="1"/>
      <w:marLeft w:val="0"/>
      <w:marRight w:val="0"/>
      <w:marTop w:val="0"/>
      <w:marBottom w:val="0"/>
      <w:divBdr>
        <w:top w:val="none" w:sz="0" w:space="0" w:color="auto"/>
        <w:left w:val="none" w:sz="0" w:space="0" w:color="auto"/>
        <w:bottom w:val="none" w:sz="0" w:space="0" w:color="auto"/>
        <w:right w:val="none" w:sz="0" w:space="0" w:color="auto"/>
      </w:divBdr>
    </w:div>
    <w:div w:id="1793478814">
      <w:bodyDiv w:val="1"/>
      <w:marLeft w:val="0"/>
      <w:marRight w:val="0"/>
      <w:marTop w:val="0"/>
      <w:marBottom w:val="0"/>
      <w:divBdr>
        <w:top w:val="none" w:sz="0" w:space="0" w:color="auto"/>
        <w:left w:val="none" w:sz="0" w:space="0" w:color="auto"/>
        <w:bottom w:val="none" w:sz="0" w:space="0" w:color="auto"/>
        <w:right w:val="none" w:sz="0" w:space="0" w:color="auto"/>
      </w:divBdr>
    </w:div>
    <w:div w:id="1814256333">
      <w:bodyDiv w:val="1"/>
      <w:marLeft w:val="0"/>
      <w:marRight w:val="0"/>
      <w:marTop w:val="0"/>
      <w:marBottom w:val="0"/>
      <w:divBdr>
        <w:top w:val="none" w:sz="0" w:space="0" w:color="auto"/>
        <w:left w:val="none" w:sz="0" w:space="0" w:color="auto"/>
        <w:bottom w:val="none" w:sz="0" w:space="0" w:color="auto"/>
        <w:right w:val="none" w:sz="0" w:space="0" w:color="auto"/>
      </w:divBdr>
    </w:div>
    <w:div w:id="1841237229">
      <w:bodyDiv w:val="1"/>
      <w:marLeft w:val="0"/>
      <w:marRight w:val="0"/>
      <w:marTop w:val="0"/>
      <w:marBottom w:val="0"/>
      <w:divBdr>
        <w:top w:val="none" w:sz="0" w:space="0" w:color="auto"/>
        <w:left w:val="none" w:sz="0" w:space="0" w:color="auto"/>
        <w:bottom w:val="none" w:sz="0" w:space="0" w:color="auto"/>
        <w:right w:val="none" w:sz="0" w:space="0" w:color="auto"/>
      </w:divBdr>
    </w:div>
    <w:div w:id="1842576672">
      <w:bodyDiv w:val="1"/>
      <w:marLeft w:val="0"/>
      <w:marRight w:val="0"/>
      <w:marTop w:val="0"/>
      <w:marBottom w:val="0"/>
      <w:divBdr>
        <w:top w:val="none" w:sz="0" w:space="0" w:color="auto"/>
        <w:left w:val="none" w:sz="0" w:space="0" w:color="auto"/>
        <w:bottom w:val="none" w:sz="0" w:space="0" w:color="auto"/>
        <w:right w:val="none" w:sz="0" w:space="0" w:color="auto"/>
      </w:divBdr>
    </w:div>
    <w:div w:id="1852598821">
      <w:bodyDiv w:val="1"/>
      <w:marLeft w:val="0"/>
      <w:marRight w:val="0"/>
      <w:marTop w:val="0"/>
      <w:marBottom w:val="0"/>
      <w:divBdr>
        <w:top w:val="none" w:sz="0" w:space="0" w:color="auto"/>
        <w:left w:val="none" w:sz="0" w:space="0" w:color="auto"/>
        <w:bottom w:val="none" w:sz="0" w:space="0" w:color="auto"/>
        <w:right w:val="none" w:sz="0" w:space="0" w:color="auto"/>
      </w:divBdr>
    </w:div>
    <w:div w:id="1865705491">
      <w:bodyDiv w:val="1"/>
      <w:marLeft w:val="0"/>
      <w:marRight w:val="0"/>
      <w:marTop w:val="0"/>
      <w:marBottom w:val="0"/>
      <w:divBdr>
        <w:top w:val="none" w:sz="0" w:space="0" w:color="auto"/>
        <w:left w:val="none" w:sz="0" w:space="0" w:color="auto"/>
        <w:bottom w:val="none" w:sz="0" w:space="0" w:color="auto"/>
        <w:right w:val="none" w:sz="0" w:space="0" w:color="auto"/>
      </w:divBdr>
    </w:div>
    <w:div w:id="1916163908">
      <w:bodyDiv w:val="1"/>
      <w:marLeft w:val="0"/>
      <w:marRight w:val="0"/>
      <w:marTop w:val="0"/>
      <w:marBottom w:val="0"/>
      <w:divBdr>
        <w:top w:val="none" w:sz="0" w:space="0" w:color="auto"/>
        <w:left w:val="none" w:sz="0" w:space="0" w:color="auto"/>
        <w:bottom w:val="none" w:sz="0" w:space="0" w:color="auto"/>
        <w:right w:val="none" w:sz="0" w:space="0" w:color="auto"/>
      </w:divBdr>
    </w:div>
    <w:div w:id="1927424358">
      <w:bodyDiv w:val="1"/>
      <w:marLeft w:val="0"/>
      <w:marRight w:val="0"/>
      <w:marTop w:val="0"/>
      <w:marBottom w:val="0"/>
      <w:divBdr>
        <w:top w:val="none" w:sz="0" w:space="0" w:color="auto"/>
        <w:left w:val="none" w:sz="0" w:space="0" w:color="auto"/>
        <w:bottom w:val="none" w:sz="0" w:space="0" w:color="auto"/>
        <w:right w:val="none" w:sz="0" w:space="0" w:color="auto"/>
      </w:divBdr>
    </w:div>
    <w:div w:id="1934439490">
      <w:bodyDiv w:val="1"/>
      <w:marLeft w:val="0"/>
      <w:marRight w:val="0"/>
      <w:marTop w:val="0"/>
      <w:marBottom w:val="0"/>
      <w:divBdr>
        <w:top w:val="none" w:sz="0" w:space="0" w:color="auto"/>
        <w:left w:val="none" w:sz="0" w:space="0" w:color="auto"/>
        <w:bottom w:val="none" w:sz="0" w:space="0" w:color="auto"/>
        <w:right w:val="none" w:sz="0" w:space="0" w:color="auto"/>
      </w:divBdr>
    </w:div>
    <w:div w:id="1938561393">
      <w:bodyDiv w:val="1"/>
      <w:marLeft w:val="0"/>
      <w:marRight w:val="0"/>
      <w:marTop w:val="0"/>
      <w:marBottom w:val="0"/>
      <w:divBdr>
        <w:top w:val="none" w:sz="0" w:space="0" w:color="auto"/>
        <w:left w:val="none" w:sz="0" w:space="0" w:color="auto"/>
        <w:bottom w:val="none" w:sz="0" w:space="0" w:color="auto"/>
        <w:right w:val="none" w:sz="0" w:space="0" w:color="auto"/>
      </w:divBdr>
    </w:div>
    <w:div w:id="1982612743">
      <w:bodyDiv w:val="1"/>
      <w:marLeft w:val="0"/>
      <w:marRight w:val="0"/>
      <w:marTop w:val="0"/>
      <w:marBottom w:val="0"/>
      <w:divBdr>
        <w:top w:val="none" w:sz="0" w:space="0" w:color="auto"/>
        <w:left w:val="none" w:sz="0" w:space="0" w:color="auto"/>
        <w:bottom w:val="none" w:sz="0" w:space="0" w:color="auto"/>
        <w:right w:val="none" w:sz="0" w:space="0" w:color="auto"/>
      </w:divBdr>
    </w:div>
    <w:div w:id="2018998535">
      <w:bodyDiv w:val="1"/>
      <w:marLeft w:val="0"/>
      <w:marRight w:val="0"/>
      <w:marTop w:val="0"/>
      <w:marBottom w:val="0"/>
      <w:divBdr>
        <w:top w:val="none" w:sz="0" w:space="0" w:color="auto"/>
        <w:left w:val="none" w:sz="0" w:space="0" w:color="auto"/>
        <w:bottom w:val="none" w:sz="0" w:space="0" w:color="auto"/>
        <w:right w:val="none" w:sz="0" w:space="0" w:color="auto"/>
      </w:divBdr>
    </w:div>
    <w:div w:id="2082479139">
      <w:bodyDiv w:val="1"/>
      <w:marLeft w:val="0"/>
      <w:marRight w:val="0"/>
      <w:marTop w:val="0"/>
      <w:marBottom w:val="0"/>
      <w:divBdr>
        <w:top w:val="none" w:sz="0" w:space="0" w:color="auto"/>
        <w:left w:val="none" w:sz="0" w:space="0" w:color="auto"/>
        <w:bottom w:val="none" w:sz="0" w:space="0" w:color="auto"/>
        <w:right w:val="none" w:sz="0" w:space="0" w:color="auto"/>
      </w:divBdr>
    </w:div>
    <w:div w:id="2086148861">
      <w:bodyDiv w:val="1"/>
      <w:marLeft w:val="0"/>
      <w:marRight w:val="0"/>
      <w:marTop w:val="0"/>
      <w:marBottom w:val="0"/>
      <w:divBdr>
        <w:top w:val="none" w:sz="0" w:space="0" w:color="auto"/>
        <w:left w:val="none" w:sz="0" w:space="0" w:color="auto"/>
        <w:bottom w:val="none" w:sz="0" w:space="0" w:color="auto"/>
        <w:right w:val="none" w:sz="0" w:space="0" w:color="auto"/>
      </w:divBdr>
    </w:div>
    <w:div w:id="2095859158">
      <w:bodyDiv w:val="1"/>
      <w:marLeft w:val="0"/>
      <w:marRight w:val="0"/>
      <w:marTop w:val="0"/>
      <w:marBottom w:val="0"/>
      <w:divBdr>
        <w:top w:val="none" w:sz="0" w:space="0" w:color="auto"/>
        <w:left w:val="none" w:sz="0" w:space="0" w:color="auto"/>
        <w:bottom w:val="none" w:sz="0" w:space="0" w:color="auto"/>
        <w:right w:val="none" w:sz="0" w:space="0" w:color="auto"/>
      </w:divBdr>
    </w:div>
    <w:div w:id="2120680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Jam23</b:Tag>
    <b:SourceType>JournalArticle</b:SourceType>
    <b:Guid>{DF69A65C-A75D-4459-854E-BB8F6C7012D6}</b:Guid>
    <b:Title>Enhancing the Educational Landscape for Advanced Practice Nurses.</b:Title>
    <b:Year>2023</b:Year>
    <b:Author>
      <b:Author>
        <b:NameList>
          <b:Person>
            <b:Last>James</b:Last>
            <b:First>Hannah</b:First>
          </b:Person>
        </b:NameList>
      </b:Author>
    </b:Author>
    <b:JournalName>Journal of International Social Research 16</b:JournalName>
    <b:Pages>105</b:Pages>
    <b:RefOrder>1</b:RefOrder>
  </b:Source>
  <b:Source>
    <b:Tag>All13</b:Tag>
    <b:SourceType>JournalArticle</b:SourceType>
    <b:Guid>{D8DE306F-A0BA-41A2-8F82-823BCDE0D29B}</b:Guid>
    <b:Author>
      <b:Author>
        <b:NameList>
          <b:Person>
            <b:Last>Allamanis</b:Last>
            <b:First>Miltiadis,</b:First>
            <b:Middle>and Charles Sutton</b:Middle>
          </b:Person>
        </b:NameList>
      </b:Author>
    </b:Author>
    <b:Title>Why, when, and what: analyzing stack overflow questions by topic, type, and code.</b:Title>
    <b:JournalName>10th Working conference on mining software repositories (MSR)</b:JournalName>
    <b:Year>2013</b:Year>
    <b:Pages>pp. 53-56</b:Pages>
    <b:RefOrder>2</b:RefOrder>
  </b:Source>
  <b:Source>
    <b:Tag>Gaz06</b:Tag>
    <b:SourceType>JournalArticle</b:SourceType>
    <b:Guid>{0A906506-CA6A-4DD3-8C32-FEBC7692DBB9}</b:Guid>
    <b:Author>
      <b:Author>
        <b:NameList>
          <b:Person>
            <b:Last>Gaziano</b:Last>
            <b:First>Thomas,</b:First>
            <b:Middle>K. Srinath Reddy, Fred Paccaud, Sue Horton, and Vivek Chaturvedi</b:Middle>
          </b:Person>
        </b:NameList>
      </b:Author>
    </b:Author>
    <b:Title>Cardiovascular disease</b:Title>
    <b:JournalName>Disease Control Priorities in Developing Countries</b:JournalName>
    <b:Year>2006</b:Year>
    <b:Volume>2nd edition</b:Volume>
    <b:RefOrder>3</b:RefOrder>
  </b:Source>
  <b:Source>
    <b:Tag>Cao09</b:Tag>
    <b:SourceType>JournalArticle</b:SourceType>
    <b:Guid>{C4AFDA06-4337-4ECC-BB4A-20E015432BA5}</b:Guid>
    <b:Author>
      <b:Author>
        <b:NameList>
          <b:Person>
            <b:Last>Cao</b:Last>
            <b:First>Lan,</b:First>
            <b:Middle>Kannan Mohan, Peng Xu, and Balasubramaniam Ramesh</b:Middle>
          </b:Person>
        </b:NameList>
      </b:Author>
    </b:Author>
    <b:Title>A framework for adapting agile development methodologies</b:Title>
    <b:JournalName>European Journal of Information Systems</b:JournalName>
    <b:Year>2009</b:Year>
    <b:Pages>332-343</b:Pages>
    <b:Volume>18</b:Volume>
    <b:Issue>4</b:Issue>
    <b:RefOrder>4</b:RefOrder>
  </b:Source>
  <b:Source>
    <b:Tag>DPa13</b:Tag>
    <b:SourceType>JournalArticle</b:SourceType>
    <b:Guid>{2413E2FE-9B42-4750-B41F-85A8E57D56FD}</b:Guid>
    <b:Author>
      <b:Author>
        <b:NameList>
          <b:Person>
            <b:Last>Maalej</b:Last>
            <b:First>D.</b:First>
            <b:Middle>Pagano and W.</b:Middle>
          </b:Person>
        </b:NameList>
      </b:Author>
    </b:Author>
    <b:Title>User feedback in the appstore: An empirical study</b:Title>
    <b:JournalName>21st IEEE International Requirements Engineering Conference (RE), Rio de Janeiro, Brazil,</b:JournalName>
    <b:Year>2013</b:Year>
    <b:Pages>125-134</b:Pages>
    <b:RefOrder>5</b:RefOrder>
  </b:Source>
</b:Sources>
</file>

<file path=customXml/itemProps1.xml><?xml version="1.0" encoding="utf-8"?>
<ds:datastoreItem xmlns:ds="http://schemas.openxmlformats.org/officeDocument/2006/customXml" ds:itemID="{6C63E25B-E987-434A-8C9B-5E1C2F304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16</Pages>
  <Words>4763</Words>
  <Characters>27155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Zain Ali</cp:lastModifiedBy>
  <cp:revision>22</cp:revision>
  <cp:lastPrinted>2024-03-28T09:06:00Z</cp:lastPrinted>
  <dcterms:created xsi:type="dcterms:W3CDTF">2024-07-07T13:15:00Z</dcterms:created>
  <dcterms:modified xsi:type="dcterms:W3CDTF">2024-12-10T04:43:00Z</dcterms:modified>
</cp:coreProperties>
</file>