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2.9517364501953" w:lineRule="auto"/>
        <w:ind w:left="404.2213821411133" w:right="626.03393554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Software Project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Lecture 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5.639991760254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Words of Wisdom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5455322265625" w:line="240.12213706970215" w:lineRule="auto"/>
        <w:ind w:left="1061.3124084472656" w:right="373.32275390625" w:hanging="478.097076416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• Stop blaming and complaining. Raise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to the position when you have no one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else to blame, but yourself.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869873046875" w:line="239.69810485839844" w:lineRule="auto"/>
        <w:ind w:left="1112.6052856445312" w:right="1046.031494140625" w:hanging="547.5286865234375"/>
        <w:jc w:val="both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Namely that no bearer of burdens can  bear the burden of another. Al-Quran  (53:38).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0.479927062988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Major Project Documents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4638671875" w:line="287.6465320587158" w:lineRule="auto"/>
        <w:ind w:left="568.2806777954102" w:right="825.545654296875" w:firstLine="0.045089721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PMI PMBOK describes three major documents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Project Charter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952392578125" w:line="240" w:lineRule="auto"/>
        <w:ind w:left="1226.2884902954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Formally authorizes the project.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138916015625" w:line="240" w:lineRule="auto"/>
        <w:ind w:left="568.2806777954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Project Scope Statement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85986328125" w:line="240.29030799865723" w:lineRule="auto"/>
        <w:ind w:left="1705.9503173828125" w:right="881.544189453125" w:hanging="479.6618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States what work is to be accomplished and what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deliverables need to be produced.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3662109375" w:line="240" w:lineRule="auto"/>
        <w:ind w:left="568.2806777954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Project Management Plan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8668212890625" w:line="240" w:lineRule="auto"/>
        <w:ind w:left="1226.2884902954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States how the work will be performed.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2.739601135254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The Project Plan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825927734375" w:line="240" w:lineRule="auto"/>
        <w:ind w:left="560.6102371215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The project plan is the road map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140625" w:line="240" w:lineRule="auto"/>
        <w:ind w:left="560.6102371215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A map tells you what route to follow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560.6102371215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Without a map you only know to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341064453125" w:line="264.99080657958984" w:lineRule="auto"/>
        <w:ind w:left="560.610237121582" w:right="1329.246826171875" w:firstLine="665.9931945800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“head roughly east; turn right at the Rocky Mountains”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Without a map you do not know if you are making  progress toward your destination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56689453125" w:line="263.1741142272949" w:lineRule="auto"/>
        <w:ind w:left="1226.605224609375" w:right="393.14697265625" w:hanging="665.9950256347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If you get lost, a map can help you find the correct way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But remember, if the map and the terrain are in  disagreement, believe the terrain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0.310401916504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Project Plan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825927734375" w:line="216.76082611083984" w:lineRule="auto"/>
        <w:ind w:left="1057.4723815917969" w:right="444.149169921875" w:hanging="496.862182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project plan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defines the work that will be done on  the project and who will do it. It consists of: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A project summary describing scope, objectives,  assumptions, constraint and all work products that will be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produced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395751953125" w:line="207.91671752929688" w:lineRule="auto"/>
        <w:ind w:left="1700.765380859375" w:right="2129.840087890625" w:hanging="474.16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A list of people who will perform that work (project  organization, roles and responsibilities)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067138671875" w:line="207.86676406860352" w:lineRule="auto"/>
        <w:ind w:left="1715.6814575195312" w:right="333.201904296875" w:hanging="489.07623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A resource list that contains a list of all resources that will be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needed for the product and their availability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0650634765625" w:line="239.90389823913574" w:lineRule="auto"/>
        <w:ind w:left="1226.605224609375" w:right="2281.5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A work breakdown structure and a set of estimates – A project schedule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3240966796875" w:line="207.83350467681885" w:lineRule="auto"/>
        <w:ind w:left="1701.2454223632812" w:right="1883.599853515625" w:hanging="474.640197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A risk plan that identifies any risks that might be  encountered and indicates how those risks would be  handled should they occur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Why Is A Project Plan Important?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4638671875" w:line="240" w:lineRule="auto"/>
        <w:ind w:left="568.32576751708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To assess project feasibility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5419921875" w:line="263.6272716522217" w:lineRule="auto"/>
        <w:ind w:left="568.2806777954102" w:right="610.933837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To demonstrate breadth and depth of planning • To provide a vehicle for trade studies &amp;  negotiations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0159912109375" w:line="239.64190006256104" w:lineRule="auto"/>
        <w:ind w:left="1077.3828125" w:right="2050.809326171875" w:hanging="509.102172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To assess consistency of cost, schedule &amp;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estimates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42431640625" w:line="287.5004768371582" w:lineRule="auto"/>
        <w:ind w:left="568.3257675170898" w:right="1211.358642578125" w:hanging="0.045089721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sectPr>
          <w:pgSz w:h="10800" w:w="14400" w:orient="landscape"/>
          <w:pgMar w:bottom="914.8800659179688" w:top="1440" w:left="355.95455169677734" w:right="117.115478515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Provides a mechanism for assessing progress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Provide a basis for controlling the project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7688312530518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Why Is Planning Not Adequately  Done?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253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(Apparent) lack of time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137451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Lack of skills and tools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1376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Lack of information: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1435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Insufficient understanding of the project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3952636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Inadequate requirements analysis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Novelty of the project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223144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Insufficient historical data for planning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605957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Frequently heard excuses: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333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“Why plan, when everything will change anyway?”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40246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“Excessive planning indicates a lack of confidence”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84002685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14.8800659179688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“I’m a doer, not a planner”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5.979499816894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The Project Planning Space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4638671875" w:line="283.1575012207031" w:lineRule="auto"/>
        <w:ind w:left="1226.2884521484375" w:right="731.920166015625" w:hanging="657.9627227783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The project planning space is characterized by: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Schedule: time available to do the work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894287109375" w:line="288.24445724487305" w:lineRule="auto"/>
        <w:ind w:left="1226.2864685058594" w:right="988.201904296875" w:firstLine="0.00198364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Assets: resources available to do the work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– Budget: money available to acquire the resources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Requirements: the work to be done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3585205078125" w:line="240" w:lineRule="auto"/>
        <w:ind w:left="0" w:right="606.5026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– Risk exposure: probability of failure x cost of failure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5.979499816894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The Project Planning Space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.4259033203125" w:line="240" w:lineRule="auto"/>
        <w:ind w:left="5867.1655654907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assets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400390625" w:line="240" w:lineRule="auto"/>
        <w:ind w:left="3171.96537017822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resources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398193359375" w:line="240" w:lineRule="auto"/>
        <w:ind w:left="0" w:right="5599.6850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28828" cy="5334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828" cy="5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26136" cy="266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36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77596" cy="5334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596" cy="5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84048" cy="27889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278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3340" cy="27736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277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3340" cy="367284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367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10540" cy="11734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11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3340" cy="33375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33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4864" cy="34594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345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20040" cy="249936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49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42544" cy="5334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544" cy="5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24612" cy="30327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760009765625" w:line="240" w:lineRule="auto"/>
        <w:ind w:left="0" w:right="2791.1645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14.8800659179688" w:top="1440" w:left="355.95455169677734" w:right="117.115478515625" w:header="0" w:footer="720"/>
          <w:cols w:equalWidth="0" w:num="1">
            <w:col w:space="0" w:w="13926.929969787598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43981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5.200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objectives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14.8800659179688" w:top="1440" w:left="1945.9199523925781" w:right="3061.8798828125" w:header="0" w:footer="720"/>
          <w:cols w:equalWidth="0" w:num="3">
            <w:col w:space="0" w:w="3140"/>
            <w:col w:space="0" w:w="3140"/>
            <w:col w:space="0" w:w="31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schedule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3.7602233886719" w:line="208.4196138381958" w:lineRule="auto"/>
        <w:ind w:left="1751.6654968261719" w:right="1295.1464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14.8800659179688" w:top="1440" w:left="355.95455169677734" w:right="117.115478515625" w:header="0" w:footer="720"/>
          <w:cols w:equalWidth="0" w:num="1">
            <w:col w:space="0" w:w="13926.9299697875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initial plan must achieve a balance among these factors, at  an acceptable level of risk; any subsequent changes in one must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be balanced by adjustments in one or both of the others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7688312530518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The “Rolling Wave” Approach to  Project Planning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9254150390625" w:line="216.038532257080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During initial planning it is neither possible nor desirable to plan  the work activities at the level of task assignments for  individuals for the entire duration of the project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Because of uncertainty and lack of knowledge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Because requirements and resources will likely change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669189453125" w:line="215.91346263885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Therefore, the work packages are elaborated in a “rolling wave” manner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1304931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Detailed tasks are planned on a monthly basis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863525390625" w:line="215.464153289794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Activities are elaborated in as much detail as possible for the coming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three months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2103271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Planning risks and uncertainties are identified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83349609375" w:line="216.080174446105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14.8800659179688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Elaboration of the work packages results in elaboration of the  WBS, activity network, and staffing profiles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8.9105606079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Planning is Iterative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825927734375" w:line="240.4618263244629" w:lineRule="auto"/>
        <w:ind w:left="1090.4652404785156" w:right="1907.4609375" w:hanging="529.8550415039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During project planning, an initial version of the  project plan is prepared.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374267578125" w:line="240.21560668945312" w:lineRule="auto"/>
        <w:ind w:left="1058.5995483398438" w:right="476.466064453125" w:hanging="497.989349365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The initial version is the Master Plan that specifies the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framework, assumptions, and constraints for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conducting the project.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708740234375" w:line="252.2948455810547" w:lineRule="auto"/>
        <w:ind w:left="560.610237121582" w:right="581.5966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During project execution significant issues affecting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the resources, schedules and requirements will arise.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To address them, a series of successive detailed plans  are elaborated within the framework, assumptions,  and constraints of the Master Plan.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2.4975967407227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IEEE Std 1058-1998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02612304687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Title page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Signature page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7924804687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Change history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Preface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List of figures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31640625" w:line="240" w:lineRule="auto"/>
        <w:ind w:left="541.930580139160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List of tables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926757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Overview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References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Definitions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Project Organization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804687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Managerial Process Plans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Technical Process Plans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Supporting Process Plans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 Additional Plans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0079345703125" w:line="240" w:lineRule="auto"/>
        <w:ind w:left="541.930580139160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Annexure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926757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2.4975967407227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IEEE Std 1058-1998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4256591796875" w:line="240" w:lineRule="auto"/>
        <w:ind w:left="553.165473937988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Overview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599853515625" w:line="240" w:lineRule="auto"/>
        <w:ind w:left="1226.92020416259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Project Summary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867919921875" w:line="240" w:lineRule="auto"/>
        <w:ind w:left="1982.285346984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Purpose, scope and objectives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982.285346984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Assumptions and constraints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982.285346984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Project deliverables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31640625" w:line="240" w:lineRule="auto"/>
        <w:ind w:left="1982.33051300048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Schedule and budget summary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00024414062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Evolution of the Plan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63330078125" w:line="240" w:lineRule="auto"/>
        <w:ind w:left="553.165473937988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References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553.165473937988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 Definitions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600830078125" w:line="240" w:lineRule="auto"/>
        <w:ind w:left="553.21056365966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4. Project Organization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600952148437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External interfaces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Internal Structure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Roles and Responsibilities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2.4975967407227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IEEE Std 1058-1998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626220703125" w:line="240" w:lineRule="auto"/>
        <w:ind w:left="560.6102371215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5. Managerial Process Plan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13330078125" w:line="240" w:lineRule="auto"/>
        <w:ind w:left="1226.60526275634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Startup Plan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401367187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Estimation Plan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Staffing Plan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86767578125" w:line="240" w:lineRule="auto"/>
        <w:ind w:left="1986.1656570434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Resource acquisition Plan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86157226562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Project staff training Plan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5283203125" w:line="240" w:lineRule="auto"/>
        <w:ind w:left="1226.60526275634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Work Plan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401367187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Work activities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663940429687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Schedule allocation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4184570312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Resource allocation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4184570312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Budget allocation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2.4975967407227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IEEE Std 1058-1998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825927734375" w:line="283.3631229400635" w:lineRule="auto"/>
        <w:ind w:left="1226.605224609375" w:right="4921.5478515625" w:hanging="665.9950256347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5. Managerial Process Plan (cont…)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Control Plan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7670898437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Requirements control plan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Schedule control plan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66381835937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Budget control plan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Quality control plan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Reporting plan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8623046875" w:line="240" w:lineRule="auto"/>
        <w:ind w:left="1986.1656570434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Metrics collection plan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8636474609375" w:line="240" w:lineRule="auto"/>
        <w:ind w:left="1226.60526275634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Risk management Plan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40" w:lineRule="auto"/>
        <w:ind w:left="1226.60526275634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Closeout Plan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2.4975967407227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IEEE Std 1058-1998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0260009765625" w:line="240" w:lineRule="auto"/>
        <w:ind w:left="545.7206344604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6. Technical Process Plan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86376953125" w:line="240" w:lineRule="auto"/>
        <w:ind w:left="1227.08332061767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– Process Model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3164062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Methods, tools, and techniques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Infrastructure plan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Product acceptance plan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000244140625" w:line="240" w:lineRule="auto"/>
        <w:ind w:left="545.76580047607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7. Supporting process Plan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86791992187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Configuration management plan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Verification and validation plan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Documentation plan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Quality assurance plan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001220703125" w:line="240" w:lineRule="auto"/>
        <w:ind w:left="1227.08332061767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– Reviews and audits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926757812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Problem resolution plan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Subcontractor management plan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Process Improvement plan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9971923828125" w:line="240" w:lineRule="auto"/>
        <w:ind w:left="545.76580047607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8. Additional plans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279296875" w:line="240" w:lineRule="auto"/>
        <w:ind w:left="545.7206344604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Annexure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387939453125" w:line="240" w:lineRule="auto"/>
        <w:ind w:left="545.7206344604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Index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9.5393753051758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Tailoring A Project Plan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0262451171875" w:line="264.01928901672363" w:lineRule="auto"/>
        <w:ind w:left="553.1654739379883" w:right="2235.84350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The 1058 template should be tailored for each project • All relevant parts of the plan should be covered  • Tailoring activities include: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011962890625" w:line="263.3276081085205" w:lineRule="auto"/>
        <w:ind w:left="1226.920166015625" w:right="2700.228271484375" w:firstLine="0.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deleting unneeded parts (e.g. subcontractor management)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modifying parts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9204101562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including additional parts (e.g. other plans)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723632812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scaling plans (up / down)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6651611328125" w:line="215.98005294799805" w:lineRule="auto"/>
        <w:ind w:left="2325.3878784179688" w:right="764.844970703125" w:hanging="343.1025695800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For larger projects ( &gt; 25 people), different groups may be responsible for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defining &amp; tailoring their process plans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102294921875" w:line="215.9135627746582" w:lineRule="auto"/>
        <w:ind w:left="2314.205322265625" w:right="657.564697265625" w:hanging="331.920013427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14.8800659179688" w:top="1440" w:left="355.95455169677734" w:right="117.115478515625" w:header="0" w:footer="720"/>
          <w:cols w:equalWidth="0" w:num="1">
            <w:col w:space="0" w:w="13926.92996978759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For small and medium projects, it is not a matter of what to omit, but how  to scale all necessary processes to cost-effective proportions (all essential  project roles and processes must be addressed, even on small projects,  perhaps in a less formal way)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4415969848633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An outline of Step Wise planning  activities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(Huges &amp; Cotterell)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077636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1. Identify project scope and objectives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139404296875" w:line="207.916717529296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Identify objectives and measures of effectiveness in meeting  them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061035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Establish a project authority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598876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Identify stakeholders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60498046875" w:line="239.404249191284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Modify objectives in the light of stakeholder analysis – Establish methods of communications with all parties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2. Identify project infrastructure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316650390625" w:line="207.916860580444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Establish relationship between project and strategic  planning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0640869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Identify installation standards and procedures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6004028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14.8800659179688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Identify project team organization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3.16547393798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3. Analyze project characteristics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599853515625" w:line="239.3778133392334" w:lineRule="auto"/>
        <w:ind w:left="1226.9219970703125" w:right="2543.931884765625" w:hanging="0.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Distinguish the project as either objective or product driven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Analyze other project characteristics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Identify high-level project risks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39.38546657562256" w:lineRule="auto"/>
        <w:ind w:left="1226.920166015625" w:right="1656.546630859375" w:firstLine="0.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Take into account user requirements concerning implementation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Select general life cycle approach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9223632812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Review overall resource estimates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63330078125" w:line="240" w:lineRule="auto"/>
        <w:ind w:left="553.16547393798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4. Identify project products and activities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3564453125" w:line="239.48505878448486" w:lineRule="auto"/>
        <w:ind w:left="1226.920166015625" w:right="1786.004638671875" w:firstLine="0.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Identify and describe project products (including quality criteria)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Document generic product flows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65258789062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Recognize product instances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Produce ideal activity network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Modify ideal to take into account need for stages and checkpoints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3.16547393798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5. Estimate effort for each activity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599853515625" w:line="240" w:lineRule="auto"/>
        <w:ind w:left="1226.92020416259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Carry out bottom-up estimates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27929687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Revise plan to create controllable activities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63330078125" w:line="240" w:lineRule="auto"/>
        <w:ind w:left="553.16547393798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6. Identify activity risks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356445312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Identify and quantify activity-based risks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66015625" w:line="239.4253635406494" w:lineRule="auto"/>
        <w:ind w:left="1226.9219970703125" w:right="1634.50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Plan risk reduction and contingency measures where appropriate – Adjust plans and estimates to take account of risks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611083984375" w:line="240" w:lineRule="auto"/>
        <w:ind w:left="553.16547393798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7. Allocate resources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0512695312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Identify and allocate resources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662109375" w:line="238.22781085968018" w:lineRule="auto"/>
        <w:ind w:left="553.1654739379883" w:right="2065.362548828125" w:firstLine="673.756561279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Revise plans and estimates to account for resource constraints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8. Review/publicize plan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262695312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Review quality aspects of project plan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431884765625" w:line="240" w:lineRule="auto"/>
        <w:ind w:left="1226.92020416259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Document plans and obtain agreement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0.10562896728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A</w:t>
      </w:r>
    </w:p>
    <w:sectPr>
      <w:type w:val="continuous"/>
      <w:pgSz w:h="10800" w:w="14400" w:orient="landscape"/>
      <w:pgMar w:bottom="914.8800659179688" w:top="1440" w:left="355.95455169677734" w:right="117.115478515625" w:header="0" w:footer="720"/>
      <w:cols w:equalWidth="0" w:num="1">
        <w:col w:space="0" w:w="13926.92996978759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Bookman Old Style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