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010" w:rsidRDefault="00875010" w:rsidP="006E4B14">
      <w:pPr>
        <w:tabs>
          <w:tab w:val="left" w:pos="2910"/>
        </w:tabs>
      </w:pPr>
    </w:p>
    <w:p w:rsidR="00FA3F41" w:rsidRPr="00FA3F41" w:rsidRDefault="00FA3F41" w:rsidP="006E4B14">
      <w:pPr>
        <w:tabs>
          <w:tab w:val="left" w:pos="2910"/>
        </w:tabs>
        <w:rPr>
          <w:b/>
          <w:i/>
        </w:rPr>
      </w:pPr>
      <w:r w:rsidRPr="00FA3F41">
        <w:rPr>
          <w:b/>
          <w:i/>
        </w:rPr>
        <w:t>Vision:</w:t>
      </w:r>
    </w:p>
    <w:p w:rsidR="00521F10" w:rsidRDefault="00521F10">
      <w:r>
        <w:t>Ziel ist die Entwicklung einer Onlineplattform für Sportvereine beziehungsweise Gruppen um regelmäßige und unregelmäßige Termine zu organisieren und zu planen. Der Terminersteller bekommt im Anschluss an die Erstellung Feedback von den Mitgliedern der Gruppe bzw. des Teams mit Zusage oder Absage.</w:t>
      </w:r>
      <w:r w:rsidR="00262E81">
        <w:t xml:space="preserve"> Zusätzlich zur Weboberfläche wird hierfür eine mobile App entwickelt.</w:t>
      </w:r>
    </w:p>
    <w:p w:rsidR="00521F10" w:rsidRPr="00FA3F41" w:rsidRDefault="00521F10">
      <w:pPr>
        <w:rPr>
          <w:b/>
          <w:i/>
        </w:rPr>
      </w:pPr>
      <w:r w:rsidRPr="00FA3F41">
        <w:rPr>
          <w:b/>
          <w:i/>
        </w:rPr>
        <w:t>Zielgruppen:</w:t>
      </w:r>
    </w:p>
    <w:p w:rsidR="00521F10" w:rsidRDefault="00521F10">
      <w:r>
        <w:t>Vereine, Organisationen, Firmen ohne vorhandene Software zur Organisation von Terminen</w:t>
      </w:r>
    </w:p>
    <w:p w:rsidR="00262E81" w:rsidRPr="00FA3F41" w:rsidRDefault="00521F10">
      <w:pPr>
        <w:rPr>
          <w:b/>
          <w:i/>
        </w:rPr>
      </w:pPr>
      <w:r w:rsidRPr="00FA3F41">
        <w:rPr>
          <w:b/>
          <w:i/>
        </w:rPr>
        <w:t>Funktionen:</w:t>
      </w:r>
    </w:p>
    <w:p w:rsidR="00521F10" w:rsidRDefault="00521F10">
      <w:pPr>
        <w:contextualSpacing/>
      </w:pPr>
      <w:r>
        <w:t>Erstellung von Terminen, auch Teamübergreifend (Vereinstermin)</w:t>
      </w:r>
      <w:r w:rsidR="00262E81">
        <w:t>, Einstellung von Fristen</w:t>
      </w:r>
    </w:p>
    <w:p w:rsidR="00521F10" w:rsidRDefault="00521F10">
      <w:pPr>
        <w:contextualSpacing/>
      </w:pPr>
      <w:r>
        <w:t>Kalenderfunktion in der Onlineplattform</w:t>
      </w:r>
      <w:r w:rsidR="00262E81">
        <w:t xml:space="preserve"> (Anzeigen der anstehenden Termine)</w:t>
      </w:r>
    </w:p>
    <w:p w:rsidR="00521F10" w:rsidRDefault="00262E81">
      <w:pPr>
        <w:contextualSpacing/>
      </w:pPr>
      <w:r>
        <w:t>Synchronisation der Termine durch Abonnement als Internetkalender</w:t>
      </w:r>
    </w:p>
    <w:p w:rsidR="00262E81" w:rsidRDefault="00262E81">
      <w:pPr>
        <w:contextualSpacing/>
      </w:pPr>
      <w:r>
        <w:t>Auswertung und Darstellung der Zusagen für Terminersteller</w:t>
      </w:r>
    </w:p>
    <w:p w:rsidR="00262E81" w:rsidRDefault="00262E81">
      <w:pPr>
        <w:contextualSpacing/>
      </w:pPr>
      <w:r>
        <w:t>Auswertung von vergangenen regelmäßigen Terminen (Nachtragen der Anwesenden)</w:t>
      </w:r>
    </w:p>
    <w:p w:rsidR="00262E81" w:rsidRDefault="00262E81">
      <w:pPr>
        <w:contextualSpacing/>
      </w:pPr>
      <w:r>
        <w:t>Kommentarfunktion bei Abstimmung</w:t>
      </w:r>
    </w:p>
    <w:p w:rsidR="00FA3F41" w:rsidRDefault="00262E81">
      <w:pPr>
        <w:contextualSpacing/>
      </w:pPr>
      <w:r>
        <w:t>Erstellen einer Statistik von vergangenen Terminen über bestimmten Zeitraum</w:t>
      </w:r>
    </w:p>
    <w:p w:rsidR="003F0E7E" w:rsidRDefault="003F0E7E"/>
    <w:p w:rsidR="003F0E7E" w:rsidRPr="003F0E7E" w:rsidRDefault="003F0E7E">
      <w:pPr>
        <w:rPr>
          <w:b/>
          <w:i/>
        </w:rPr>
      </w:pPr>
      <w:r w:rsidRPr="003F0E7E">
        <w:rPr>
          <w:b/>
          <w:i/>
        </w:rPr>
        <w:t xml:space="preserve">Group </w:t>
      </w:r>
      <w:proofErr w:type="spellStart"/>
      <w:r w:rsidRPr="003F0E7E">
        <w:rPr>
          <w:b/>
          <w:i/>
        </w:rPr>
        <w:t>Roles</w:t>
      </w:r>
      <w:proofErr w:type="spellEnd"/>
      <w:r w:rsidRPr="003F0E7E">
        <w:rPr>
          <w:b/>
          <w:i/>
        </w:rPr>
        <w:t>:</w:t>
      </w:r>
    </w:p>
    <w:p w:rsidR="003F0E7E" w:rsidRDefault="003F0E7E" w:rsidP="003F0E7E">
      <w:pPr>
        <w:jc w:val="center"/>
      </w:pPr>
      <w:r>
        <w:rPr>
          <w:noProof/>
          <w:lang w:eastAsia="de-DE"/>
        </w:rPr>
        <w:drawing>
          <wp:inline distT="0" distB="0" distL="0" distR="0">
            <wp:extent cx="4152900" cy="4238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ouproles_iconiaone.jpg"/>
                    <pic:cNvPicPr/>
                  </pic:nvPicPr>
                  <pic:blipFill>
                    <a:blip r:embed="rId6">
                      <a:extLst>
                        <a:ext uri="{28A0092B-C50C-407E-A947-70E740481C1C}">
                          <a14:useLocalDpi xmlns:a14="http://schemas.microsoft.com/office/drawing/2010/main" val="0"/>
                        </a:ext>
                      </a:extLst>
                    </a:blip>
                    <a:stretch>
                      <a:fillRect/>
                    </a:stretch>
                  </pic:blipFill>
                  <pic:spPr>
                    <a:xfrm>
                      <a:off x="0" y="0"/>
                      <a:ext cx="4152900" cy="4238625"/>
                    </a:xfrm>
                    <a:prstGeom prst="rect">
                      <a:avLst/>
                    </a:prstGeom>
                  </pic:spPr>
                </pic:pic>
              </a:graphicData>
            </a:graphic>
          </wp:inline>
        </w:drawing>
      </w:r>
    </w:p>
    <w:p w:rsidR="003F0E7E" w:rsidRDefault="003F0E7E" w:rsidP="003F0E7E">
      <w:pPr>
        <w:rPr>
          <w:b/>
          <w:i/>
        </w:rPr>
      </w:pPr>
      <w:r w:rsidRPr="003F0E7E">
        <w:rPr>
          <w:b/>
          <w:i/>
        </w:rPr>
        <w:t>Link zum Gruppenblog:</w:t>
      </w:r>
    </w:p>
    <w:p w:rsidR="00390B7E" w:rsidRPr="00390B7E" w:rsidRDefault="00390B7E" w:rsidP="003F0E7E">
      <w:hyperlink r:id="rId7" w:history="1">
        <w:proofErr w:type="spellStart"/>
        <w:r w:rsidRPr="00390B7E">
          <w:rPr>
            <w:rStyle w:val="Hyperlink"/>
          </w:rPr>
          <w:t>CourseSites</w:t>
        </w:r>
        <w:proofErr w:type="spellEnd"/>
        <w:r w:rsidRPr="00390B7E">
          <w:rPr>
            <w:rStyle w:val="Hyperlink"/>
          </w:rPr>
          <w:t xml:space="preserve"> - Blog - </w:t>
        </w:r>
        <w:proofErr w:type="spellStart"/>
        <w:r w:rsidRPr="00390B7E">
          <w:rPr>
            <w:rStyle w:val="Hyperlink"/>
          </w:rPr>
          <w:t>Iconia</w:t>
        </w:r>
        <w:proofErr w:type="spellEnd"/>
        <w:r w:rsidRPr="00390B7E">
          <w:rPr>
            <w:rStyle w:val="Hyperlink"/>
          </w:rPr>
          <w:t xml:space="preserve"> </w:t>
        </w:r>
        <w:proofErr w:type="spellStart"/>
        <w:r w:rsidRPr="00390B7E">
          <w:rPr>
            <w:rStyle w:val="Hyperlink"/>
          </w:rPr>
          <w:t>One</w:t>
        </w:r>
        <w:proofErr w:type="spellEnd"/>
      </w:hyperlink>
      <w:bookmarkStart w:id="0" w:name="_GoBack"/>
      <w:bookmarkEnd w:id="0"/>
    </w:p>
    <w:sectPr w:rsidR="00390B7E" w:rsidRPr="00390B7E">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6A12" w:rsidRDefault="00F56A12" w:rsidP="00875010">
      <w:pPr>
        <w:spacing w:after="0" w:line="240" w:lineRule="auto"/>
      </w:pPr>
      <w:r>
        <w:separator/>
      </w:r>
    </w:p>
  </w:endnote>
  <w:endnote w:type="continuationSeparator" w:id="0">
    <w:p w:rsidR="00F56A12" w:rsidRDefault="00F56A12" w:rsidP="0087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6A12" w:rsidRDefault="00F56A12" w:rsidP="00875010">
      <w:pPr>
        <w:spacing w:after="0" w:line="240" w:lineRule="auto"/>
      </w:pPr>
      <w:r>
        <w:separator/>
      </w:r>
    </w:p>
  </w:footnote>
  <w:footnote w:type="continuationSeparator" w:id="0">
    <w:p w:rsidR="00F56A12" w:rsidRDefault="00F56A12" w:rsidP="00875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5010" w:rsidRDefault="00875010" w:rsidP="00875010">
    <w:pPr>
      <w:pStyle w:val="Kopfzeile"/>
      <w:jc w:val="right"/>
      <w:rPr>
        <w:b/>
        <w:sz w:val="40"/>
      </w:rPr>
    </w:pPr>
    <w:proofErr w:type="spellStart"/>
    <w:r w:rsidRPr="00875010">
      <w:rPr>
        <w:b/>
        <w:sz w:val="40"/>
      </w:rPr>
      <w:t>Iconia</w:t>
    </w:r>
    <w:proofErr w:type="spellEnd"/>
    <w:r w:rsidRPr="00875010">
      <w:rPr>
        <w:b/>
        <w:sz w:val="40"/>
      </w:rPr>
      <w:t xml:space="preserve"> </w:t>
    </w:r>
    <w:proofErr w:type="spellStart"/>
    <w:r w:rsidRPr="00875010">
      <w:rPr>
        <w:b/>
        <w:sz w:val="40"/>
      </w:rPr>
      <w:t>One</w:t>
    </w:r>
    <w:proofErr w:type="spellEnd"/>
  </w:p>
  <w:p w:rsidR="00875010" w:rsidRPr="00875010" w:rsidRDefault="00875010" w:rsidP="00875010">
    <w:pPr>
      <w:pStyle w:val="Kopfzeile"/>
      <w:rPr>
        <w:b/>
        <w:sz w:val="24"/>
      </w:rPr>
    </w:pPr>
    <w:r w:rsidRPr="00875010">
      <w:rPr>
        <w:b/>
        <w:sz w:val="24"/>
      </w:rPr>
      <w:t xml:space="preserve">Project </w:t>
    </w:r>
    <w:proofErr w:type="spellStart"/>
    <w:r w:rsidRPr="00875010">
      <w:rPr>
        <w:b/>
        <w:sz w:val="24"/>
      </w:rPr>
      <w:t>Proposal</w:t>
    </w:r>
    <w:proofErr w:type="spellEnd"/>
    <w:r w:rsidRPr="00875010">
      <w:rPr>
        <w:b/>
        <w:sz w:val="24"/>
      </w:rPr>
      <w:t xml:space="preserve"> – Andreas Malzew, Erik Brandner, Mario Raab, Oliver Stolz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F10"/>
    <w:rsid w:val="000F63DE"/>
    <w:rsid w:val="00262E81"/>
    <w:rsid w:val="00390B7E"/>
    <w:rsid w:val="003F0E7E"/>
    <w:rsid w:val="004B0147"/>
    <w:rsid w:val="00521F10"/>
    <w:rsid w:val="006E4B14"/>
    <w:rsid w:val="008733B8"/>
    <w:rsid w:val="00875010"/>
    <w:rsid w:val="009C449E"/>
    <w:rsid w:val="00DD108F"/>
    <w:rsid w:val="00ED1602"/>
    <w:rsid w:val="00F56A12"/>
    <w:rsid w:val="00FA3F4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A36623-5563-4E8F-A0AE-90E3971D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50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5010"/>
  </w:style>
  <w:style w:type="paragraph" w:styleId="Fuzeile">
    <w:name w:val="footer"/>
    <w:basedOn w:val="Standard"/>
    <w:link w:val="FuzeileZchn"/>
    <w:uiPriority w:val="99"/>
    <w:unhideWhenUsed/>
    <w:rsid w:val="008750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5010"/>
  </w:style>
  <w:style w:type="character" w:styleId="Hyperlink">
    <w:name w:val="Hyperlink"/>
    <w:basedOn w:val="Absatz-Standardschriftart"/>
    <w:uiPriority w:val="99"/>
    <w:unhideWhenUsed/>
    <w:rsid w:val="00390B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coursesites.com/webapps/blackboard/execute/blogTopicList?course_id=_261651_1&amp;navItem=group_blogs&amp;group_id=_96225_1&amp;type=blog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1024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Stolz, Oliver</dc:creator>
  <cp:keywords/>
  <dc:description/>
  <cp:lastModifiedBy>Stolz, Oliver</cp:lastModifiedBy>
  <cp:revision>8</cp:revision>
  <dcterms:created xsi:type="dcterms:W3CDTF">2013-10-08T08:43:00Z</dcterms:created>
  <dcterms:modified xsi:type="dcterms:W3CDTF">2013-10-08T09:34:00Z</dcterms:modified>
</cp:coreProperties>
</file>