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1DE0" w14:textId="12199FFE" w:rsidR="00026395" w:rsidRPr="00BC7F5E" w:rsidRDefault="00026395" w:rsidP="00026395">
      <w:pPr>
        <w:ind w:left="720" w:hanging="360"/>
        <w:jc w:val="center"/>
        <w:rPr>
          <w:b/>
          <w:bCs/>
        </w:rPr>
      </w:pPr>
      <w:r w:rsidRPr="00BC7F5E">
        <w:rPr>
          <w:b/>
          <w:bCs/>
        </w:rPr>
        <w:t>Subjective Questions</w:t>
      </w:r>
      <w:r w:rsidRPr="00BC7F5E">
        <w:rPr>
          <w:b/>
          <w:bCs/>
        </w:rPr>
        <w:t xml:space="preserve"> and Answers</w:t>
      </w:r>
    </w:p>
    <w:p w14:paraId="5422C77A" w14:textId="77777777" w:rsidR="00026395" w:rsidRPr="00BC7F5E" w:rsidRDefault="00BB19D9">
      <w:pPr>
        <w:numPr>
          <w:ilvl w:val="0"/>
          <w:numId w:val="1"/>
        </w:numPr>
      </w:pPr>
      <w:r w:rsidRPr="00BC7F5E">
        <w:t>Which are the top three variables in your model which contribute most towards the probability of a lead getting converted?</w:t>
      </w:r>
      <w:r w:rsidRPr="00BC7F5E">
        <w:br/>
      </w:r>
    </w:p>
    <w:p w14:paraId="7FC90C9D" w14:textId="11838CDB" w:rsidR="0080569D" w:rsidRPr="00BC7F5E" w:rsidRDefault="00026395" w:rsidP="0080569D">
      <w:pPr>
        <w:ind w:left="720"/>
        <w:rPr>
          <w:b/>
          <w:bCs/>
        </w:rPr>
      </w:pPr>
      <w:r w:rsidRPr="00BC7F5E">
        <w:rPr>
          <w:b/>
          <w:bCs/>
        </w:rPr>
        <w:t xml:space="preserve">Ans: </w:t>
      </w:r>
      <w:r w:rsidR="0080569D" w:rsidRPr="00BC7F5E">
        <w:t>The followings</w:t>
      </w:r>
      <w:r w:rsidR="0080569D" w:rsidRPr="00BC7F5E">
        <w:t xml:space="preserve"> are the top variables that contribute towards the result</w:t>
      </w:r>
    </w:p>
    <w:p w14:paraId="19D7ACC1" w14:textId="705961BD" w:rsidR="0080569D" w:rsidRPr="00BC7F5E" w:rsidRDefault="0080569D" w:rsidP="0080569D">
      <w:pPr>
        <w:pStyle w:val="ListParagraph"/>
        <w:numPr>
          <w:ilvl w:val="1"/>
          <w:numId w:val="1"/>
        </w:numPr>
        <w:rPr>
          <w:b/>
          <w:bCs/>
        </w:rPr>
      </w:pPr>
      <w:proofErr w:type="spellStart"/>
      <w:r w:rsidRPr="00BC7F5E">
        <w:rPr>
          <w:color w:val="000000"/>
        </w:rPr>
        <w:t>TotalVisits</w:t>
      </w:r>
      <w:proofErr w:type="spellEnd"/>
    </w:p>
    <w:p w14:paraId="4B5C7BE9" w14:textId="7D81C82B" w:rsidR="00026395" w:rsidRPr="00BC7F5E" w:rsidRDefault="0080569D" w:rsidP="0080569D">
      <w:pPr>
        <w:pStyle w:val="ListParagraph"/>
        <w:numPr>
          <w:ilvl w:val="1"/>
          <w:numId w:val="1"/>
        </w:numPr>
      </w:pPr>
      <w:r w:rsidRPr="00BC7F5E">
        <w:t>Total Time Spent on Website</w:t>
      </w:r>
      <w:r w:rsidRPr="00BC7F5E">
        <w:tab/>
      </w:r>
    </w:p>
    <w:p w14:paraId="76E91254" w14:textId="11CBD6EC" w:rsidR="0080569D" w:rsidRPr="00BC7F5E" w:rsidRDefault="0080569D" w:rsidP="0080569D">
      <w:pPr>
        <w:pStyle w:val="ListParagraph"/>
        <w:numPr>
          <w:ilvl w:val="1"/>
          <w:numId w:val="1"/>
        </w:numPr>
      </w:pPr>
      <w:proofErr w:type="spellStart"/>
      <w:r w:rsidRPr="00BC7F5E">
        <w:t>Occupation_Other</w:t>
      </w:r>
      <w:proofErr w:type="spellEnd"/>
    </w:p>
    <w:p w14:paraId="5400D820" w14:textId="77777777" w:rsidR="0080569D" w:rsidRPr="00BC7F5E" w:rsidRDefault="0080569D" w:rsidP="0080569D"/>
    <w:p w14:paraId="4263D1CE" w14:textId="7EBF6886" w:rsidR="00243243" w:rsidRPr="00BC7F5E" w:rsidRDefault="00BB19D9">
      <w:pPr>
        <w:numPr>
          <w:ilvl w:val="0"/>
          <w:numId w:val="1"/>
        </w:numPr>
      </w:pPr>
      <w:r w:rsidRPr="00BC7F5E">
        <w:t>What are the top 3 categorical/dummy variables in the model which should be focused the most on in order to increase the probability of lead conversion?</w:t>
      </w:r>
    </w:p>
    <w:p w14:paraId="1019DB03" w14:textId="0F5E32BE" w:rsidR="0080569D" w:rsidRPr="00BC7F5E" w:rsidRDefault="0080569D" w:rsidP="0080569D">
      <w:pPr>
        <w:ind w:left="720"/>
      </w:pPr>
    </w:p>
    <w:p w14:paraId="7245D4AB" w14:textId="563EA876" w:rsidR="0080569D" w:rsidRPr="00BC7F5E" w:rsidRDefault="0080569D" w:rsidP="0080569D">
      <w:pPr>
        <w:ind w:left="720"/>
      </w:pPr>
      <w:r w:rsidRPr="00BC7F5E">
        <w:rPr>
          <w:b/>
          <w:bCs/>
        </w:rPr>
        <w:t xml:space="preserve">Ans: </w:t>
      </w:r>
      <w:r w:rsidRPr="00BC7F5E">
        <w:t>T</w:t>
      </w:r>
      <w:r w:rsidRPr="00BC7F5E">
        <w:t xml:space="preserve">he </w:t>
      </w:r>
      <w:r w:rsidRPr="00BC7F5E">
        <w:t xml:space="preserve">bellow mentioned are </w:t>
      </w:r>
      <w:r w:rsidR="00BC7F5E">
        <w:t xml:space="preserve">the </w:t>
      </w:r>
      <w:r w:rsidRPr="00BC7F5E">
        <w:t>top 3 categorical/dummy variables in the model which should be focused</w:t>
      </w:r>
    </w:p>
    <w:p w14:paraId="0BD56609" w14:textId="1C1414D1" w:rsidR="0080569D" w:rsidRPr="00BC7F5E" w:rsidRDefault="0080569D" w:rsidP="0080569D">
      <w:pPr>
        <w:pStyle w:val="ListParagraph"/>
        <w:numPr>
          <w:ilvl w:val="1"/>
          <w:numId w:val="1"/>
        </w:numPr>
      </w:pPr>
      <w:proofErr w:type="spellStart"/>
      <w:r w:rsidRPr="00BC7F5E">
        <w:t>Occupation_Other</w:t>
      </w:r>
      <w:proofErr w:type="spellEnd"/>
    </w:p>
    <w:p w14:paraId="082047EB" w14:textId="401CF2A1" w:rsidR="0080569D" w:rsidRPr="00BC7F5E" w:rsidRDefault="0080569D" w:rsidP="0080569D">
      <w:pPr>
        <w:pStyle w:val="ListParagraph"/>
        <w:numPr>
          <w:ilvl w:val="1"/>
          <w:numId w:val="1"/>
        </w:numPr>
      </w:pPr>
      <w:proofErr w:type="spellStart"/>
      <w:r w:rsidRPr="00BC7F5E">
        <w:t>Occupation_Student</w:t>
      </w:r>
      <w:proofErr w:type="spellEnd"/>
    </w:p>
    <w:p w14:paraId="68126EAF" w14:textId="5145F6A4" w:rsidR="0080569D" w:rsidRPr="00BC7F5E" w:rsidRDefault="0080569D" w:rsidP="0080569D">
      <w:pPr>
        <w:pStyle w:val="ListParagraph"/>
        <w:numPr>
          <w:ilvl w:val="1"/>
          <w:numId w:val="1"/>
        </w:numPr>
      </w:pPr>
      <w:proofErr w:type="spellStart"/>
      <w:r w:rsidRPr="00BC7F5E">
        <w:t>Occupation_Unemployed</w:t>
      </w:r>
      <w:proofErr w:type="spellEnd"/>
    </w:p>
    <w:p w14:paraId="0A74ADEC" w14:textId="77777777" w:rsidR="00243243" w:rsidRPr="00BC7F5E" w:rsidRDefault="00243243"/>
    <w:p w14:paraId="47487DAA" w14:textId="77777777" w:rsidR="00BC7F5E" w:rsidRDefault="00BB19D9">
      <w:pPr>
        <w:numPr>
          <w:ilvl w:val="0"/>
          <w:numId w:val="1"/>
        </w:numPr>
      </w:pPr>
      <w:r w:rsidRPr="00BC7F5E">
        <w:t xml:space="preserve">X Education has a period of 2 months every year during which they hire some interns. The sales team, in particular, has around 10 interns allotted to them. </w:t>
      </w:r>
      <w:proofErr w:type="gramStart"/>
      <w:r w:rsidRPr="00BC7F5E">
        <w:t>So</w:t>
      </w:r>
      <w:proofErr w:type="gramEnd"/>
      <w:r w:rsidRPr="00BC7F5E">
        <w:t xml:space="preserve"> during this phase, they wish to make the lead conversion more aggressive. </w:t>
      </w:r>
      <w:proofErr w:type="gramStart"/>
      <w:r w:rsidRPr="00BC7F5E">
        <w:t>So</w:t>
      </w:r>
      <w:proofErr w:type="gramEnd"/>
      <w:r w:rsidRPr="00BC7F5E">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9809523" w14:textId="77777777" w:rsidR="00BC7F5E" w:rsidRDefault="00BC7F5E" w:rsidP="00BC7F5E">
      <w:pPr>
        <w:ind w:left="720"/>
      </w:pPr>
    </w:p>
    <w:p w14:paraId="43C94C94" w14:textId="53BABCDD" w:rsidR="00BC7F5E" w:rsidRDefault="00BC7F5E" w:rsidP="00BC7F5E">
      <w:pPr>
        <w:ind w:left="720"/>
      </w:pPr>
      <w:r w:rsidRPr="00BC7F5E">
        <w:rPr>
          <w:b/>
          <w:bCs/>
        </w:rPr>
        <w:t xml:space="preserve">Ans: </w:t>
      </w:r>
      <w:r w:rsidRPr="00BC7F5E">
        <w:t>People must be contacted by phone if:</w:t>
      </w:r>
    </w:p>
    <w:p w14:paraId="3DEC5F23" w14:textId="7D44E0BB" w:rsidR="00BC7F5E" w:rsidRDefault="00BC7F5E" w:rsidP="00BC7F5E">
      <w:pPr>
        <w:pStyle w:val="ListParagraph"/>
        <w:numPr>
          <w:ilvl w:val="0"/>
          <w:numId w:val="2"/>
        </w:numPr>
      </w:pPr>
      <w:r w:rsidRPr="00BC7F5E">
        <w:t>They spend a great deal of time on the website, which may be accomplished by making the site more engaging and attracting them back to the site.</w:t>
      </w:r>
    </w:p>
    <w:p w14:paraId="566E6862" w14:textId="5F428A74" w:rsidR="00BC7F5E" w:rsidRDefault="00BC7F5E" w:rsidP="00BC7F5E">
      <w:pPr>
        <w:pStyle w:val="ListParagraph"/>
        <w:numPr>
          <w:ilvl w:val="0"/>
          <w:numId w:val="2"/>
        </w:numPr>
      </w:pPr>
      <w:r w:rsidRPr="00BC7F5E">
        <w:t>They are seen returning to the website again</w:t>
      </w:r>
      <w:r>
        <w:t xml:space="preserve"> and again.</w:t>
      </w:r>
    </w:p>
    <w:p w14:paraId="16C664F4" w14:textId="3058F90F" w:rsidR="00BC7F5E" w:rsidRDefault="00BC7F5E" w:rsidP="00BC7F5E">
      <w:pPr>
        <w:pStyle w:val="ListParagraph"/>
        <w:numPr>
          <w:ilvl w:val="0"/>
          <w:numId w:val="2"/>
        </w:numPr>
      </w:pPr>
      <w:r w:rsidRPr="00BC7F5E">
        <w:t xml:space="preserve">They are </w:t>
      </w:r>
      <w:r>
        <w:t>students.</w:t>
      </w:r>
    </w:p>
    <w:p w14:paraId="3940E14B" w14:textId="0C696EB8" w:rsidR="00243243" w:rsidRPr="00BC7F5E" w:rsidRDefault="00BB19D9" w:rsidP="00BC7F5E">
      <w:pPr>
        <w:ind w:left="720"/>
      </w:pPr>
      <w:r w:rsidRPr="00BC7F5E">
        <w:br/>
      </w:r>
    </w:p>
    <w:p w14:paraId="40451649" w14:textId="3CD19E6B" w:rsidR="00243243" w:rsidRDefault="00BB19D9" w:rsidP="00BB19D9">
      <w:pPr>
        <w:numPr>
          <w:ilvl w:val="0"/>
          <w:numId w:val="1"/>
        </w:numPr>
      </w:pPr>
      <w:r w:rsidRPr="00BC7F5E">
        <w:t xml:space="preserve">Similarly, at times, the company reaches its target for a quarter before the deadline. During this time, the company wants the sales team to focus on some new work as well. </w:t>
      </w:r>
      <w:proofErr w:type="gramStart"/>
      <w:r w:rsidRPr="00BC7F5E">
        <w:t>So</w:t>
      </w:r>
      <w:proofErr w:type="gramEnd"/>
      <w:r w:rsidRPr="00BC7F5E">
        <w:t xml:space="preserve"> during this time, the company’s aim is to not make phone calls unless it’s extremely necessary, i.e. they want to minimi</w:t>
      </w:r>
      <w:r w:rsidR="001F26A5" w:rsidRPr="00BC7F5E">
        <w:t>z</w:t>
      </w:r>
      <w:r w:rsidRPr="00BC7F5E">
        <w:t>e the rate of useless phone calls. Suggest a strategy they should employ at this stage.</w:t>
      </w:r>
    </w:p>
    <w:p w14:paraId="50B749C2" w14:textId="3EBE39FE" w:rsidR="00BC7F5E" w:rsidRDefault="00BC7F5E" w:rsidP="00BC7F5E">
      <w:pPr>
        <w:ind w:left="720"/>
      </w:pPr>
    </w:p>
    <w:p w14:paraId="3543F1D9" w14:textId="0AA1D306" w:rsidR="00031210" w:rsidRPr="00031210" w:rsidRDefault="00BC7F5E" w:rsidP="00031210">
      <w:pPr>
        <w:ind w:left="720"/>
        <w:rPr>
          <w:b/>
          <w:bCs/>
        </w:rPr>
      </w:pPr>
      <w:r w:rsidRPr="00BC7F5E">
        <w:rPr>
          <w:b/>
          <w:bCs/>
        </w:rPr>
        <w:t xml:space="preserve">Ans: </w:t>
      </w:r>
    </w:p>
    <w:p w14:paraId="3DA20892" w14:textId="6DD17704" w:rsidR="00031210" w:rsidRPr="00BC7F5E" w:rsidRDefault="00031210" w:rsidP="00031210">
      <w:pPr>
        <w:ind w:left="720"/>
      </w:pPr>
      <w:r w:rsidRPr="00031210">
        <w:t xml:space="preserve">In this </w:t>
      </w:r>
      <w:r>
        <w:t>case</w:t>
      </w:r>
      <w:r w:rsidRPr="00031210">
        <w:t>, businesses must concentrate more on automated email and SMS. This manner, calling will only be necessary in the case of an emergency. The aforementioned technique may be used, but only with consumers who have a high intent to buy the course.</w:t>
      </w:r>
    </w:p>
    <w:sectPr w:rsidR="00031210" w:rsidRPr="00BC7F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211C6"/>
    <w:multiLevelType w:val="hybridMultilevel"/>
    <w:tmpl w:val="3ABEEAE6"/>
    <w:lvl w:ilvl="0" w:tplc="75967A74">
      <w:start w:val="1"/>
      <w:numFmt w:val="bullet"/>
      <w:lvlText w:val=""/>
      <w:lvlJc w:val="left"/>
      <w:pPr>
        <w:ind w:left="1440" w:hanging="360"/>
      </w:pPr>
      <w:rPr>
        <w:rFonts w:ascii="Symbol" w:eastAsia="Arial" w:hAnsi="Symbol" w:cs="Aria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BF37681"/>
    <w:multiLevelType w:val="multilevel"/>
    <w:tmpl w:val="DD547598"/>
    <w:lvl w:ilvl="0">
      <w:start w:val="1"/>
      <w:numFmt w:val="decimal"/>
      <w:lvlText w:val="%1."/>
      <w:lvlJc w:val="left"/>
      <w:pPr>
        <w:ind w:left="720" w:hanging="360"/>
      </w:pPr>
      <w:rPr>
        <w:u w:val="none"/>
      </w:rPr>
    </w:lvl>
    <w:lvl w:ilvl="1">
      <w:start w:val="1"/>
      <w:numFmt w:val="lowerLetter"/>
      <w:lvlText w:val="%2."/>
      <w:lvlJc w:val="left"/>
      <w:pPr>
        <w:ind w:left="1440" w:hanging="360"/>
      </w:pPr>
      <w:rPr>
        <w:b w:val="0"/>
        <w:bCs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2830196">
    <w:abstractNumId w:val="1"/>
  </w:num>
  <w:num w:numId="2" w16cid:durableId="183934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26395"/>
    <w:rsid w:val="00031210"/>
    <w:rsid w:val="001F26A5"/>
    <w:rsid w:val="00243243"/>
    <w:rsid w:val="0080569D"/>
    <w:rsid w:val="00BB19D9"/>
    <w:rsid w:val="00BC7F5E"/>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5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73342">
      <w:bodyDiv w:val="1"/>
      <w:marLeft w:val="0"/>
      <w:marRight w:val="0"/>
      <w:marTop w:val="0"/>
      <w:marBottom w:val="0"/>
      <w:divBdr>
        <w:top w:val="none" w:sz="0" w:space="0" w:color="auto"/>
        <w:left w:val="none" w:sz="0" w:space="0" w:color="auto"/>
        <w:bottom w:val="none" w:sz="0" w:space="0" w:color="auto"/>
        <w:right w:val="none" w:sz="0" w:space="0" w:color="auto"/>
      </w:divBdr>
    </w:div>
    <w:div w:id="600138468">
      <w:bodyDiv w:val="1"/>
      <w:marLeft w:val="0"/>
      <w:marRight w:val="0"/>
      <w:marTop w:val="0"/>
      <w:marBottom w:val="0"/>
      <w:divBdr>
        <w:top w:val="none" w:sz="0" w:space="0" w:color="auto"/>
        <w:left w:val="none" w:sz="0" w:space="0" w:color="auto"/>
        <w:bottom w:val="none" w:sz="0" w:space="0" w:color="auto"/>
        <w:right w:val="none" w:sz="0" w:space="0" w:color="auto"/>
      </w:divBdr>
    </w:div>
    <w:div w:id="11515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360</Words>
  <Characters>1657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Muna Sahu</cp:lastModifiedBy>
  <cp:revision>5</cp:revision>
  <dcterms:created xsi:type="dcterms:W3CDTF">2019-01-07T08:33:00Z</dcterms:created>
  <dcterms:modified xsi:type="dcterms:W3CDTF">2022-10-17T19:30:00Z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2a3eabed9cba6d7d0fb71f571c0553c025b584678b233c7af72cd85be0e0cbfd</vt:lpwstr>
  </property>
</Properties>
</file>