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SkyAlarm — Drohnen-Detektor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Bauteile-Liste und Architekturkonzept (Web-Serial-Integration)</w:t>
      </w:r>
    </w:p>
    <w:p>
      <w:pPr>
        <w:spacing w:after="32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Stand: 2026-05-01 — SkyAlarm v0.16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  Zielsetzung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Erweiterung der bestehenden SkyAlarm-PWA um eine Drohnen-Detektor-Funktion auf Basis der EU-pflichtigen Direct Remote Identification (DRI / EN 4709-002, Verordnung 2019/945). Die Erfassung erfolgt über einen ESP32-S3-basierten Sniffer, der Bluetooth 4 Legacy, Bluetooth 5 LR/EA, Wi-Fi Beacon und Wi-Fi NaN parallel scannt und die dekodierten DRI-Datensätze als JSON-Stream über USB-C an ein Samsung Galaxy S24 Ultra liefert. Der Browser (Chrome auf Android) liest den Stream über die Web-Serial-API beziehungsweise WebUSB-Polyfill und rendert die detektierten Drohnen — einschließlich der eigenen, sofern als C1/C2/C3-Drohne sendend — auf der bestehenden Leaflet-Karte.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  Bauteile-Liste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Empfehlung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Empfohlen wird die Variante mit IPEX-Anschluss (ESP32-S3-WROOM-1U) und einer externen 2,4-GHz-Rundstrahl-Antenne mit 5 dBi Gewinn. Diese Konfiguration verdoppelt bis vervierfacht die nutzbare Reichweite gegenüber der internen PCB-Antenne (1U-Variante besitzt KEINE PCB-Antenne, eine externe Antenne ist daher zwingend erforderlich).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Hardware-Komponenten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200"/>
        <w:gridCol w:w="1200"/>
        <w:gridCol w:w="24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Komponente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Modell (Empfehlung)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Stückzahl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Richtpreis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Bezugsquelle (DE/EU)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Entwicklungsboard mit IPEX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Espressif ESP32-S3-DevKitC-1U-N8R8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€ 17–22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Mouser.de, Digikey.de, Welectron, Eckstein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Alternative ohne IPEX (PCB-Antenne)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Espressif ESP32-S3-DevKitC-1-N8R2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€ 12–15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BerryBase (Mainz, DE)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Externe 2,4-GHz-Antenne mit u.FL→SMA-Pigtail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BerryBase 2,4 GHz / 2,5 dBi inkl. Adapter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€ 5–10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BerryBase, Reichelt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USB-C-Datenkabel (Daten-fähig, kein Ladekabel)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USB-C ↔ USB-C, 0,5–1 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€ 5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BerryBase, Reichelt, Amazon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USB-C-OTG-Adapter (optional)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Samsung EE-UC10J oder Generic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€ 5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Reichelt, Amazon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Gehäuse (3D-Druck oder Fertig)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ABS/PLA-Box ca. 60 × 40 × 25 mm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€ 5–10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Thingiverse, BerryBase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Powerbank (optional, falls Strom über S24 unerwünscht)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V / 5000 mAh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€ 10–15</w:t>
            </w:r>
          </w:p>
        </w:tc>
        <w:tc>
          <w:tcPr>
            <w:tcW w:type="dxa" w:w="2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 / Amazon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Gesamtkosten der empfohlenen Konfiguration: ca. 30–50 € — gegenüber dem kommerziellen Dronetag RIDER (mehrere hundert Euro) ein Faktor von etwa 1:10 bei vergleichbarer Reichweite, sofern eine geeignete Antenne (5 dBi statt 2,5 dBi) gewählt wird.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 Konkrete Bezugsquellen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Mouser Deutschland</w:t>
      </w:r>
    </w:p>
    <w:p>
      <w:pPr>
        <w:spacing w:after="60"/>
      </w:pPr>
      <w:hyperlink w:history="1" r:id="rIdgxchnttovsdqbfn1rro3_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Espressif ESP32-S3-DevKitC-1U Produktsuche</w:t>
        </w:r>
      </w:hyperlink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Authorisierter Espressif-Distributor; offizielles DevKit, EU-Versand (~ 24 h).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BerryBase (Mainz)</w:t>
      </w:r>
    </w:p>
    <w:p>
      <w:pPr>
        <w:spacing w:after="60"/>
      </w:pPr>
      <w:hyperlink w:history="1" r:id="rIdpusd4k6xeptuckhakczb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BerryBase ESP32-S3-DevKitC-1 Übersicht</w:t>
        </w:r>
      </w:hyperlink>
    </w:p>
    <w:p>
      <w:pPr>
        <w:spacing w:after="60"/>
      </w:pPr>
      <w:hyperlink w:history="1" r:id="rIdkaicjjexbylmuiqr0tba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BerryBase 2,4 GHz Antenne mit U.FL-SMA-Adapter</w:t>
        </w:r>
      </w:hyperlink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Deutscher Händler, schneller Versand, breites ESP32-Sortiment.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Reichelt Elektronik (Sande)</w:t>
      </w:r>
    </w:p>
    <w:p>
      <w:pPr>
        <w:spacing w:after="60"/>
      </w:pPr>
      <w:hyperlink w:history="1" r:id="rIdjxv2yeein1doqenvsxnr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Reichelt — Espressif-Marken-Übersicht</w:t>
        </w:r>
      </w:hyperlink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Großer EU-Distributor, hat Espressif-Module und Antennen direkt; ESP32-S3-WROOM-1-N8 als Modul (Bestückung) und Arduino Nano ESP32 (USB-C) als fertiges Board.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Espressif (offiziell)</w:t>
      </w:r>
    </w:p>
    <w:p>
      <w:pPr>
        <w:spacing w:after="60"/>
      </w:pPr>
      <w:hyperlink w:history="1" r:id="rIdbz7h502vu_wzgl1wrjwn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ESP32-S3-WROOM-1U Modul-Datenblatt</w:t>
        </w:r>
      </w:hyperlink>
    </w:p>
    <w:p>
      <w:pPr>
        <w:spacing w:after="60"/>
      </w:pPr>
      <w:hyperlink w:history="1" r:id="rIde1oiq4zlexnszsazg_tt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ESP32-S3-DevKitC-1 Dokumentation v1.1</w:t>
        </w:r>
      </w:hyperlink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  Firmware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Aus den drei für SkyAlarm relevanten Open-Source-Firmware-Strängen wird ArduRemoteID empfohlen, weil es aktiv gepflegt wird, alle vier DRI-Funkkanäle gleichzeitig empfängt und einen sauberen JSON-Output über den USB-CDC-Serial-Kanal des ESP32-S3 anbietet. Mesh-Mapper und PeterJBurke/RID sind als Alternativen nutzbar, bringen aber jeweils ein eigenes Web-Frontend mit, das für die SkyAlarm-Integration nicht benötigt wird.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 Firmware-Optionen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4238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Firmware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Eigenschaften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Eignung für SkyAlarm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ArduPilot/ArduRemoteID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Receiver-Mode auf ESP32-S3, alle Funkkanäle, JSON via USB-CDC, MAVLink optional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Empfohlen — direkter JSON-Stream, EASA/FAA-konform, aktivste Codebasis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Mesh-Mapper (colonelpanic)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ESP32-C3/S3, eigenes Web-Frontend, Meshtastic-LoRa-Vernetzung möglich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Bedingt — eigenes UI dupliziert SkyAlarm-Karte; LoRa-Mesh interessant für Mehrgeräte-Setups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PeterJBurke/RID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Minimalistisch, oft mit TTGO-OLED-Display als Standalone</w:t>
            </w:r>
          </w:p>
        </w:tc>
        <w:tc>
          <w:tcPr>
            <w:tcW w:type="dxa" w:w="4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Bedingt — eher Standalone-Detektor ohne PWA-Anbindung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 Flash-Vorgang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Auf einem PC (Linux/macOS/Windows) genügen folgende Schritte, um die ArduRemoteID-Firmware auf das DevKit zu spielen: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Repository klonen: git clone https://github.com/ArduPilot/ArduRemoteID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PlatformIO oder ESP-IDF installieren (PlatformIO ist einfacher)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Konfiguration in src/options.h auf RECEIVER-Mode setzen, JSON-Output aktivieren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ESP32-S3 per USB-C verbinden (Boot-Taste während Flashen halten, falls erforderlich)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pio run -t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Mit pio device monitor verifizieren, dass JSON-Frames erscheinen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  Architekturkonzept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Datenfluss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[ESP32-S3] --BT4/BT5/Wi-Fi-Scan--&gt;              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                  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+-- ArduRemoteID Firmware (parst DRI-Frames)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                  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+-- USB CDC Serial (115200 Baud, Line-delimited JSON)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                  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v                                            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[USB-C-Kabel] -- [Galaxy S24 Ultra, USB-OTG]    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                  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v                                            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[Chrome 148+ auf Android] -- Web Serial / WebUSB-Polyfill ----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                  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v                                            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[SkyAlarm-PWA] -- neue Code-Sektion [J-RID] --&gt;  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|                                            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+-- Parser [J-RID-PARSE]                          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+-- Marker-Layer [J-RID-RENDER] auf Leaflet-Karte             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+-- Eigene-Drohne-Match [J-RID-OWN] via localStorage         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JSON-Schema (Sniffer-Output)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 empfangenem DRI-Frame liefert die Firmware genau eine JSON-Zeile, terminiert mit \n. SkyAlarm parst zeilenweise und akzeptiert ausschließlich Frames mit Feld type === "rid".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"type": "rid",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"ts": 1714521600,                  // Unix-Sekunden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"drone_id": "MFR123-SN0001",       // Seriennummer (BasicID Type 1)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"drone_id_type": "Serial Number",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"operator_id": "DEU-OP-XYZ",       // EU-Operator-ID, falls gesendet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"lat": 48.137,                     // Lat in Grad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"lon": 11.575,                     // Lon in Grad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"alt_baro": 130,                   // m über Druckhöhe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"alt_geo": 145,                    // m über WGS84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"speed": 5.4,                      // m/s horizontal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"vspeed": 0.2,                     // m/s vertikal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"heading": 270,                    // Grad (0=N)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"operator_lat": 48.135,            // Pilotenposition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"operator_lon": 11.573,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"status": "Airborne",              // Ground / Airborne / Emergency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"ua_type": "Helicopter",           // Multirotor / Helicopter / ...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"ua_class": "C2",                  // EU-Klassifizierung, falls bekannt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"rssi": -78,                       // dBm Empfangsstärke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"src": "BT5"                       // BT4 / BT5 / WIFI_BEACON / WIFI_NAN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Browser-/Web-API-Auswahl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Die Web Serial API ist auf Android-Chrome erst seit Chrome 148 Beta (April 2026) verfügbar und derzeit nur eingeschränkt einsatzfähig. Stabile USB-Serial-Unterstützung wird laut Chromium-Roadmap im Q2 2026 schrittweise auf weitere Geräte ausgerollt. Für eine produktive Lösung wird daher ein hybrider Ansatz empfohlen: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Primärer Pfad: </w:t>
      </w:r>
      <w:r>
        <w:rPr>
          <w:rFonts w:ascii="Arial" w:cs="Arial" w:eastAsia="Arial" w:hAnsi="Arial"/>
          <w:sz w:val="22"/>
          <w:szCs w:val="22"/>
        </w:rPr>
        <w:t xml:space="preserve">navigator.serial.requestPort() — sobald auf S24 Ultra verfügbar.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Fallback-Pfad: </w:t>
      </w:r>
      <w:r>
        <w:rPr>
          <w:rFonts w:ascii="Arial" w:cs="Arial" w:eastAsia="Arial" w:hAnsi="Arial"/>
          <w:sz w:val="22"/>
          <w:szCs w:val="22"/>
        </w:rPr>
        <w:t xml:space="preserve">navigator.usb.requestDevice() mit dem Polyfill google/web-serial-polyfill (npm), das das WebUSB-Interface auf das Web-Serial-API mappt. Funktioniert seit Chrome 89 stabil.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Erkennung: </w:t>
      </w:r>
      <w:r>
        <w:rPr>
          <w:rFonts w:ascii="Arial" w:cs="Arial" w:eastAsia="Arial" w:hAnsi="Arial"/>
          <w:sz w:val="22"/>
          <w:szCs w:val="22"/>
        </w:rPr>
        <w:t xml:space="preserve">Im Code wird zuerst geprüft, ob navigator.serial existiert; falls nicht, wird das Polyfill geladen. Damit ist die PWA sowohl heute als auch nach voller Web-Serial-Verfügbarkeit funktional.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Neue Code-Anker in skyalarm.html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Anker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[J-RID-CONFIG]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Konstanten: VID/PID des CP210x/CH343-USB-UART, JSON-Schema-Validator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[J-RID-CONNECT]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navigator.serial.requestPort() oder Polyfill, Reader-Loop (TextDecoderStream)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[J-RID-PARSE]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Zeilenweises Parsen, Schema-Check, Mapping in interne Drone-Struktur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[J-RID-STATE]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AV.drones — Map&lt;drone_id, {lat, lon, alt, speed, heading, lastSeen, src, isOwn}&gt;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[J-RID-RENDER]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Leaflet-Marker (eigene Drohne grünes 🛸-Icon, fremde rotes), Trail-Polyline analog Flugzeuge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[J-RID-OWN]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drone_id gegen localStorage.getItem('skyalarm-own-drones').split(',')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[J-RID-UI]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Toggle-Button im av-ctrl-Panel (🛸-Icon), Verbindungs-Statusanzeige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 UI-Erweiterungen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Neuer Button in av-ctrl: 🛸 — schaltet RID-Scanner ein/aus, ruft serial.requestPort() auf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Status-Indikator im Kompakt-Overlay (oben rechts): „RID: 3 Drohnen / 1 eigene"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Settings-Modal (neu): Eingabefeld „Eigene Drohnen-Seriennummern (kommagetrennt)"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Drohnen-Marker mit Tooltip: ID, Klasse, Höhe, Distanz, Pilotenposition (falls gesendet)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Akustischer Alarm bei Annäherung einer fremden Drohne unter 100 m horizontaler Distanz (analog Tiefflieger-Alarm)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 Persistenz und Privatsphäre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Eigene Seriennummern und Operator-ID in localStorage; nie an Server übermittelt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Empfangene Fremd-Drohnen-Daten verbleiben lokal im Browser; keine Cloud-Speicherung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Bewusster Verzicht auf Network Remote ID — SkyAlarm bleibt Stand-alone-PWA ohne Backend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  Implementierungs-Roadmap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638"/>
      </w:tblGrid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Schritt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Hardware-Beschaffung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ESP32-S3-DevKitC-1U + 5 dBi-Antenne + USB-C-Kabel bestellen (ca. 35 €, 2–4 Tage Lieferzeit)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Firmware-Flash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ArduRemoteID auf ESP32 aufspielen, JSON-Output via PlatformIO-Monitor verifizieren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Felder-Test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Mit eigener Drohne (sofern C1+) und Drone-Scanner-App parallel: Reichweiten- und Datenkonsistenz-Check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SkyAlarm v0.17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Code-Sektion [J-RID] mit Web-Serial/WebUSB-Polyfill, Toggle-Button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SkyAlarm v0.18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Marker-Layer + Trail + Eigene-Drohne-Match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SkyAlarm v0.19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UI-Polishing: Settings-Modal, Akustik-Alarm, Statistik im Kompakt-Overlay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Validierung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Mehrtägiger Praxistest gegen Drone Scanner als Referenz; Logging der Detektionen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  Risiken und Limitationen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Web-Serial auf Android: </w:t>
      </w:r>
      <w:r>
        <w:rPr>
          <w:rFonts w:ascii="Arial" w:cs="Arial" w:eastAsia="Arial" w:hAnsi="Arial"/>
          <w:sz w:val="22"/>
          <w:szCs w:val="22"/>
        </w:rPr>
        <w:t xml:space="preserve">Stand 2026 noch in Beta; Polyfill-Fallback ist Pflicht, nicht Option.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USB-OTG-Stromversorgung: </w:t>
      </w:r>
      <w:r>
        <w:rPr>
          <w:rFonts w:ascii="Arial" w:cs="Arial" w:eastAsia="Arial" w:hAnsi="Arial"/>
          <w:sz w:val="22"/>
          <w:szCs w:val="22"/>
        </w:rPr>
        <w:t xml:space="preserve">ESP32-S3 zieht ~150–250 mA; das S24 Ultra liefert das problemlos, reduziert aber die Akkulaufzeit. Powerbank-Y-Kabel als Alternative.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Reichweite vs. Antennenlänge: </w:t>
      </w:r>
      <w:r>
        <w:rPr>
          <w:rFonts w:ascii="Arial" w:cs="Arial" w:eastAsia="Arial" w:hAnsi="Arial"/>
          <w:sz w:val="22"/>
          <w:szCs w:val="22"/>
        </w:rPr>
        <w:t xml:space="preserve">5 dBi-Stab-Antenne ist ca. 18 cm lang; im Drohnen-Einsatz im Rucksack/Halterung montieren, nicht direkt am Smartphone.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Nicht-konforme Drohnen: </w:t>
      </w:r>
      <w:r>
        <w:rPr>
          <w:rFonts w:ascii="Arial" w:cs="Arial" w:eastAsia="Arial" w:hAnsi="Arial"/>
          <w:sz w:val="22"/>
          <w:szCs w:val="22"/>
        </w:rPr>
        <w:t xml:space="preserve">Selbstbau-Drohnen, ältere Modelle ohne DRI-Modul oder bewusste DRI-Deaktivierung sind nicht detektierbar — der Detektor ergänzt, ersetzt aber nicht den ADS-B-Tiefflieger-Alarm.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C0-Drohnen (&lt;250 g): </w:t>
      </w:r>
      <w:r>
        <w:rPr>
          <w:rFonts w:ascii="Arial" w:cs="Arial" w:eastAsia="Arial" w:hAnsi="Arial"/>
          <w:sz w:val="22"/>
          <w:szCs w:val="22"/>
        </w:rPr>
        <w:t xml:space="preserve">DRI-frei und nicht detektierbar, da gesetzlich nicht erforderlich.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  Quellen</w:t>
      </w:r>
    </w:p>
    <w:p>
      <w:pPr>
        <w:spacing w:after="60"/>
      </w:pPr>
      <w:hyperlink w:history="1" r:id="rIdvwaa6yvep6rrhlnce0mks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EU-Verordnung 2019/945 — Wikipedia (DE)</w:t>
        </w:r>
      </w:hyperlink>
    </w:p>
    <w:p>
      <w:pPr>
        <w:spacing w:after="60"/>
      </w:pPr>
      <w:hyperlink w:history="1" r:id="rId5gydq_o9nqr-kmkmwggl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ASD-STAN: Introduction to the European digital RID UAS Standard (PDF)</w:t>
        </w:r>
      </w:hyperlink>
    </w:p>
    <w:p>
      <w:pPr>
        <w:spacing w:after="60"/>
      </w:pPr>
      <w:hyperlink w:history="1" r:id="rIdqlb6uqsbskt_oejouh2q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EU Drone Port: Direct Remote Identification (DRI) Systems</w:t>
        </w:r>
      </w:hyperlink>
    </w:p>
    <w:p>
      <w:pPr>
        <w:spacing w:after="60"/>
      </w:pPr>
      <w:hyperlink w:history="1" r:id="rIdoesrutxezgiv9ijfgotx7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Dronetag RIDER — Hardware-Sniffer (Vergleichsreferenz)</w:t>
        </w:r>
      </w:hyperlink>
    </w:p>
    <w:p>
      <w:pPr>
        <w:spacing w:after="60"/>
      </w:pPr>
      <w:hyperlink w:history="1" r:id="rIdyusg65uua8qa_vobgl7y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Drone Scanner — Dronetag Help</w:t>
        </w:r>
      </w:hyperlink>
    </w:p>
    <w:p>
      <w:pPr>
        <w:spacing w:after="60"/>
      </w:pPr>
      <w:hyperlink w:history="1" r:id="rIdig1qn6ansvibsohn4auxu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opendroneid/opendroneid-core-c</w:t>
        </w:r>
      </w:hyperlink>
    </w:p>
    <w:p>
      <w:pPr>
        <w:spacing w:after="60"/>
      </w:pPr>
      <w:hyperlink w:history="1" r:id="rIda1tz1nkny4lxiyspfvs3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opendroneid/receiver-android — supported smartphones</w:t>
        </w:r>
      </w:hyperlink>
    </w:p>
    <w:p>
      <w:pPr>
        <w:spacing w:after="60"/>
      </w:pPr>
      <w:hyperlink w:history="1" r:id="rId0_zjd1-nksxlqrvr6u_o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ArduPilot/ArduRemoteID</w:t>
        </w:r>
      </w:hyperlink>
    </w:p>
    <w:p>
      <w:pPr>
        <w:spacing w:after="60"/>
      </w:pPr>
      <w:hyperlink w:history="1" r:id="rIdrfs_trnaq0y-qngeinip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Mesh-Mapper (CNX Software-Vorstellung)</w:t>
        </w:r>
      </w:hyperlink>
    </w:p>
    <w:p>
      <w:pPr>
        <w:spacing w:after="60"/>
      </w:pPr>
      <w:hyperlink w:history="1" r:id="rId7nyuaihxxun4xs388_ji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PeterJBurke/RID</w:t>
        </w:r>
      </w:hyperlink>
    </w:p>
    <w:p>
      <w:pPr>
        <w:spacing w:after="60"/>
      </w:pPr>
      <w:hyperlink w:history="1" r:id="rId0qknij5mb8qwsrpr-a2u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ESP32-S3-WROOM-1U — Espressif Modul-Seite</w:t>
        </w:r>
      </w:hyperlink>
    </w:p>
    <w:p>
      <w:pPr>
        <w:spacing w:after="60"/>
      </w:pPr>
      <w:hyperlink w:history="1" r:id="rIdg_ow3rxvtbuqgfz2xvya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ESP32-S3-DevKitC-1 — Dokumentation v1.1</w:t>
        </w:r>
      </w:hyperlink>
    </w:p>
    <w:p>
      <w:pPr>
        <w:spacing w:after="60"/>
      </w:pPr>
      <w:hyperlink w:history="1" r:id="rIdnj3hptgjhh-eaxfm6gf8p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Web Serial API — Chrome for Developers</w:t>
        </w:r>
      </w:hyperlink>
    </w:p>
    <w:p>
      <w:pPr>
        <w:spacing w:after="60"/>
      </w:pPr>
      <w:hyperlink w:history="1" r:id="rId48qtgve_nrshgmaauzt_2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Chromestatus: Web Serial auf Android</w:t>
        </w:r>
      </w:hyperlink>
    </w:p>
    <w:p>
      <w:pPr>
        <w:spacing w:after="60"/>
      </w:pPr>
      <w:hyperlink w:history="1" r:id="rIdc6zxpw4s3ypg2cpl5q8j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BerryBase ESP32-S3-DevKitC-1-N8R2</w:t>
        </w:r>
      </w:hyperlink>
    </w:p>
    <w:p>
      <w:pPr>
        <w:spacing w:after="60"/>
      </w:pPr>
      <w:hyperlink w:history="1" r:id="rIddrigqrvs8fevls77k8rh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BerryBase 2,4 GHz WLAN-Antenne mit U.FL-SMA-Adapter</w:t>
        </w:r>
      </w:hyperlink>
    </w:p>
    <w:p>
      <w:pPr>
        <w:spacing w:after="60"/>
      </w:pPr>
      <w:hyperlink w:history="1" r:id="rId1ppduxknuautnopxvabd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Mouser.de — Espressif-Suche</w:t>
        </w:r>
      </w:hyperlink>
    </w:p>
    <w:p>
      <w:pPr>
        <w:spacing w:after="60"/>
      </w:pPr>
      <w:hyperlink w:history="1" r:id="rIdi4joat1lyqhnmknzfgagi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Reichelt — Espressif-Übersicht</w:t>
        </w:r>
      </w:hyperlink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SkyAlarm — Drohnen-Detektor-Konzept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gxchnttovsdqbfn1rro3_" Type="http://schemas.openxmlformats.org/officeDocument/2006/relationships/hyperlink" Target="https://www.mouser.de/c/?q=ESP32-S3-DevKitC-1U" TargetMode="External"/><Relationship Id="rIdpusd4k6xeptuckhakczbm" Type="http://schemas.openxmlformats.org/officeDocument/2006/relationships/hyperlink" Target="https://www.berrybase.de/en/espressif-esp32-s3-devkitc-1-n8r2-esp32-s3-wroom-1-2mb-psram-8mb-flash" TargetMode="External"/><Relationship Id="rIdkaicjjexbylmuiqr0tbas" Type="http://schemas.openxmlformats.org/officeDocument/2006/relationships/hyperlink" Target="https://www.berrybase.de/sma-wlan-antenne-2.4ghz-2-5dbi-inkl.-adapterkabel-u.fl-sma-anschluss" TargetMode="External"/><Relationship Id="rIdjxv2yeein1doqenvsxnri" Type="http://schemas.openxmlformats.org/officeDocument/2006/relationships/hyperlink" Target="https://www.reichelt.de/de/de/espressif-marke-202.html" TargetMode="External"/><Relationship Id="rIdbz7h502vu_wzgl1wrjwno" Type="http://schemas.openxmlformats.org/officeDocument/2006/relationships/hyperlink" Target="https://www.espressif.com/en/module/esp32-s3-wroom-1u-en" TargetMode="External"/><Relationship Id="rIde1oiq4zlexnszsazg_ttm" Type="http://schemas.openxmlformats.org/officeDocument/2006/relationships/hyperlink" Target="https://docs.espressif.com/projects/esp-dev-kits/en/latest/esp32s3/esp32-s3-devkitc-1/user_guide_v1.1.html" TargetMode="External"/><Relationship Id="rIdvwaa6yvep6rrhlnce0mks" Type="http://schemas.openxmlformats.org/officeDocument/2006/relationships/hyperlink" Target="https://de.wikipedia.org/wiki/Verordnung_(EU)_2019/945_(EU-Drohnenverordnung)" TargetMode="External"/><Relationship Id="rId5gydq_o9nqr-kmkmwgglc" Type="http://schemas.openxmlformats.org/officeDocument/2006/relationships/hyperlink" Target="https://cms.stan-shop.org/uploads/2024/01/ASD-STAN_DRI_Introduction_to_the_European_digital_RID_UAS_Standard.pdf" TargetMode="External"/><Relationship Id="rIdqlb6uqsbskt_oejouh2qv" Type="http://schemas.openxmlformats.org/officeDocument/2006/relationships/hyperlink" Target="https://eudroneport.com/blog/dri-systems/" TargetMode="External"/><Relationship Id="rIdoesrutxezgiv9ijfgotx7" Type="http://schemas.openxmlformats.org/officeDocument/2006/relationships/hyperlink" Target="https://www.dronetag.com/products/rider" TargetMode="External"/><Relationship Id="rIdyusg65uua8qa_vobgl7ya" Type="http://schemas.openxmlformats.org/officeDocument/2006/relationships/hyperlink" Target="https://help.dronetag.com/drone-scanner/" TargetMode="External"/><Relationship Id="rIdig1qn6ansvibsohn4auxu" Type="http://schemas.openxmlformats.org/officeDocument/2006/relationships/hyperlink" Target="https://github.com/opendroneid/opendroneid-core-c" TargetMode="External"/><Relationship Id="rIda1tz1nkny4lxiyspfvs3a" Type="http://schemas.openxmlformats.org/officeDocument/2006/relationships/hyperlink" Target="https://github.com/opendroneid/receiver-android/blob/master/supported-smartphones.md" TargetMode="External"/><Relationship Id="rId0_zjd1-nksxlqrvr6u_om" Type="http://schemas.openxmlformats.org/officeDocument/2006/relationships/hyperlink" Target="https://github.com/ArduPilot/ArduRemoteID" TargetMode="External"/><Relationship Id="rIdrfs_trnaq0y-qngeinipa" Type="http://schemas.openxmlformats.org/officeDocument/2006/relationships/hyperlink" Target="https://www.cnx-software.com/2025/06/05/map-remote-id-enabled-drones-with-esp32-c3-s3-and-meshtastic-lora-modules/" TargetMode="External"/><Relationship Id="rId7nyuaihxxun4xs388_ji6" Type="http://schemas.openxmlformats.org/officeDocument/2006/relationships/hyperlink" Target="https://github.com/PeterJBurke/RID" TargetMode="External"/><Relationship Id="rId0qknij5mb8qwsrpr-a2ud" Type="http://schemas.openxmlformats.org/officeDocument/2006/relationships/hyperlink" Target="https://www.espressif.com/en/module/esp32-s3-wroom-1u-en" TargetMode="External"/><Relationship Id="rIdg_ow3rxvtbuqgfz2xvya2" Type="http://schemas.openxmlformats.org/officeDocument/2006/relationships/hyperlink" Target="https://docs.espressif.com/projects/esp-dev-kits/en/latest/esp32s3/esp32-s3-devkitc-1/user_guide_v1.1.html" TargetMode="External"/><Relationship Id="rIdnj3hptgjhh-eaxfm6gf8p" Type="http://schemas.openxmlformats.org/officeDocument/2006/relationships/hyperlink" Target="https://developer.chrome.com/docs/capabilities/serial" TargetMode="External"/><Relationship Id="rId48qtgve_nrshgmaauzt_2" Type="http://schemas.openxmlformats.org/officeDocument/2006/relationships/hyperlink" Target="https://chromestatus.com/feature/6577673212002304" TargetMode="External"/><Relationship Id="rIdc6zxpw4s3ypg2cpl5q8j6" Type="http://schemas.openxmlformats.org/officeDocument/2006/relationships/hyperlink" Target="https://www.berrybase.de/en/espressif-esp32-s3-devkitc-1-n8r2-esp32-s3-wroom-1-2mb-psram-8mb-flash" TargetMode="External"/><Relationship Id="rIddrigqrvs8fevls77k8rhb" Type="http://schemas.openxmlformats.org/officeDocument/2006/relationships/hyperlink" Target="https://www.berrybase.de/sma-wlan-antenne-2.4ghz-2-5dbi-inkl.-adapterkabel-u.fl-sma-anschluss" TargetMode="External"/><Relationship Id="rId1ppduxknuautnopxvabdk" Type="http://schemas.openxmlformats.org/officeDocument/2006/relationships/hyperlink" Target="https://www.mouser.de/c/?q=ESP32-S3-DevKitC-1U" TargetMode="External"/><Relationship Id="rIdi4joat1lyqhnmknzfgagi" Type="http://schemas.openxmlformats.org/officeDocument/2006/relationships/hyperlink" Target="https://www.reichelt.de/de/de/espressif-marke-202.html" TargetMode="External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2026-04-30T23:25:16.903Z</dcterms:created>
  <dcterms:modified xsi:type="dcterms:W3CDTF">2026-04-30T23:25:16.903Z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