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260F3" w14:textId="77777777" w:rsidR="001750E6" w:rsidRDefault="007754D7" w:rsidP="00D16A12">
      <w:pPr>
        <w:rPr>
          <w:lang w:val="es-ES"/>
        </w:rPr>
      </w:pPr>
      <w:proofErr w:type="spellStart"/>
      <w:r>
        <w:rPr>
          <w:lang w:val="es-ES"/>
        </w:rPr>
        <w:t>Tripp</w:t>
      </w:r>
      <w:r w:rsidR="001750E6">
        <w:rPr>
          <w:lang w:val="es-ES"/>
        </w:rPr>
        <w:t>er</w:t>
      </w:r>
      <w:proofErr w:type="spellEnd"/>
    </w:p>
    <w:p w14:paraId="7FFE1F3E" w14:textId="77777777" w:rsidR="001750E6" w:rsidRDefault="001750E6" w:rsidP="00D16A12">
      <w:pPr>
        <w:rPr>
          <w:lang w:val="es-ES"/>
        </w:rPr>
      </w:pPr>
    </w:p>
    <w:p w14:paraId="53018CFA" w14:textId="77777777" w:rsidR="007754D7" w:rsidRDefault="00D16A12" w:rsidP="007754D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Cross-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>: Los grupos públicos serán interconectados de forma de ampliar las posibilidades de encontrar un viaje. Por ejemplo, un grupo representativo de una ruta (</w:t>
      </w:r>
      <w:proofErr w:type="spellStart"/>
      <w:r>
        <w:rPr>
          <w:lang w:val="es-ES"/>
        </w:rPr>
        <w:t>Maitencillo</w:t>
      </w:r>
      <w:proofErr w:type="spellEnd"/>
      <w:r>
        <w:rPr>
          <w:lang w:val="es-ES"/>
        </w:rPr>
        <w:t xml:space="preserve">-Santiago) se </w:t>
      </w:r>
      <w:proofErr w:type="spellStart"/>
      <w:r>
        <w:rPr>
          <w:lang w:val="es-ES"/>
        </w:rPr>
        <w:t>linkeará</w:t>
      </w:r>
      <w:proofErr w:type="spellEnd"/>
      <w:r>
        <w:rPr>
          <w:lang w:val="es-ES"/>
        </w:rPr>
        <w:t xml:space="preserve"> con los viajes de los grupos </w:t>
      </w:r>
      <w:proofErr w:type="spellStart"/>
      <w:r>
        <w:rPr>
          <w:lang w:val="es-ES"/>
        </w:rPr>
        <w:t>Cachagua</w:t>
      </w:r>
      <w:proofErr w:type="spellEnd"/>
      <w:r>
        <w:rPr>
          <w:lang w:val="es-ES"/>
        </w:rPr>
        <w:t xml:space="preserve">-Santiago, </w:t>
      </w:r>
      <w:proofErr w:type="spellStart"/>
      <w:r>
        <w:rPr>
          <w:lang w:val="es-ES"/>
        </w:rPr>
        <w:t>Zapallar</w:t>
      </w:r>
      <w:proofErr w:type="spellEnd"/>
      <w:r>
        <w:rPr>
          <w:lang w:val="es-ES"/>
        </w:rPr>
        <w:t>-Santiago, etc.</w:t>
      </w:r>
      <w:r>
        <w:rPr>
          <w:lang w:val="es-ES"/>
        </w:rPr>
        <w:tab/>
      </w:r>
    </w:p>
    <w:p w14:paraId="7D8A2B9B" w14:textId="77777777" w:rsidR="007754D7" w:rsidRDefault="007754D7" w:rsidP="007754D7">
      <w:pPr>
        <w:pStyle w:val="Prrafodelista"/>
        <w:rPr>
          <w:lang w:val="es-ES"/>
        </w:rPr>
      </w:pPr>
    </w:p>
    <w:p w14:paraId="38B7E2E1" w14:textId="77777777" w:rsidR="007754D7" w:rsidRDefault="007754D7" w:rsidP="007754D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Objetivo: reemplazar buses… </w:t>
      </w:r>
      <w:proofErr w:type="spellStart"/>
      <w:r>
        <w:rPr>
          <w:lang w:val="es-ES"/>
        </w:rPr>
        <w:t>uber</w:t>
      </w:r>
      <w:proofErr w:type="spellEnd"/>
      <w:r>
        <w:rPr>
          <w:lang w:val="es-ES"/>
        </w:rPr>
        <w:t xml:space="preserve"> reemplaza taxis, </w:t>
      </w:r>
      <w:proofErr w:type="spellStart"/>
      <w:r>
        <w:rPr>
          <w:lang w:val="es-ES"/>
        </w:rPr>
        <w:t>tripper</w:t>
      </w:r>
      <w:proofErr w:type="spellEnd"/>
      <w:r>
        <w:rPr>
          <w:lang w:val="es-ES"/>
        </w:rPr>
        <w:t xml:space="preserve"> reemplaza a los buses.</w:t>
      </w:r>
    </w:p>
    <w:p w14:paraId="0187981A" w14:textId="77777777" w:rsidR="007754D7" w:rsidRPr="007754D7" w:rsidRDefault="007754D7" w:rsidP="007754D7">
      <w:pPr>
        <w:rPr>
          <w:lang w:val="es-ES"/>
        </w:rPr>
      </w:pPr>
      <w:bookmarkStart w:id="0" w:name="_GoBack"/>
      <w:bookmarkEnd w:id="0"/>
    </w:p>
    <w:p w14:paraId="49E2C010" w14:textId="77777777" w:rsidR="007754D7" w:rsidRDefault="007754D7" w:rsidP="007754D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Tendremos también la opción para crear grupos de turnos o viajes fijos, por ejemplo </w:t>
      </w:r>
      <w:proofErr w:type="spellStart"/>
      <w:r>
        <w:rPr>
          <w:lang w:val="es-ES"/>
        </w:rPr>
        <w:t>Chicureo</w:t>
      </w:r>
      <w:proofErr w:type="spellEnd"/>
      <w:r>
        <w:rPr>
          <w:lang w:val="es-ES"/>
        </w:rPr>
        <w:t xml:space="preserve">-UC San Joaquín. </w:t>
      </w:r>
      <w:proofErr w:type="spellStart"/>
      <w:r>
        <w:rPr>
          <w:lang w:val="es-ES"/>
        </w:rPr>
        <w:t>Chicureo</w:t>
      </w:r>
      <w:proofErr w:type="spellEnd"/>
      <w:r>
        <w:rPr>
          <w:lang w:val="es-ES"/>
        </w:rPr>
        <w:t xml:space="preserve">-FEN… </w:t>
      </w:r>
      <w:proofErr w:type="spellStart"/>
      <w:r>
        <w:rPr>
          <w:lang w:val="es-ES"/>
        </w:rPr>
        <w:t>etc</w:t>
      </w:r>
      <w:proofErr w:type="spellEnd"/>
    </w:p>
    <w:p w14:paraId="1AEEFC82" w14:textId="77777777" w:rsidR="007754D7" w:rsidRPr="007754D7" w:rsidRDefault="007754D7" w:rsidP="007754D7">
      <w:pPr>
        <w:rPr>
          <w:lang w:val="es-ES"/>
        </w:rPr>
      </w:pPr>
    </w:p>
    <w:p w14:paraId="5D59CC3C" w14:textId="77777777" w:rsidR="007754D7" w:rsidRPr="007754D7" w:rsidRDefault="007754D7" w:rsidP="007754D7">
      <w:pPr>
        <w:pStyle w:val="Prrafodelista"/>
        <w:numPr>
          <w:ilvl w:val="0"/>
          <w:numId w:val="2"/>
        </w:numPr>
        <w:rPr>
          <w:lang w:val="es-ES"/>
        </w:rPr>
      </w:pPr>
    </w:p>
    <w:sectPr w:rsidR="007754D7" w:rsidRPr="007754D7" w:rsidSect="00583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F16"/>
    <w:multiLevelType w:val="hybridMultilevel"/>
    <w:tmpl w:val="1DFE2244"/>
    <w:lvl w:ilvl="0" w:tplc="198A1B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92DB1"/>
    <w:multiLevelType w:val="hybridMultilevel"/>
    <w:tmpl w:val="41F484B8"/>
    <w:lvl w:ilvl="0" w:tplc="1D20BC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12"/>
    <w:rsid w:val="001750E6"/>
    <w:rsid w:val="00583929"/>
    <w:rsid w:val="007754D7"/>
    <w:rsid w:val="0083680D"/>
    <w:rsid w:val="00D1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1AD7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Rafaeli</dc:creator>
  <cp:keywords/>
  <dc:description/>
  <cp:lastModifiedBy>Milan Rafaeli</cp:lastModifiedBy>
  <cp:revision>1</cp:revision>
  <dcterms:created xsi:type="dcterms:W3CDTF">2017-02-20T02:09:00Z</dcterms:created>
  <dcterms:modified xsi:type="dcterms:W3CDTF">2017-02-20T03:32:00Z</dcterms:modified>
</cp:coreProperties>
</file>