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371" w:rsidRDefault="00A94371" w:rsidP="00A94371">
      <w:pPr>
        <w:pStyle w:val="Title"/>
      </w:pPr>
      <w:r>
        <w:tab/>
      </w:r>
      <w:r>
        <w:tab/>
      </w:r>
      <w:r>
        <w:tab/>
      </w:r>
      <w:r>
        <w:tab/>
      </w:r>
      <w:r>
        <w:tab/>
        <w:t>PHASE 4</w:t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A94371" w:rsidRDefault="00A94371" w:rsidP="00A94371">
      <w:pPr>
        <w:rPr>
          <w:b/>
          <w:sz w:val="40"/>
        </w:rPr>
      </w:pPr>
    </w:p>
    <w:p w:rsidR="00A94371" w:rsidRPr="00A94371" w:rsidRDefault="00A94371" w:rsidP="00A94371">
      <w:pPr>
        <w:rPr>
          <w:b/>
          <w:sz w:val="40"/>
        </w:rPr>
      </w:pPr>
      <w:r w:rsidRPr="00A94371">
        <w:rPr>
          <w:b/>
          <w:sz w:val="40"/>
        </w:rPr>
        <w:t>Configure Hardware Components</w:t>
      </w:r>
    </w:p>
    <w:p w:rsidR="00A94371" w:rsidRPr="00A94371" w:rsidRDefault="00A94371" w:rsidP="00A94371">
      <w:pPr>
        <w:ind w:firstLine="720"/>
        <w:rPr>
          <w:sz w:val="24"/>
        </w:rPr>
      </w:pPr>
      <w:r w:rsidRPr="00A94371">
        <w:rPr>
          <w:sz w:val="24"/>
        </w:rPr>
        <w:t>In Phase 3</w:t>
      </w:r>
      <w:r w:rsidRPr="00A94371">
        <w:rPr>
          <w:sz w:val="24"/>
        </w:rPr>
        <w:t>, we discussed the assembly of the RF circuit and the installation of software dependencies. Now, l</w:t>
      </w:r>
      <w:r>
        <w:rPr>
          <w:sz w:val="24"/>
        </w:rPr>
        <w:t>et's move on to the next steps.</w:t>
      </w:r>
    </w:p>
    <w:p w:rsidR="00A94371" w:rsidRPr="00A94371" w:rsidRDefault="00A94371" w:rsidP="00A94371">
      <w:pPr>
        <w:rPr>
          <w:b/>
          <w:sz w:val="40"/>
          <w:szCs w:val="40"/>
        </w:rPr>
      </w:pPr>
      <w:r w:rsidRPr="00A94371">
        <w:rPr>
          <w:b/>
          <w:sz w:val="40"/>
          <w:szCs w:val="40"/>
        </w:rPr>
        <w:t>Provision IBM Cloud Services</w:t>
      </w:r>
    </w:p>
    <w:p w:rsidR="00A94371" w:rsidRPr="00A94371" w:rsidRDefault="00A94371" w:rsidP="00A94371">
      <w:pPr>
        <w:ind w:firstLine="720"/>
        <w:rPr>
          <w:sz w:val="24"/>
        </w:rPr>
      </w:pPr>
      <w:r w:rsidRPr="00A94371">
        <w:rPr>
          <w:sz w:val="24"/>
        </w:rPr>
        <w:t xml:space="preserve">To implement voice controls for the </w:t>
      </w:r>
      <w:proofErr w:type="spellStart"/>
      <w:r w:rsidRPr="00A94371">
        <w:rPr>
          <w:sz w:val="24"/>
        </w:rPr>
        <w:t>serverless</w:t>
      </w:r>
      <w:proofErr w:type="spellEnd"/>
      <w:r w:rsidRPr="00A94371">
        <w:rPr>
          <w:sz w:val="24"/>
        </w:rPr>
        <w:t xml:space="preserve"> home automation hub, you'll need to provision several IBM Cloud services. These services will help you with natural language processing, </w:t>
      </w:r>
      <w:proofErr w:type="spellStart"/>
      <w:r w:rsidRPr="00A94371">
        <w:rPr>
          <w:sz w:val="24"/>
        </w:rPr>
        <w:t>IoT</w:t>
      </w:r>
      <w:proofErr w:type="spellEnd"/>
      <w:r w:rsidRPr="00A94371">
        <w:rPr>
          <w:sz w:val="24"/>
        </w:rPr>
        <w:t xml:space="preserve"> communication, and more.</w:t>
      </w:r>
    </w:p>
    <w:p w:rsidR="00A94371" w:rsidRDefault="00A94371" w:rsidP="00A94371">
      <w:pPr>
        <w:rPr>
          <w:sz w:val="24"/>
          <w:szCs w:val="24"/>
        </w:rPr>
      </w:pPr>
      <w:r w:rsidRPr="00A94371">
        <w:rPr>
          <w:b/>
          <w:sz w:val="28"/>
          <w:szCs w:val="24"/>
        </w:rPr>
        <w:t>Watson Assistant:</w:t>
      </w:r>
      <w:r w:rsidRPr="00A94371">
        <w:rPr>
          <w:sz w:val="28"/>
          <w:szCs w:val="24"/>
        </w:rPr>
        <w:t xml:space="preserve"> </w:t>
      </w:r>
    </w:p>
    <w:p w:rsidR="00A94371" w:rsidRPr="00A94371" w:rsidRDefault="00A94371" w:rsidP="00A94371">
      <w:pPr>
        <w:ind w:firstLine="720"/>
        <w:rPr>
          <w:sz w:val="24"/>
          <w:szCs w:val="24"/>
        </w:rPr>
      </w:pPr>
      <w:r w:rsidRPr="00A94371">
        <w:rPr>
          <w:sz w:val="24"/>
          <w:szCs w:val="24"/>
        </w:rPr>
        <w:t xml:space="preserve">This service will be used to </w:t>
      </w:r>
      <w:proofErr w:type="spellStart"/>
      <w:r w:rsidRPr="00A94371">
        <w:rPr>
          <w:sz w:val="24"/>
          <w:szCs w:val="24"/>
        </w:rPr>
        <w:t>analyze</w:t>
      </w:r>
      <w:proofErr w:type="spellEnd"/>
      <w:r w:rsidRPr="00A94371">
        <w:rPr>
          <w:sz w:val="24"/>
          <w:szCs w:val="24"/>
        </w:rPr>
        <w:t xml:space="preserve"> natural language and determine user intent based on their input. You can find the Watson Assistant service in the IBM Cloud </w:t>
      </w:r>
      <w:proofErr w:type="spellStart"/>
      <w:r w:rsidRPr="00A94371">
        <w:rPr>
          <w:sz w:val="24"/>
          <w:szCs w:val="24"/>
        </w:rPr>
        <w:t>catalog</w:t>
      </w:r>
      <w:proofErr w:type="spellEnd"/>
      <w:r w:rsidRPr="00A94371">
        <w:rPr>
          <w:sz w:val="24"/>
          <w:szCs w:val="24"/>
        </w:rPr>
        <w:t>.</w:t>
      </w:r>
    </w:p>
    <w:p w:rsidR="00A94371" w:rsidRDefault="00A94371" w:rsidP="00A94371">
      <w:pPr>
        <w:rPr>
          <w:sz w:val="24"/>
          <w:szCs w:val="24"/>
        </w:rPr>
      </w:pPr>
      <w:r w:rsidRPr="00A94371">
        <w:rPr>
          <w:b/>
          <w:sz w:val="28"/>
          <w:szCs w:val="24"/>
        </w:rPr>
        <w:t>Speech to Text:</w:t>
      </w:r>
    </w:p>
    <w:p w:rsidR="00A94371" w:rsidRPr="00A94371" w:rsidRDefault="00A94371" w:rsidP="00A94371">
      <w:pPr>
        <w:ind w:firstLine="720"/>
        <w:rPr>
          <w:sz w:val="24"/>
          <w:szCs w:val="24"/>
        </w:rPr>
      </w:pPr>
      <w:r w:rsidRPr="00A94371">
        <w:rPr>
          <w:sz w:val="24"/>
          <w:szCs w:val="24"/>
        </w:rPr>
        <w:t xml:space="preserve"> The Speech to Text service is essential for transcribing audio input from your voice commands into text that can be processed by the system.</w:t>
      </w:r>
    </w:p>
    <w:p w:rsidR="00A94371" w:rsidRPr="00A94371" w:rsidRDefault="00A94371" w:rsidP="00A94371">
      <w:pPr>
        <w:rPr>
          <w:sz w:val="24"/>
          <w:szCs w:val="24"/>
        </w:rPr>
      </w:pPr>
      <w:r w:rsidRPr="00A94371">
        <w:rPr>
          <w:b/>
          <w:sz w:val="28"/>
          <w:szCs w:val="24"/>
        </w:rPr>
        <w:t xml:space="preserve">Watson </w:t>
      </w:r>
      <w:proofErr w:type="spellStart"/>
      <w:r w:rsidRPr="00A94371">
        <w:rPr>
          <w:b/>
          <w:sz w:val="28"/>
          <w:szCs w:val="24"/>
        </w:rPr>
        <w:t>IoT</w:t>
      </w:r>
      <w:proofErr w:type="spellEnd"/>
      <w:r w:rsidRPr="00A94371">
        <w:rPr>
          <w:b/>
          <w:sz w:val="28"/>
          <w:szCs w:val="24"/>
        </w:rPr>
        <w:t xml:space="preserve"> Platform:</w:t>
      </w:r>
      <w:r w:rsidRPr="00A94371">
        <w:rPr>
          <w:sz w:val="28"/>
          <w:szCs w:val="24"/>
        </w:rPr>
        <w:t xml:space="preserve"> </w:t>
      </w:r>
      <w:r w:rsidRPr="00A94371">
        <w:rPr>
          <w:sz w:val="24"/>
          <w:szCs w:val="24"/>
        </w:rPr>
        <w:t xml:space="preserve">The Watson </w:t>
      </w:r>
      <w:proofErr w:type="spellStart"/>
      <w:r w:rsidRPr="00A94371">
        <w:rPr>
          <w:sz w:val="24"/>
          <w:szCs w:val="24"/>
        </w:rPr>
        <w:t>IoT</w:t>
      </w:r>
      <w:proofErr w:type="spellEnd"/>
      <w:r w:rsidRPr="00A94371">
        <w:rPr>
          <w:sz w:val="24"/>
          <w:szCs w:val="24"/>
        </w:rPr>
        <w:t xml:space="preserve"> Platform acts as the MQTT messaging broker for communication between</w:t>
      </w:r>
      <w:r>
        <w:rPr>
          <w:sz w:val="24"/>
          <w:szCs w:val="24"/>
        </w:rPr>
        <w:t xml:space="preserve"> devices and your Raspberry Pi.</w:t>
      </w:r>
    </w:p>
    <w:p w:rsidR="00A94371" w:rsidRDefault="00A94371" w:rsidP="00A94371">
      <w:pPr>
        <w:rPr>
          <w:sz w:val="28"/>
          <w:szCs w:val="24"/>
        </w:rPr>
      </w:pPr>
      <w:proofErr w:type="spellStart"/>
      <w:r w:rsidRPr="00A94371">
        <w:rPr>
          <w:b/>
          <w:sz w:val="28"/>
          <w:szCs w:val="24"/>
        </w:rPr>
        <w:t>Twilio</w:t>
      </w:r>
      <w:proofErr w:type="spellEnd"/>
      <w:r w:rsidRPr="00A94371">
        <w:rPr>
          <w:b/>
          <w:sz w:val="28"/>
          <w:szCs w:val="24"/>
        </w:rPr>
        <w:t>:</w:t>
      </w:r>
      <w:r w:rsidRPr="00A94371">
        <w:rPr>
          <w:sz w:val="28"/>
          <w:szCs w:val="24"/>
        </w:rPr>
        <w:t xml:space="preserve"> </w:t>
      </w:r>
    </w:p>
    <w:p w:rsidR="00A94371" w:rsidRPr="00A94371" w:rsidRDefault="00A94371" w:rsidP="00A94371">
      <w:pPr>
        <w:ind w:firstLine="720"/>
        <w:rPr>
          <w:sz w:val="24"/>
          <w:szCs w:val="24"/>
        </w:rPr>
      </w:pPr>
      <w:proofErr w:type="spellStart"/>
      <w:r w:rsidRPr="00A94371">
        <w:rPr>
          <w:sz w:val="24"/>
          <w:szCs w:val="24"/>
        </w:rPr>
        <w:t>Twilio</w:t>
      </w:r>
      <w:proofErr w:type="spellEnd"/>
      <w:r w:rsidRPr="00A94371">
        <w:rPr>
          <w:sz w:val="24"/>
          <w:szCs w:val="24"/>
        </w:rPr>
        <w:t xml:space="preserve"> is a service that enables you to integrate VoIP and SMS capabilities into your platform, allowing you to </w:t>
      </w:r>
      <w:r>
        <w:rPr>
          <w:sz w:val="24"/>
          <w:szCs w:val="24"/>
        </w:rPr>
        <w:t>receive voice and text commands.</w:t>
      </w:r>
    </w:p>
    <w:p w:rsidR="00A94371" w:rsidRPr="00A94371" w:rsidRDefault="00A94371" w:rsidP="00A94371">
      <w:pPr>
        <w:rPr>
          <w:sz w:val="24"/>
          <w:szCs w:val="24"/>
        </w:rPr>
      </w:pPr>
      <w:r w:rsidRPr="00A94371">
        <w:rPr>
          <w:sz w:val="24"/>
          <w:szCs w:val="24"/>
        </w:rPr>
        <w:t>You will need an IBM Cloud account to provision these services. After logging in, navigate to each of the links above, and select the "Create Service" button for each service.</w:t>
      </w:r>
    </w:p>
    <w:p w:rsidR="00A94371" w:rsidRPr="00A94371" w:rsidRDefault="00A94371" w:rsidP="00A94371">
      <w:pPr>
        <w:rPr>
          <w:sz w:val="24"/>
          <w:szCs w:val="24"/>
        </w:rPr>
      </w:pPr>
    </w:p>
    <w:p w:rsidR="00A94371" w:rsidRPr="00A94371" w:rsidRDefault="00A94371" w:rsidP="00A94371">
      <w:pPr>
        <w:rPr>
          <w:b/>
          <w:sz w:val="40"/>
          <w:szCs w:val="24"/>
        </w:rPr>
      </w:pPr>
      <w:r w:rsidRPr="00A94371">
        <w:rPr>
          <w:b/>
          <w:sz w:val="40"/>
          <w:szCs w:val="24"/>
        </w:rPr>
        <w:t xml:space="preserve">Create </w:t>
      </w:r>
      <w:proofErr w:type="spellStart"/>
      <w:r w:rsidRPr="00A94371">
        <w:rPr>
          <w:b/>
          <w:sz w:val="40"/>
          <w:szCs w:val="24"/>
        </w:rPr>
        <w:t>Serverless</w:t>
      </w:r>
      <w:proofErr w:type="spellEnd"/>
      <w:r w:rsidRPr="00A94371">
        <w:rPr>
          <w:b/>
          <w:sz w:val="40"/>
          <w:szCs w:val="24"/>
        </w:rPr>
        <w:t xml:space="preserve"> Functions</w:t>
      </w:r>
    </w:p>
    <w:p w:rsidR="00A94371" w:rsidRPr="00A94371" w:rsidRDefault="00A94371" w:rsidP="00A94371">
      <w:pPr>
        <w:ind w:firstLine="720"/>
        <w:rPr>
          <w:sz w:val="24"/>
          <w:szCs w:val="24"/>
        </w:rPr>
      </w:pPr>
      <w:r w:rsidRPr="00A94371">
        <w:rPr>
          <w:sz w:val="24"/>
          <w:szCs w:val="24"/>
        </w:rPr>
        <w:t xml:space="preserve">IBM Cloud Functions is a </w:t>
      </w:r>
      <w:proofErr w:type="spellStart"/>
      <w:r w:rsidRPr="00A94371">
        <w:rPr>
          <w:sz w:val="24"/>
          <w:szCs w:val="24"/>
        </w:rPr>
        <w:t>serverless</w:t>
      </w:r>
      <w:proofErr w:type="spellEnd"/>
      <w:r w:rsidRPr="00A94371">
        <w:rPr>
          <w:sz w:val="24"/>
          <w:szCs w:val="24"/>
        </w:rPr>
        <w:t xml:space="preserve"> framework that allows you to run code automatically in response to various events. In this implementation, IBM Cloud Functions actions will communicate with your Raspberry Pi via MQTT messages.</w:t>
      </w:r>
    </w:p>
    <w:p w:rsidR="00A94371" w:rsidRPr="00A94371" w:rsidRDefault="00A94371" w:rsidP="00A94371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Create Actions:</w:t>
      </w:r>
    </w:p>
    <w:p w:rsidR="00A94371" w:rsidRPr="00A94371" w:rsidRDefault="00A94371" w:rsidP="00A94371">
      <w:pPr>
        <w:rPr>
          <w:sz w:val="24"/>
          <w:szCs w:val="24"/>
        </w:rPr>
      </w:pPr>
      <w:r w:rsidRPr="00A94371">
        <w:rPr>
          <w:sz w:val="24"/>
          <w:szCs w:val="24"/>
        </w:rPr>
        <w:t xml:space="preserve">Start by navigating to the </w:t>
      </w:r>
      <w:proofErr w:type="spellStart"/>
      <w:r w:rsidRPr="00A94371">
        <w:rPr>
          <w:sz w:val="24"/>
          <w:szCs w:val="24"/>
        </w:rPr>
        <w:t>ibm_cloud_functions</w:t>
      </w:r>
      <w:proofErr w:type="spellEnd"/>
      <w:r w:rsidRPr="00A94371">
        <w:rPr>
          <w:sz w:val="24"/>
          <w:szCs w:val="24"/>
        </w:rPr>
        <w:t xml:space="preserve"> directory.</w:t>
      </w:r>
    </w:p>
    <w:p w:rsidR="00A94371" w:rsidRPr="00A94371" w:rsidRDefault="00A94371" w:rsidP="00A94371">
      <w:pPr>
        <w:rPr>
          <w:sz w:val="24"/>
          <w:szCs w:val="24"/>
        </w:rPr>
      </w:pPr>
      <w:r w:rsidRPr="00A94371">
        <w:rPr>
          <w:sz w:val="24"/>
          <w:szCs w:val="24"/>
        </w:rPr>
        <w:t>Use the following commands to create two actions, one for transcribing audio and another for publishing MQTT messages:</w:t>
      </w:r>
    </w:p>
    <w:p w:rsidR="00A94371" w:rsidRPr="00A94371" w:rsidRDefault="00A94371" w:rsidP="00A94371">
      <w:pPr>
        <w:rPr>
          <w:sz w:val="24"/>
          <w:szCs w:val="24"/>
        </w:rPr>
      </w:pPr>
    </w:p>
    <w:p w:rsidR="00A94371" w:rsidRPr="00A94371" w:rsidRDefault="00A94371" w:rsidP="00A94371">
      <w:pPr>
        <w:rPr>
          <w:color w:val="7030A0"/>
          <w:sz w:val="24"/>
          <w:szCs w:val="24"/>
        </w:rPr>
      </w:pPr>
      <w:proofErr w:type="gramStart"/>
      <w:r w:rsidRPr="00A94371">
        <w:rPr>
          <w:color w:val="7030A0"/>
          <w:sz w:val="24"/>
          <w:szCs w:val="24"/>
        </w:rPr>
        <w:t>cd</w:t>
      </w:r>
      <w:proofErr w:type="gramEnd"/>
      <w:r w:rsidRPr="00A94371">
        <w:rPr>
          <w:color w:val="7030A0"/>
          <w:sz w:val="24"/>
          <w:szCs w:val="24"/>
        </w:rPr>
        <w:t xml:space="preserve"> </w:t>
      </w:r>
      <w:proofErr w:type="spellStart"/>
      <w:r w:rsidRPr="00A94371">
        <w:rPr>
          <w:color w:val="7030A0"/>
          <w:sz w:val="24"/>
          <w:szCs w:val="24"/>
        </w:rPr>
        <w:t>serverless</w:t>
      </w:r>
      <w:proofErr w:type="spellEnd"/>
      <w:r w:rsidRPr="00A94371">
        <w:rPr>
          <w:color w:val="7030A0"/>
          <w:sz w:val="24"/>
          <w:szCs w:val="24"/>
        </w:rPr>
        <w:t>-home-automation/</w:t>
      </w:r>
      <w:proofErr w:type="spellStart"/>
      <w:r w:rsidRPr="00A94371">
        <w:rPr>
          <w:color w:val="7030A0"/>
          <w:sz w:val="24"/>
          <w:szCs w:val="24"/>
        </w:rPr>
        <w:t>ibm_cloud_functions</w:t>
      </w:r>
      <w:proofErr w:type="spellEnd"/>
    </w:p>
    <w:p w:rsidR="00A94371" w:rsidRPr="00A94371" w:rsidRDefault="00A94371" w:rsidP="00A94371">
      <w:pPr>
        <w:rPr>
          <w:color w:val="7030A0"/>
          <w:sz w:val="24"/>
          <w:szCs w:val="24"/>
        </w:rPr>
      </w:pPr>
      <w:proofErr w:type="spellStart"/>
      <w:proofErr w:type="gramStart"/>
      <w:r w:rsidRPr="00A94371">
        <w:rPr>
          <w:color w:val="7030A0"/>
          <w:sz w:val="24"/>
          <w:szCs w:val="24"/>
        </w:rPr>
        <w:t>wsk</w:t>
      </w:r>
      <w:proofErr w:type="spellEnd"/>
      <w:proofErr w:type="gramEnd"/>
      <w:r w:rsidRPr="00A94371">
        <w:rPr>
          <w:color w:val="7030A0"/>
          <w:sz w:val="24"/>
          <w:szCs w:val="24"/>
        </w:rPr>
        <w:t xml:space="preserve"> action create conversation conversation.js</w:t>
      </w:r>
    </w:p>
    <w:p w:rsidR="00A94371" w:rsidRPr="00A94371" w:rsidRDefault="00A94371" w:rsidP="00A94371">
      <w:pPr>
        <w:rPr>
          <w:color w:val="7030A0"/>
          <w:sz w:val="24"/>
          <w:szCs w:val="24"/>
        </w:rPr>
      </w:pPr>
      <w:proofErr w:type="spellStart"/>
      <w:proofErr w:type="gramStart"/>
      <w:r w:rsidRPr="00A94371">
        <w:rPr>
          <w:color w:val="7030A0"/>
          <w:sz w:val="24"/>
          <w:szCs w:val="24"/>
        </w:rPr>
        <w:t>wsk</w:t>
      </w:r>
      <w:proofErr w:type="spellEnd"/>
      <w:proofErr w:type="gramEnd"/>
      <w:r w:rsidRPr="00A94371">
        <w:rPr>
          <w:color w:val="7030A0"/>
          <w:sz w:val="24"/>
          <w:szCs w:val="24"/>
        </w:rPr>
        <w:t xml:space="preserve"> action create </w:t>
      </w:r>
      <w:proofErr w:type="spellStart"/>
      <w:r w:rsidRPr="00A94371">
        <w:rPr>
          <w:color w:val="7030A0"/>
          <w:sz w:val="24"/>
          <w:szCs w:val="24"/>
        </w:rPr>
        <w:t>iot</w:t>
      </w:r>
      <w:proofErr w:type="spellEnd"/>
      <w:r w:rsidRPr="00A94371">
        <w:rPr>
          <w:color w:val="7030A0"/>
          <w:sz w:val="24"/>
          <w:szCs w:val="24"/>
        </w:rPr>
        <w:t>-pub iot-pub.py</w:t>
      </w:r>
    </w:p>
    <w:p w:rsidR="00A94371" w:rsidRPr="00A94371" w:rsidRDefault="00A94371" w:rsidP="00A94371">
      <w:pPr>
        <w:rPr>
          <w:sz w:val="24"/>
          <w:szCs w:val="24"/>
        </w:rPr>
      </w:pPr>
    </w:p>
    <w:p w:rsidR="00A94371" w:rsidRPr="00A94371" w:rsidRDefault="00A94371" w:rsidP="00A94371">
      <w:pPr>
        <w:rPr>
          <w:b/>
          <w:sz w:val="40"/>
          <w:szCs w:val="40"/>
        </w:rPr>
      </w:pPr>
      <w:r w:rsidRPr="00A94371">
        <w:rPr>
          <w:b/>
          <w:sz w:val="40"/>
          <w:szCs w:val="40"/>
        </w:rPr>
        <w:t>Set Default Service Credentials:</w:t>
      </w:r>
    </w:p>
    <w:p w:rsidR="00A94371" w:rsidRPr="00A94371" w:rsidRDefault="00A94371" w:rsidP="00A94371">
      <w:pPr>
        <w:rPr>
          <w:sz w:val="24"/>
          <w:szCs w:val="24"/>
        </w:rPr>
      </w:pPr>
      <w:r w:rsidRPr="00A94371">
        <w:rPr>
          <w:sz w:val="24"/>
          <w:szCs w:val="24"/>
        </w:rPr>
        <w:t>To make it easier to call these actions, you can set default service credentials for each action. This eliminates the need to pass in the service credentials every time you wa</w:t>
      </w:r>
      <w:r>
        <w:rPr>
          <w:sz w:val="24"/>
          <w:szCs w:val="24"/>
        </w:rPr>
        <w:t>nt to call the Watson services.</w:t>
      </w:r>
    </w:p>
    <w:p w:rsidR="00A94371" w:rsidRPr="00A94371" w:rsidRDefault="00A94371" w:rsidP="00A94371">
      <w:pPr>
        <w:rPr>
          <w:sz w:val="24"/>
          <w:szCs w:val="24"/>
        </w:rPr>
      </w:pPr>
      <w:r w:rsidRPr="00A94371">
        <w:rPr>
          <w:sz w:val="24"/>
          <w:szCs w:val="24"/>
        </w:rPr>
        <w:t xml:space="preserve">To obtain the service credentials for the IBM Watson Assistant, </w:t>
      </w:r>
      <w:proofErr w:type="spellStart"/>
      <w:r w:rsidRPr="00A94371">
        <w:rPr>
          <w:sz w:val="24"/>
          <w:szCs w:val="24"/>
        </w:rPr>
        <w:t>Twilio</w:t>
      </w:r>
      <w:proofErr w:type="spellEnd"/>
      <w:r w:rsidRPr="00A94371">
        <w:rPr>
          <w:sz w:val="24"/>
          <w:szCs w:val="24"/>
        </w:rPr>
        <w:t xml:space="preserve">, and IBM </w:t>
      </w:r>
      <w:proofErr w:type="spellStart"/>
      <w:r w:rsidRPr="00A94371">
        <w:rPr>
          <w:sz w:val="24"/>
          <w:szCs w:val="24"/>
        </w:rPr>
        <w:t>IoT</w:t>
      </w:r>
      <w:proofErr w:type="spellEnd"/>
      <w:r w:rsidRPr="00A94371">
        <w:rPr>
          <w:sz w:val="24"/>
          <w:szCs w:val="24"/>
        </w:rPr>
        <w:t xml:space="preserve"> Platform services, click each provisioned service in the IBM Cloud dashboard and select the "View credentials" option.</w:t>
      </w:r>
    </w:p>
    <w:p w:rsidR="00A94371" w:rsidRPr="00A94371" w:rsidRDefault="00A94371" w:rsidP="00A94371">
      <w:pPr>
        <w:rPr>
          <w:sz w:val="24"/>
          <w:szCs w:val="24"/>
        </w:rPr>
      </w:pPr>
      <w:r w:rsidRPr="00A94371">
        <w:rPr>
          <w:sz w:val="24"/>
          <w:szCs w:val="24"/>
        </w:rPr>
        <w:t>Depending on whether your Watson Assistant service uses username/password or IAM-based credentials, use one of the following sets of commands to update your actions with the appropriate credentials:</w:t>
      </w:r>
    </w:p>
    <w:p w:rsidR="00A94371" w:rsidRPr="00A94371" w:rsidRDefault="00A94371" w:rsidP="00A94371">
      <w:pPr>
        <w:rPr>
          <w:sz w:val="24"/>
          <w:szCs w:val="24"/>
        </w:rPr>
      </w:pPr>
    </w:p>
    <w:p w:rsidR="00A94371" w:rsidRPr="00A94371" w:rsidRDefault="00A94371" w:rsidP="00A94371">
      <w:pPr>
        <w:rPr>
          <w:b/>
          <w:sz w:val="40"/>
          <w:szCs w:val="40"/>
        </w:rPr>
      </w:pPr>
      <w:r w:rsidRPr="00A94371">
        <w:rPr>
          <w:b/>
          <w:sz w:val="40"/>
          <w:szCs w:val="40"/>
        </w:rPr>
        <w:t>For username/password-based credentials:</w:t>
      </w:r>
    </w:p>
    <w:p w:rsidR="00A94371" w:rsidRPr="00A94371" w:rsidRDefault="00A94371" w:rsidP="00A94371">
      <w:pPr>
        <w:rPr>
          <w:sz w:val="26"/>
          <w:szCs w:val="26"/>
        </w:rPr>
      </w:pPr>
    </w:p>
    <w:p w:rsidR="00A94371" w:rsidRPr="00A94371" w:rsidRDefault="00A94371" w:rsidP="00A94371">
      <w:pPr>
        <w:rPr>
          <w:color w:val="7030A0"/>
          <w:sz w:val="26"/>
          <w:szCs w:val="26"/>
        </w:rPr>
      </w:pPr>
      <w:proofErr w:type="spellStart"/>
      <w:proofErr w:type="gramStart"/>
      <w:r w:rsidRPr="00A94371">
        <w:rPr>
          <w:color w:val="7030A0"/>
          <w:sz w:val="26"/>
          <w:szCs w:val="26"/>
        </w:rPr>
        <w:t>wsk</w:t>
      </w:r>
      <w:proofErr w:type="spellEnd"/>
      <w:proofErr w:type="gramEnd"/>
      <w:r w:rsidRPr="00A94371">
        <w:rPr>
          <w:color w:val="7030A0"/>
          <w:sz w:val="26"/>
          <w:szCs w:val="26"/>
        </w:rPr>
        <w:t xml:space="preserve"> action update conversation -p username </w:t>
      </w:r>
      <w:r w:rsidRPr="00A94371">
        <w:rPr>
          <w:color w:val="C00000"/>
          <w:sz w:val="26"/>
          <w:szCs w:val="26"/>
        </w:rPr>
        <w:t>${</w:t>
      </w:r>
      <w:proofErr w:type="spellStart"/>
      <w:r w:rsidRPr="00A94371">
        <w:rPr>
          <w:color w:val="C00000"/>
          <w:sz w:val="26"/>
          <w:szCs w:val="26"/>
        </w:rPr>
        <w:t>conversation_username</w:t>
      </w:r>
      <w:proofErr w:type="spellEnd"/>
      <w:r w:rsidRPr="00A94371">
        <w:rPr>
          <w:color w:val="C00000"/>
          <w:sz w:val="26"/>
          <w:szCs w:val="26"/>
        </w:rPr>
        <w:t xml:space="preserve">} </w:t>
      </w:r>
      <w:r w:rsidRPr="00A94371">
        <w:rPr>
          <w:color w:val="7030A0"/>
          <w:sz w:val="26"/>
          <w:szCs w:val="26"/>
        </w:rPr>
        <w:t xml:space="preserve">-p password </w:t>
      </w:r>
      <w:r w:rsidRPr="00A94371">
        <w:rPr>
          <w:color w:val="C00000"/>
          <w:sz w:val="26"/>
          <w:szCs w:val="26"/>
        </w:rPr>
        <w:t>${</w:t>
      </w:r>
      <w:proofErr w:type="spellStart"/>
      <w:r w:rsidRPr="00A94371">
        <w:rPr>
          <w:color w:val="C00000"/>
          <w:sz w:val="26"/>
          <w:szCs w:val="26"/>
        </w:rPr>
        <w:t>conversation_password</w:t>
      </w:r>
      <w:proofErr w:type="spellEnd"/>
      <w:r w:rsidRPr="00A94371">
        <w:rPr>
          <w:color w:val="C00000"/>
          <w:sz w:val="26"/>
          <w:szCs w:val="26"/>
        </w:rPr>
        <w:t xml:space="preserve">} </w:t>
      </w:r>
      <w:r w:rsidRPr="00A94371">
        <w:rPr>
          <w:color w:val="7030A0"/>
          <w:sz w:val="26"/>
          <w:szCs w:val="26"/>
        </w:rPr>
        <w:t xml:space="preserve">-p </w:t>
      </w:r>
      <w:proofErr w:type="spellStart"/>
      <w:r w:rsidRPr="00A94371">
        <w:rPr>
          <w:color w:val="7030A0"/>
          <w:sz w:val="26"/>
          <w:szCs w:val="26"/>
        </w:rPr>
        <w:t>workspace_id</w:t>
      </w:r>
      <w:proofErr w:type="spellEnd"/>
      <w:r w:rsidRPr="00A94371">
        <w:rPr>
          <w:color w:val="7030A0"/>
          <w:sz w:val="26"/>
          <w:szCs w:val="26"/>
        </w:rPr>
        <w:t xml:space="preserve"> </w:t>
      </w:r>
      <w:r w:rsidRPr="00A94371">
        <w:rPr>
          <w:color w:val="C00000"/>
          <w:sz w:val="26"/>
          <w:szCs w:val="26"/>
        </w:rPr>
        <w:t>${</w:t>
      </w:r>
      <w:proofErr w:type="spellStart"/>
      <w:r w:rsidRPr="00A94371">
        <w:rPr>
          <w:color w:val="C00000"/>
          <w:sz w:val="26"/>
          <w:szCs w:val="26"/>
        </w:rPr>
        <w:t>conversation_workspace_id</w:t>
      </w:r>
      <w:proofErr w:type="spellEnd"/>
      <w:r w:rsidRPr="00A94371">
        <w:rPr>
          <w:color w:val="C00000"/>
          <w:sz w:val="26"/>
          <w:szCs w:val="26"/>
        </w:rPr>
        <w:t>}</w:t>
      </w:r>
    </w:p>
    <w:p w:rsidR="00A94371" w:rsidRPr="00A94371" w:rsidRDefault="00A94371" w:rsidP="00A94371">
      <w:pPr>
        <w:rPr>
          <w:color w:val="7030A0"/>
          <w:sz w:val="26"/>
          <w:szCs w:val="26"/>
        </w:rPr>
      </w:pPr>
      <w:proofErr w:type="spellStart"/>
      <w:proofErr w:type="gramStart"/>
      <w:r w:rsidRPr="00A94371">
        <w:rPr>
          <w:color w:val="7030A0"/>
          <w:sz w:val="26"/>
          <w:szCs w:val="26"/>
        </w:rPr>
        <w:t>wsk</w:t>
      </w:r>
      <w:proofErr w:type="spellEnd"/>
      <w:proofErr w:type="gramEnd"/>
      <w:r w:rsidRPr="00A94371">
        <w:rPr>
          <w:color w:val="7030A0"/>
          <w:sz w:val="26"/>
          <w:szCs w:val="26"/>
        </w:rPr>
        <w:t xml:space="preserve"> action update </w:t>
      </w:r>
      <w:proofErr w:type="spellStart"/>
      <w:r w:rsidRPr="00A94371">
        <w:rPr>
          <w:color w:val="7030A0"/>
          <w:sz w:val="26"/>
          <w:szCs w:val="26"/>
        </w:rPr>
        <w:t>iot</w:t>
      </w:r>
      <w:proofErr w:type="spellEnd"/>
      <w:r w:rsidRPr="00A94371">
        <w:rPr>
          <w:color w:val="7030A0"/>
          <w:sz w:val="26"/>
          <w:szCs w:val="26"/>
        </w:rPr>
        <w:t xml:space="preserve">-pub -p </w:t>
      </w:r>
      <w:proofErr w:type="spellStart"/>
      <w:r w:rsidRPr="00A94371">
        <w:rPr>
          <w:color w:val="7030A0"/>
          <w:sz w:val="26"/>
          <w:szCs w:val="26"/>
        </w:rPr>
        <w:t>iot_org_id</w:t>
      </w:r>
      <w:proofErr w:type="spellEnd"/>
      <w:r w:rsidRPr="00A94371">
        <w:rPr>
          <w:color w:val="7030A0"/>
          <w:sz w:val="26"/>
          <w:szCs w:val="26"/>
        </w:rPr>
        <w:t xml:space="preserve"> ${</w:t>
      </w:r>
      <w:proofErr w:type="spellStart"/>
      <w:r w:rsidRPr="00A94371">
        <w:rPr>
          <w:color w:val="7030A0"/>
          <w:sz w:val="26"/>
          <w:szCs w:val="26"/>
        </w:rPr>
        <w:t>iot_org_id</w:t>
      </w:r>
      <w:proofErr w:type="spellEnd"/>
      <w:r w:rsidRPr="00A94371">
        <w:rPr>
          <w:color w:val="7030A0"/>
          <w:sz w:val="26"/>
          <w:szCs w:val="26"/>
        </w:rPr>
        <w:t xml:space="preserve">} -p </w:t>
      </w:r>
      <w:proofErr w:type="spellStart"/>
      <w:r w:rsidRPr="00A94371">
        <w:rPr>
          <w:color w:val="7030A0"/>
          <w:sz w:val="26"/>
          <w:szCs w:val="26"/>
        </w:rPr>
        <w:t>device_id</w:t>
      </w:r>
      <w:proofErr w:type="spellEnd"/>
      <w:r w:rsidRPr="00A94371">
        <w:rPr>
          <w:color w:val="7030A0"/>
          <w:sz w:val="26"/>
          <w:szCs w:val="26"/>
        </w:rPr>
        <w:t xml:space="preserve"> ${</w:t>
      </w:r>
      <w:proofErr w:type="spellStart"/>
      <w:r w:rsidRPr="00A94371">
        <w:rPr>
          <w:color w:val="7030A0"/>
          <w:sz w:val="26"/>
          <w:szCs w:val="26"/>
        </w:rPr>
        <w:t>device_id</w:t>
      </w:r>
      <w:proofErr w:type="spellEnd"/>
      <w:r w:rsidRPr="00A94371">
        <w:rPr>
          <w:color w:val="7030A0"/>
          <w:sz w:val="26"/>
          <w:szCs w:val="26"/>
        </w:rPr>
        <w:t xml:space="preserve">} -p </w:t>
      </w:r>
      <w:proofErr w:type="spellStart"/>
      <w:r w:rsidRPr="00A94371">
        <w:rPr>
          <w:color w:val="7030A0"/>
          <w:sz w:val="26"/>
          <w:szCs w:val="26"/>
        </w:rPr>
        <w:t>api_token</w:t>
      </w:r>
      <w:proofErr w:type="spellEnd"/>
      <w:r w:rsidRPr="00A94371">
        <w:rPr>
          <w:color w:val="7030A0"/>
          <w:sz w:val="26"/>
          <w:szCs w:val="26"/>
        </w:rPr>
        <w:t xml:space="preserve"> ${</w:t>
      </w:r>
      <w:proofErr w:type="spellStart"/>
      <w:r w:rsidRPr="00A94371">
        <w:rPr>
          <w:color w:val="7030A0"/>
          <w:sz w:val="26"/>
          <w:szCs w:val="26"/>
        </w:rPr>
        <w:t>api_token</w:t>
      </w:r>
      <w:proofErr w:type="spellEnd"/>
      <w:r w:rsidRPr="00A94371">
        <w:rPr>
          <w:color w:val="7030A0"/>
          <w:sz w:val="26"/>
          <w:szCs w:val="26"/>
        </w:rPr>
        <w:t xml:space="preserve">} -p </w:t>
      </w:r>
      <w:proofErr w:type="spellStart"/>
      <w:r w:rsidRPr="00A94371">
        <w:rPr>
          <w:color w:val="7030A0"/>
          <w:sz w:val="26"/>
          <w:szCs w:val="26"/>
        </w:rPr>
        <w:t>device_type</w:t>
      </w:r>
      <w:proofErr w:type="spellEnd"/>
      <w:r w:rsidRPr="00A94371">
        <w:rPr>
          <w:color w:val="7030A0"/>
          <w:sz w:val="26"/>
          <w:szCs w:val="26"/>
        </w:rPr>
        <w:t xml:space="preserve"> ${</w:t>
      </w:r>
      <w:proofErr w:type="spellStart"/>
      <w:r w:rsidRPr="00A94371">
        <w:rPr>
          <w:color w:val="7030A0"/>
          <w:sz w:val="26"/>
          <w:szCs w:val="26"/>
        </w:rPr>
        <w:t>device_type</w:t>
      </w:r>
      <w:proofErr w:type="spellEnd"/>
      <w:r w:rsidRPr="00A94371">
        <w:rPr>
          <w:color w:val="7030A0"/>
          <w:sz w:val="26"/>
          <w:szCs w:val="26"/>
        </w:rPr>
        <w:t>}</w:t>
      </w:r>
    </w:p>
    <w:p w:rsidR="00A94371" w:rsidRPr="00A94371" w:rsidRDefault="00A94371" w:rsidP="00A94371">
      <w:pPr>
        <w:rPr>
          <w:color w:val="7030A0"/>
          <w:sz w:val="26"/>
          <w:szCs w:val="26"/>
        </w:rPr>
      </w:pPr>
      <w:proofErr w:type="spellStart"/>
      <w:proofErr w:type="gramStart"/>
      <w:r w:rsidRPr="00A94371">
        <w:rPr>
          <w:color w:val="7030A0"/>
          <w:sz w:val="26"/>
          <w:szCs w:val="26"/>
        </w:rPr>
        <w:t>wsk</w:t>
      </w:r>
      <w:proofErr w:type="spellEnd"/>
      <w:proofErr w:type="gramEnd"/>
      <w:r w:rsidRPr="00A94371">
        <w:rPr>
          <w:color w:val="7030A0"/>
          <w:sz w:val="26"/>
          <w:szCs w:val="26"/>
        </w:rPr>
        <w:t xml:space="preserve"> package bind /</w:t>
      </w:r>
      <w:proofErr w:type="spellStart"/>
      <w:r w:rsidRPr="00A94371">
        <w:rPr>
          <w:color w:val="7030A0"/>
          <w:sz w:val="26"/>
          <w:szCs w:val="26"/>
        </w:rPr>
        <w:t>whisk.system</w:t>
      </w:r>
      <w:proofErr w:type="spellEnd"/>
      <w:r w:rsidRPr="00A94371">
        <w:rPr>
          <w:color w:val="7030A0"/>
          <w:sz w:val="26"/>
          <w:szCs w:val="26"/>
        </w:rPr>
        <w:t>/</w:t>
      </w:r>
      <w:proofErr w:type="spellStart"/>
      <w:r w:rsidRPr="00A94371">
        <w:rPr>
          <w:color w:val="7030A0"/>
          <w:sz w:val="26"/>
          <w:szCs w:val="26"/>
        </w:rPr>
        <w:t>watson-speechToText</w:t>
      </w:r>
      <w:proofErr w:type="spellEnd"/>
      <w:r w:rsidRPr="00A94371">
        <w:rPr>
          <w:color w:val="7030A0"/>
          <w:sz w:val="26"/>
          <w:szCs w:val="26"/>
        </w:rPr>
        <w:t xml:space="preserve"> </w:t>
      </w:r>
      <w:proofErr w:type="spellStart"/>
      <w:r w:rsidRPr="00A94371">
        <w:rPr>
          <w:color w:val="7030A0"/>
          <w:sz w:val="26"/>
          <w:szCs w:val="26"/>
        </w:rPr>
        <w:t>myWatsonSpeechToText</w:t>
      </w:r>
      <w:proofErr w:type="spellEnd"/>
      <w:r w:rsidRPr="00A94371">
        <w:rPr>
          <w:color w:val="7030A0"/>
          <w:sz w:val="26"/>
          <w:szCs w:val="26"/>
        </w:rPr>
        <w:t xml:space="preserve"> -p username </w:t>
      </w:r>
      <w:r w:rsidRPr="00A94371">
        <w:rPr>
          <w:color w:val="C00000"/>
          <w:sz w:val="26"/>
          <w:szCs w:val="26"/>
        </w:rPr>
        <w:t>${</w:t>
      </w:r>
      <w:proofErr w:type="spellStart"/>
      <w:r w:rsidRPr="00A94371">
        <w:rPr>
          <w:color w:val="C00000"/>
          <w:sz w:val="26"/>
          <w:szCs w:val="26"/>
        </w:rPr>
        <w:t>stt_username</w:t>
      </w:r>
      <w:proofErr w:type="spellEnd"/>
      <w:r w:rsidRPr="00A94371">
        <w:rPr>
          <w:color w:val="C00000"/>
          <w:sz w:val="26"/>
          <w:szCs w:val="26"/>
        </w:rPr>
        <w:t xml:space="preserve">} </w:t>
      </w:r>
      <w:r w:rsidRPr="00A94371">
        <w:rPr>
          <w:color w:val="7030A0"/>
          <w:sz w:val="26"/>
          <w:szCs w:val="26"/>
        </w:rPr>
        <w:t xml:space="preserve">-p password </w:t>
      </w:r>
      <w:r w:rsidRPr="00A94371">
        <w:rPr>
          <w:color w:val="C00000"/>
          <w:sz w:val="26"/>
          <w:szCs w:val="26"/>
        </w:rPr>
        <w:t>${</w:t>
      </w:r>
      <w:proofErr w:type="spellStart"/>
      <w:r w:rsidRPr="00A94371">
        <w:rPr>
          <w:color w:val="C00000"/>
          <w:sz w:val="26"/>
          <w:szCs w:val="26"/>
        </w:rPr>
        <w:t>stt_password</w:t>
      </w:r>
      <w:proofErr w:type="spellEnd"/>
      <w:r w:rsidRPr="00A94371">
        <w:rPr>
          <w:color w:val="C00000"/>
          <w:sz w:val="26"/>
          <w:szCs w:val="26"/>
        </w:rPr>
        <w:t>}</w:t>
      </w:r>
    </w:p>
    <w:p w:rsidR="00A94371" w:rsidRDefault="00A94371" w:rsidP="00A94371">
      <w:pPr>
        <w:rPr>
          <w:b/>
          <w:sz w:val="32"/>
          <w:szCs w:val="24"/>
        </w:rPr>
      </w:pPr>
    </w:p>
    <w:p w:rsidR="00A94371" w:rsidRDefault="00A94371" w:rsidP="00A94371">
      <w:pPr>
        <w:rPr>
          <w:b/>
          <w:sz w:val="32"/>
          <w:szCs w:val="24"/>
        </w:rPr>
      </w:pPr>
    </w:p>
    <w:p w:rsidR="00A94371" w:rsidRPr="00A94371" w:rsidRDefault="00A94371" w:rsidP="00A94371">
      <w:pPr>
        <w:rPr>
          <w:b/>
          <w:sz w:val="32"/>
          <w:szCs w:val="24"/>
        </w:rPr>
      </w:pPr>
      <w:r w:rsidRPr="00A94371">
        <w:rPr>
          <w:b/>
          <w:sz w:val="32"/>
          <w:szCs w:val="24"/>
        </w:rPr>
        <w:t>For IAM-based credentials:</w:t>
      </w:r>
    </w:p>
    <w:p w:rsidR="00A94371" w:rsidRPr="00A94371" w:rsidRDefault="00A94371" w:rsidP="00A94371">
      <w:pPr>
        <w:rPr>
          <w:sz w:val="24"/>
          <w:szCs w:val="24"/>
        </w:rPr>
      </w:pPr>
    </w:p>
    <w:p w:rsidR="00A94371" w:rsidRPr="00A94371" w:rsidRDefault="00A94371" w:rsidP="00A94371">
      <w:pPr>
        <w:rPr>
          <w:color w:val="C00000"/>
          <w:sz w:val="26"/>
          <w:szCs w:val="26"/>
        </w:rPr>
      </w:pPr>
      <w:proofErr w:type="spellStart"/>
      <w:proofErr w:type="gramStart"/>
      <w:r w:rsidRPr="00A94371">
        <w:rPr>
          <w:color w:val="7030A0"/>
          <w:sz w:val="26"/>
          <w:szCs w:val="26"/>
        </w:rPr>
        <w:t>wsk</w:t>
      </w:r>
      <w:proofErr w:type="spellEnd"/>
      <w:proofErr w:type="gramEnd"/>
      <w:r w:rsidRPr="00A94371">
        <w:rPr>
          <w:color w:val="7030A0"/>
          <w:sz w:val="26"/>
          <w:szCs w:val="26"/>
        </w:rPr>
        <w:t xml:space="preserve"> action update conversation -p </w:t>
      </w:r>
      <w:proofErr w:type="spellStart"/>
      <w:r w:rsidRPr="00A94371">
        <w:rPr>
          <w:color w:val="7030A0"/>
          <w:sz w:val="26"/>
          <w:szCs w:val="26"/>
        </w:rPr>
        <w:t>iamApiKey</w:t>
      </w:r>
      <w:proofErr w:type="spellEnd"/>
      <w:r w:rsidRPr="00A94371">
        <w:rPr>
          <w:color w:val="7030A0"/>
          <w:sz w:val="26"/>
          <w:szCs w:val="26"/>
        </w:rPr>
        <w:t xml:space="preserve"> ${</w:t>
      </w:r>
      <w:proofErr w:type="spellStart"/>
      <w:r w:rsidRPr="00A94371">
        <w:rPr>
          <w:color w:val="7030A0"/>
          <w:sz w:val="26"/>
          <w:szCs w:val="26"/>
        </w:rPr>
        <w:t>apikey</w:t>
      </w:r>
      <w:proofErr w:type="spellEnd"/>
      <w:r w:rsidRPr="00A94371">
        <w:rPr>
          <w:color w:val="7030A0"/>
          <w:sz w:val="26"/>
          <w:szCs w:val="26"/>
        </w:rPr>
        <w:t xml:space="preserve">} -p </w:t>
      </w:r>
      <w:proofErr w:type="spellStart"/>
      <w:r w:rsidRPr="00A94371">
        <w:rPr>
          <w:color w:val="7030A0"/>
          <w:sz w:val="26"/>
          <w:szCs w:val="26"/>
        </w:rPr>
        <w:t>workspace_id</w:t>
      </w:r>
      <w:proofErr w:type="spellEnd"/>
      <w:r w:rsidRPr="00A94371">
        <w:rPr>
          <w:color w:val="7030A0"/>
          <w:sz w:val="26"/>
          <w:szCs w:val="26"/>
        </w:rPr>
        <w:t xml:space="preserve"> </w:t>
      </w:r>
      <w:r w:rsidRPr="00A94371">
        <w:rPr>
          <w:color w:val="C00000"/>
          <w:sz w:val="26"/>
          <w:szCs w:val="26"/>
        </w:rPr>
        <w:t>${</w:t>
      </w:r>
      <w:proofErr w:type="spellStart"/>
      <w:r w:rsidRPr="00A94371">
        <w:rPr>
          <w:color w:val="C00000"/>
          <w:sz w:val="26"/>
          <w:szCs w:val="26"/>
        </w:rPr>
        <w:t>conversation_workspace_id</w:t>
      </w:r>
      <w:proofErr w:type="spellEnd"/>
      <w:r w:rsidRPr="00A94371">
        <w:rPr>
          <w:color w:val="C00000"/>
          <w:sz w:val="26"/>
          <w:szCs w:val="26"/>
        </w:rPr>
        <w:t>}</w:t>
      </w:r>
    </w:p>
    <w:p w:rsidR="00A94371" w:rsidRPr="00A94371" w:rsidRDefault="00A94371" w:rsidP="00A94371">
      <w:pPr>
        <w:rPr>
          <w:color w:val="7030A0"/>
          <w:sz w:val="26"/>
          <w:szCs w:val="26"/>
        </w:rPr>
      </w:pPr>
      <w:proofErr w:type="spellStart"/>
      <w:proofErr w:type="gramStart"/>
      <w:r w:rsidRPr="00A94371">
        <w:rPr>
          <w:color w:val="7030A0"/>
          <w:sz w:val="26"/>
          <w:szCs w:val="26"/>
        </w:rPr>
        <w:t>wsk</w:t>
      </w:r>
      <w:proofErr w:type="spellEnd"/>
      <w:proofErr w:type="gramEnd"/>
      <w:r w:rsidRPr="00A94371">
        <w:rPr>
          <w:color w:val="7030A0"/>
          <w:sz w:val="26"/>
          <w:szCs w:val="26"/>
        </w:rPr>
        <w:t xml:space="preserve"> action update </w:t>
      </w:r>
      <w:proofErr w:type="spellStart"/>
      <w:r w:rsidRPr="00A94371">
        <w:rPr>
          <w:color w:val="7030A0"/>
          <w:sz w:val="26"/>
          <w:szCs w:val="26"/>
        </w:rPr>
        <w:t>iot</w:t>
      </w:r>
      <w:proofErr w:type="spellEnd"/>
      <w:r w:rsidRPr="00A94371">
        <w:rPr>
          <w:color w:val="7030A0"/>
          <w:sz w:val="26"/>
          <w:szCs w:val="26"/>
        </w:rPr>
        <w:t xml:space="preserve">-pub -p </w:t>
      </w:r>
      <w:proofErr w:type="spellStart"/>
      <w:r w:rsidRPr="00A94371">
        <w:rPr>
          <w:color w:val="7030A0"/>
          <w:sz w:val="26"/>
          <w:szCs w:val="26"/>
        </w:rPr>
        <w:t>iot_org_id</w:t>
      </w:r>
      <w:proofErr w:type="spellEnd"/>
      <w:r w:rsidRPr="00A94371">
        <w:rPr>
          <w:color w:val="7030A0"/>
          <w:sz w:val="26"/>
          <w:szCs w:val="26"/>
        </w:rPr>
        <w:t xml:space="preserve"> ${</w:t>
      </w:r>
      <w:proofErr w:type="spellStart"/>
      <w:r w:rsidRPr="00A94371">
        <w:rPr>
          <w:color w:val="7030A0"/>
          <w:sz w:val="26"/>
          <w:szCs w:val="26"/>
        </w:rPr>
        <w:t>iot_org_id</w:t>
      </w:r>
      <w:proofErr w:type="spellEnd"/>
      <w:r w:rsidRPr="00A94371">
        <w:rPr>
          <w:color w:val="7030A0"/>
          <w:sz w:val="26"/>
          <w:szCs w:val="26"/>
        </w:rPr>
        <w:t xml:space="preserve">} -p </w:t>
      </w:r>
      <w:proofErr w:type="spellStart"/>
      <w:r w:rsidRPr="00A94371">
        <w:rPr>
          <w:color w:val="7030A0"/>
          <w:sz w:val="26"/>
          <w:szCs w:val="26"/>
        </w:rPr>
        <w:t>device_id</w:t>
      </w:r>
      <w:proofErr w:type="spellEnd"/>
      <w:r w:rsidRPr="00A94371">
        <w:rPr>
          <w:color w:val="7030A0"/>
          <w:sz w:val="26"/>
          <w:szCs w:val="26"/>
        </w:rPr>
        <w:t xml:space="preserve"> ${</w:t>
      </w:r>
      <w:proofErr w:type="spellStart"/>
      <w:r w:rsidRPr="00A94371">
        <w:rPr>
          <w:color w:val="7030A0"/>
          <w:sz w:val="26"/>
          <w:szCs w:val="26"/>
        </w:rPr>
        <w:t>device_id</w:t>
      </w:r>
      <w:proofErr w:type="spellEnd"/>
      <w:r w:rsidRPr="00A94371">
        <w:rPr>
          <w:color w:val="7030A0"/>
          <w:sz w:val="26"/>
          <w:szCs w:val="26"/>
        </w:rPr>
        <w:t xml:space="preserve">} -p </w:t>
      </w:r>
      <w:proofErr w:type="spellStart"/>
      <w:r w:rsidRPr="00A94371">
        <w:rPr>
          <w:color w:val="7030A0"/>
          <w:sz w:val="26"/>
          <w:szCs w:val="26"/>
        </w:rPr>
        <w:t>api_token</w:t>
      </w:r>
      <w:proofErr w:type="spellEnd"/>
      <w:r w:rsidRPr="00A94371">
        <w:rPr>
          <w:color w:val="7030A0"/>
          <w:sz w:val="26"/>
          <w:szCs w:val="26"/>
        </w:rPr>
        <w:t xml:space="preserve"> ${</w:t>
      </w:r>
      <w:proofErr w:type="spellStart"/>
      <w:r w:rsidRPr="00A94371">
        <w:rPr>
          <w:color w:val="7030A0"/>
          <w:sz w:val="26"/>
          <w:szCs w:val="26"/>
        </w:rPr>
        <w:t>api_token</w:t>
      </w:r>
      <w:proofErr w:type="spellEnd"/>
      <w:r w:rsidRPr="00A94371">
        <w:rPr>
          <w:color w:val="7030A0"/>
          <w:sz w:val="26"/>
          <w:szCs w:val="26"/>
        </w:rPr>
        <w:t xml:space="preserve">} -p </w:t>
      </w:r>
      <w:proofErr w:type="spellStart"/>
      <w:r w:rsidRPr="00A94371">
        <w:rPr>
          <w:color w:val="7030A0"/>
          <w:sz w:val="26"/>
          <w:szCs w:val="26"/>
        </w:rPr>
        <w:t>device_type</w:t>
      </w:r>
      <w:proofErr w:type="spellEnd"/>
      <w:r w:rsidRPr="00A94371">
        <w:rPr>
          <w:color w:val="7030A0"/>
          <w:sz w:val="26"/>
          <w:szCs w:val="26"/>
        </w:rPr>
        <w:t xml:space="preserve"> ${</w:t>
      </w:r>
      <w:proofErr w:type="spellStart"/>
      <w:r w:rsidRPr="00A94371">
        <w:rPr>
          <w:color w:val="7030A0"/>
          <w:sz w:val="26"/>
          <w:szCs w:val="26"/>
        </w:rPr>
        <w:t>device_type</w:t>
      </w:r>
      <w:proofErr w:type="spellEnd"/>
      <w:r w:rsidRPr="00A94371">
        <w:rPr>
          <w:color w:val="7030A0"/>
          <w:sz w:val="26"/>
          <w:szCs w:val="26"/>
        </w:rPr>
        <w:t>}</w:t>
      </w:r>
    </w:p>
    <w:p w:rsidR="00A94371" w:rsidRPr="00A94371" w:rsidRDefault="00A94371" w:rsidP="00A94371">
      <w:pPr>
        <w:rPr>
          <w:color w:val="7030A0"/>
          <w:sz w:val="26"/>
          <w:szCs w:val="26"/>
        </w:rPr>
      </w:pPr>
      <w:proofErr w:type="spellStart"/>
      <w:proofErr w:type="gramStart"/>
      <w:r w:rsidRPr="00A94371">
        <w:rPr>
          <w:color w:val="7030A0"/>
          <w:sz w:val="26"/>
          <w:szCs w:val="26"/>
        </w:rPr>
        <w:t>wsk</w:t>
      </w:r>
      <w:proofErr w:type="spellEnd"/>
      <w:proofErr w:type="gramEnd"/>
      <w:r w:rsidRPr="00A94371">
        <w:rPr>
          <w:color w:val="7030A0"/>
          <w:sz w:val="26"/>
          <w:szCs w:val="26"/>
        </w:rPr>
        <w:t xml:space="preserve"> package bind /</w:t>
      </w:r>
      <w:proofErr w:type="spellStart"/>
      <w:r w:rsidRPr="00A94371">
        <w:rPr>
          <w:color w:val="7030A0"/>
          <w:sz w:val="26"/>
          <w:szCs w:val="26"/>
        </w:rPr>
        <w:t>whisk.system</w:t>
      </w:r>
      <w:proofErr w:type="spellEnd"/>
      <w:r w:rsidRPr="00A94371">
        <w:rPr>
          <w:color w:val="7030A0"/>
          <w:sz w:val="26"/>
          <w:szCs w:val="26"/>
        </w:rPr>
        <w:t>/</w:t>
      </w:r>
      <w:proofErr w:type="spellStart"/>
      <w:r w:rsidRPr="00A94371">
        <w:rPr>
          <w:color w:val="7030A0"/>
          <w:sz w:val="26"/>
          <w:szCs w:val="26"/>
        </w:rPr>
        <w:t>watson-speechToText</w:t>
      </w:r>
      <w:proofErr w:type="spellEnd"/>
      <w:r w:rsidRPr="00A94371">
        <w:rPr>
          <w:color w:val="7030A0"/>
          <w:sz w:val="26"/>
          <w:szCs w:val="26"/>
        </w:rPr>
        <w:t xml:space="preserve"> </w:t>
      </w:r>
      <w:proofErr w:type="spellStart"/>
      <w:r w:rsidRPr="00A94371">
        <w:rPr>
          <w:color w:val="7030A0"/>
          <w:sz w:val="26"/>
          <w:szCs w:val="26"/>
        </w:rPr>
        <w:t>myWatsonSpeechToText</w:t>
      </w:r>
      <w:proofErr w:type="spellEnd"/>
      <w:r w:rsidRPr="00A94371">
        <w:rPr>
          <w:color w:val="7030A0"/>
          <w:sz w:val="26"/>
          <w:szCs w:val="26"/>
        </w:rPr>
        <w:t xml:space="preserve"> -p username </w:t>
      </w:r>
      <w:r w:rsidRPr="00A94371">
        <w:rPr>
          <w:color w:val="C00000"/>
          <w:sz w:val="26"/>
          <w:szCs w:val="26"/>
        </w:rPr>
        <w:t>${</w:t>
      </w:r>
      <w:proofErr w:type="spellStart"/>
      <w:r w:rsidRPr="00A94371">
        <w:rPr>
          <w:color w:val="C00000"/>
          <w:sz w:val="26"/>
          <w:szCs w:val="26"/>
        </w:rPr>
        <w:t>stt_username</w:t>
      </w:r>
      <w:proofErr w:type="spellEnd"/>
      <w:r w:rsidRPr="00A94371">
        <w:rPr>
          <w:color w:val="C00000"/>
          <w:sz w:val="26"/>
          <w:szCs w:val="26"/>
        </w:rPr>
        <w:t xml:space="preserve">} </w:t>
      </w:r>
      <w:r w:rsidRPr="00A94371">
        <w:rPr>
          <w:color w:val="7030A0"/>
          <w:sz w:val="26"/>
          <w:szCs w:val="26"/>
        </w:rPr>
        <w:t xml:space="preserve">-p password </w:t>
      </w:r>
      <w:r w:rsidRPr="00A94371">
        <w:rPr>
          <w:color w:val="C00000"/>
          <w:sz w:val="26"/>
          <w:szCs w:val="26"/>
        </w:rPr>
        <w:t>${</w:t>
      </w:r>
      <w:proofErr w:type="spellStart"/>
      <w:r w:rsidRPr="00A94371">
        <w:rPr>
          <w:color w:val="C00000"/>
          <w:sz w:val="26"/>
          <w:szCs w:val="26"/>
        </w:rPr>
        <w:t>stt_password</w:t>
      </w:r>
      <w:proofErr w:type="spellEnd"/>
      <w:r w:rsidRPr="00A94371">
        <w:rPr>
          <w:color w:val="C00000"/>
          <w:sz w:val="26"/>
          <w:szCs w:val="26"/>
        </w:rPr>
        <w:t>}</w:t>
      </w:r>
    </w:p>
    <w:p w:rsidR="00A94371" w:rsidRPr="00A94371" w:rsidRDefault="00A94371" w:rsidP="00A94371">
      <w:pPr>
        <w:rPr>
          <w:sz w:val="24"/>
          <w:szCs w:val="24"/>
        </w:rPr>
      </w:pPr>
    </w:p>
    <w:p w:rsidR="00A94371" w:rsidRPr="00A94371" w:rsidRDefault="00A94371" w:rsidP="00A94371">
      <w:pPr>
        <w:rPr>
          <w:b/>
          <w:sz w:val="28"/>
          <w:szCs w:val="24"/>
        </w:rPr>
      </w:pPr>
      <w:r w:rsidRPr="00A94371">
        <w:rPr>
          <w:b/>
          <w:sz w:val="28"/>
          <w:szCs w:val="24"/>
        </w:rPr>
        <w:t>Create a Sequence:</w:t>
      </w:r>
    </w:p>
    <w:p w:rsidR="00A94371" w:rsidRPr="00A94371" w:rsidRDefault="00A94371" w:rsidP="00A94371">
      <w:pPr>
        <w:rPr>
          <w:sz w:val="24"/>
          <w:szCs w:val="24"/>
        </w:rPr>
      </w:pPr>
      <w:r w:rsidRPr="00A94371">
        <w:rPr>
          <w:sz w:val="24"/>
          <w:szCs w:val="24"/>
        </w:rPr>
        <w:t xml:space="preserve">You can arrange these actions into a sequence to streamline the process. Use the following command to create a sequence that consists of three actions: transcribing audio, </w:t>
      </w:r>
      <w:proofErr w:type="spellStart"/>
      <w:r w:rsidRPr="00A94371">
        <w:rPr>
          <w:sz w:val="24"/>
          <w:szCs w:val="24"/>
        </w:rPr>
        <w:t>analyzing</w:t>
      </w:r>
      <w:proofErr w:type="spellEnd"/>
      <w:r w:rsidRPr="00A94371">
        <w:rPr>
          <w:sz w:val="24"/>
          <w:szCs w:val="24"/>
        </w:rPr>
        <w:t xml:space="preserve"> the text result, and publishing MQTT messages.</w:t>
      </w:r>
    </w:p>
    <w:p w:rsidR="00A94371" w:rsidRPr="00A94371" w:rsidRDefault="00A94371" w:rsidP="00A94371">
      <w:pPr>
        <w:rPr>
          <w:color w:val="0070C0"/>
          <w:sz w:val="24"/>
          <w:szCs w:val="24"/>
        </w:rPr>
      </w:pPr>
    </w:p>
    <w:p w:rsidR="00A94371" w:rsidRPr="00A94371" w:rsidRDefault="00A94371" w:rsidP="00A94371">
      <w:pPr>
        <w:rPr>
          <w:color w:val="7030A0"/>
          <w:sz w:val="26"/>
          <w:szCs w:val="26"/>
        </w:rPr>
      </w:pPr>
      <w:proofErr w:type="spellStart"/>
      <w:proofErr w:type="gramStart"/>
      <w:r w:rsidRPr="00A94371">
        <w:rPr>
          <w:color w:val="7030A0"/>
          <w:sz w:val="26"/>
          <w:szCs w:val="26"/>
        </w:rPr>
        <w:t>wsk</w:t>
      </w:r>
      <w:proofErr w:type="spellEnd"/>
      <w:proofErr w:type="gramEnd"/>
      <w:r w:rsidRPr="00A94371">
        <w:rPr>
          <w:color w:val="7030A0"/>
          <w:sz w:val="26"/>
          <w:szCs w:val="26"/>
        </w:rPr>
        <w:t xml:space="preserve"> action create </w:t>
      </w:r>
      <w:proofErr w:type="spellStart"/>
      <w:r w:rsidRPr="00A94371">
        <w:rPr>
          <w:color w:val="7030A0"/>
          <w:sz w:val="26"/>
          <w:szCs w:val="26"/>
        </w:rPr>
        <w:t>homeSequence</w:t>
      </w:r>
      <w:proofErr w:type="spellEnd"/>
      <w:r w:rsidRPr="00A94371">
        <w:rPr>
          <w:color w:val="7030A0"/>
          <w:sz w:val="26"/>
          <w:szCs w:val="26"/>
        </w:rPr>
        <w:t xml:space="preserve"> --sequence </w:t>
      </w:r>
      <w:proofErr w:type="spellStart"/>
      <w:r w:rsidRPr="00A94371">
        <w:rPr>
          <w:color w:val="7030A0"/>
          <w:sz w:val="26"/>
          <w:szCs w:val="26"/>
        </w:rPr>
        <w:t>myWatsonSpeechToText</w:t>
      </w:r>
      <w:proofErr w:type="spellEnd"/>
      <w:r w:rsidRPr="00A94371">
        <w:rPr>
          <w:color w:val="7030A0"/>
          <w:sz w:val="26"/>
          <w:szCs w:val="26"/>
        </w:rPr>
        <w:t>/</w:t>
      </w:r>
      <w:proofErr w:type="spellStart"/>
      <w:r w:rsidRPr="00A94371">
        <w:rPr>
          <w:color w:val="7030A0"/>
          <w:sz w:val="26"/>
          <w:szCs w:val="26"/>
        </w:rPr>
        <w:t>speechToText,conversation,iot</w:t>
      </w:r>
      <w:proofErr w:type="spellEnd"/>
      <w:r w:rsidRPr="00A94371">
        <w:rPr>
          <w:color w:val="7030A0"/>
          <w:sz w:val="26"/>
          <w:szCs w:val="26"/>
        </w:rPr>
        <w:t>-pub</w:t>
      </w:r>
    </w:p>
    <w:p w:rsidR="00A94371" w:rsidRPr="00A94371" w:rsidRDefault="00A94371" w:rsidP="00A94371">
      <w:pPr>
        <w:rPr>
          <w:b/>
          <w:sz w:val="28"/>
          <w:szCs w:val="24"/>
        </w:rPr>
      </w:pPr>
      <w:r w:rsidRPr="00A94371">
        <w:rPr>
          <w:b/>
          <w:sz w:val="28"/>
          <w:szCs w:val="24"/>
        </w:rPr>
        <w:t>Configure Node Server on Raspberry Pi</w:t>
      </w:r>
    </w:p>
    <w:p w:rsidR="00A94371" w:rsidRPr="00A94371" w:rsidRDefault="00A94371" w:rsidP="00A94371">
      <w:pPr>
        <w:rPr>
          <w:sz w:val="24"/>
          <w:szCs w:val="24"/>
        </w:rPr>
      </w:pPr>
      <w:r w:rsidRPr="00A94371">
        <w:rPr>
          <w:sz w:val="24"/>
          <w:szCs w:val="24"/>
        </w:rPr>
        <w:t>A Node.js server on your Raspberry Pi will listen for MQTT messages and control the RF outlets. To set this up, run the following commands on your Raspberry Pi:</w:t>
      </w:r>
    </w:p>
    <w:p w:rsidR="00A94371" w:rsidRPr="00A94371" w:rsidRDefault="00A94371" w:rsidP="00A94371">
      <w:pPr>
        <w:rPr>
          <w:sz w:val="24"/>
          <w:szCs w:val="24"/>
        </w:rPr>
      </w:pPr>
    </w:p>
    <w:p w:rsidR="00A94371" w:rsidRPr="00A94371" w:rsidRDefault="00A94371" w:rsidP="00A94371">
      <w:pPr>
        <w:rPr>
          <w:color w:val="7030A0"/>
          <w:sz w:val="24"/>
          <w:szCs w:val="24"/>
        </w:rPr>
      </w:pPr>
      <w:proofErr w:type="spellStart"/>
      <w:proofErr w:type="gramStart"/>
      <w:r w:rsidRPr="00A94371">
        <w:rPr>
          <w:color w:val="7030A0"/>
          <w:sz w:val="24"/>
          <w:szCs w:val="24"/>
        </w:rPr>
        <w:t>sudo</w:t>
      </w:r>
      <w:proofErr w:type="spellEnd"/>
      <w:proofErr w:type="gramEnd"/>
      <w:r w:rsidRPr="00A94371">
        <w:rPr>
          <w:color w:val="7030A0"/>
          <w:sz w:val="24"/>
          <w:szCs w:val="24"/>
        </w:rPr>
        <w:t xml:space="preserve"> </w:t>
      </w:r>
      <w:proofErr w:type="spellStart"/>
      <w:r w:rsidRPr="00A94371">
        <w:rPr>
          <w:color w:val="7030A0"/>
          <w:sz w:val="24"/>
          <w:szCs w:val="24"/>
        </w:rPr>
        <w:t>cp</w:t>
      </w:r>
      <w:proofErr w:type="spellEnd"/>
      <w:r w:rsidRPr="00A94371">
        <w:rPr>
          <w:color w:val="7030A0"/>
          <w:sz w:val="24"/>
          <w:szCs w:val="24"/>
        </w:rPr>
        <w:t xml:space="preserve"> </w:t>
      </w:r>
      <w:proofErr w:type="spellStart"/>
      <w:r w:rsidRPr="00A94371">
        <w:rPr>
          <w:color w:val="7030A0"/>
          <w:sz w:val="24"/>
          <w:szCs w:val="24"/>
        </w:rPr>
        <w:t>serverless</w:t>
      </w:r>
      <w:proofErr w:type="spellEnd"/>
      <w:r w:rsidRPr="00A94371">
        <w:rPr>
          <w:color w:val="7030A0"/>
          <w:sz w:val="24"/>
          <w:szCs w:val="24"/>
        </w:rPr>
        <w:t>-home-automation/</w:t>
      </w:r>
      <w:proofErr w:type="spellStart"/>
      <w:r w:rsidRPr="00A94371">
        <w:rPr>
          <w:color w:val="7030A0"/>
          <w:sz w:val="24"/>
          <w:szCs w:val="24"/>
        </w:rPr>
        <w:t>iot</w:t>
      </w:r>
      <w:proofErr w:type="spellEnd"/>
      <w:r w:rsidRPr="00A94371">
        <w:rPr>
          <w:color w:val="7030A0"/>
          <w:sz w:val="24"/>
          <w:szCs w:val="24"/>
        </w:rPr>
        <w:t>-gateway/node-</w:t>
      </w:r>
      <w:proofErr w:type="spellStart"/>
      <w:r w:rsidRPr="00A94371">
        <w:rPr>
          <w:color w:val="7030A0"/>
          <w:sz w:val="24"/>
          <w:szCs w:val="24"/>
        </w:rPr>
        <w:t>mqtt.service</w:t>
      </w:r>
      <w:proofErr w:type="spellEnd"/>
      <w:r w:rsidRPr="00A94371">
        <w:rPr>
          <w:color w:val="7030A0"/>
          <w:sz w:val="24"/>
          <w:szCs w:val="24"/>
        </w:rPr>
        <w:t xml:space="preserve"> /</w:t>
      </w:r>
      <w:proofErr w:type="spellStart"/>
      <w:r w:rsidRPr="00A94371">
        <w:rPr>
          <w:color w:val="7030A0"/>
          <w:sz w:val="24"/>
          <w:szCs w:val="24"/>
        </w:rPr>
        <w:t>etc</w:t>
      </w:r>
      <w:proofErr w:type="spellEnd"/>
      <w:r w:rsidRPr="00A94371">
        <w:rPr>
          <w:color w:val="7030A0"/>
          <w:sz w:val="24"/>
          <w:szCs w:val="24"/>
        </w:rPr>
        <w:t>/</w:t>
      </w:r>
      <w:proofErr w:type="spellStart"/>
      <w:r w:rsidRPr="00A94371">
        <w:rPr>
          <w:color w:val="7030A0"/>
          <w:sz w:val="24"/>
          <w:szCs w:val="24"/>
        </w:rPr>
        <w:t>systemd</w:t>
      </w:r>
      <w:proofErr w:type="spellEnd"/>
      <w:r w:rsidRPr="00A94371">
        <w:rPr>
          <w:color w:val="7030A0"/>
          <w:sz w:val="24"/>
          <w:szCs w:val="24"/>
        </w:rPr>
        <w:t>/system/</w:t>
      </w:r>
    </w:p>
    <w:p w:rsidR="00A94371" w:rsidRPr="00A94371" w:rsidRDefault="00A94371" w:rsidP="00A94371">
      <w:pPr>
        <w:rPr>
          <w:color w:val="7030A0"/>
          <w:sz w:val="24"/>
          <w:szCs w:val="24"/>
        </w:rPr>
      </w:pPr>
      <w:proofErr w:type="spellStart"/>
      <w:proofErr w:type="gramStart"/>
      <w:r w:rsidRPr="00A94371">
        <w:rPr>
          <w:color w:val="7030A0"/>
          <w:sz w:val="24"/>
          <w:szCs w:val="24"/>
        </w:rPr>
        <w:t>sudo</w:t>
      </w:r>
      <w:proofErr w:type="spellEnd"/>
      <w:proofErr w:type="gramEnd"/>
      <w:r w:rsidRPr="00A94371">
        <w:rPr>
          <w:color w:val="7030A0"/>
          <w:sz w:val="24"/>
          <w:szCs w:val="24"/>
        </w:rPr>
        <w:t xml:space="preserve"> </w:t>
      </w:r>
      <w:proofErr w:type="spellStart"/>
      <w:r w:rsidRPr="00A94371">
        <w:rPr>
          <w:color w:val="7030A0"/>
          <w:sz w:val="24"/>
          <w:szCs w:val="24"/>
        </w:rPr>
        <w:t>systemctl</w:t>
      </w:r>
      <w:proofErr w:type="spellEnd"/>
      <w:r w:rsidRPr="00A94371">
        <w:rPr>
          <w:color w:val="7030A0"/>
          <w:sz w:val="24"/>
          <w:szCs w:val="24"/>
        </w:rPr>
        <w:t xml:space="preserve"> enable node-</w:t>
      </w:r>
      <w:proofErr w:type="spellStart"/>
      <w:r w:rsidRPr="00A94371">
        <w:rPr>
          <w:color w:val="7030A0"/>
          <w:sz w:val="24"/>
          <w:szCs w:val="24"/>
        </w:rPr>
        <w:t>mqtt</w:t>
      </w:r>
      <w:proofErr w:type="spellEnd"/>
    </w:p>
    <w:p w:rsidR="00A94371" w:rsidRPr="00A94371" w:rsidRDefault="00A94371" w:rsidP="00A94371">
      <w:pPr>
        <w:rPr>
          <w:color w:val="7030A0"/>
          <w:sz w:val="24"/>
          <w:szCs w:val="24"/>
        </w:rPr>
      </w:pPr>
      <w:proofErr w:type="spellStart"/>
      <w:proofErr w:type="gramStart"/>
      <w:r w:rsidRPr="00A94371">
        <w:rPr>
          <w:color w:val="7030A0"/>
          <w:sz w:val="24"/>
          <w:szCs w:val="24"/>
        </w:rPr>
        <w:t>sudo</w:t>
      </w:r>
      <w:proofErr w:type="spellEnd"/>
      <w:proofErr w:type="gramEnd"/>
      <w:r w:rsidRPr="00A94371">
        <w:rPr>
          <w:color w:val="7030A0"/>
          <w:sz w:val="24"/>
          <w:szCs w:val="24"/>
        </w:rPr>
        <w:t xml:space="preserve"> </w:t>
      </w:r>
      <w:proofErr w:type="spellStart"/>
      <w:r w:rsidRPr="00A94371">
        <w:rPr>
          <w:color w:val="7030A0"/>
          <w:sz w:val="24"/>
          <w:szCs w:val="24"/>
        </w:rPr>
        <w:t>systemctl</w:t>
      </w:r>
      <w:proofErr w:type="spellEnd"/>
      <w:r w:rsidRPr="00A94371">
        <w:rPr>
          <w:color w:val="7030A0"/>
          <w:sz w:val="24"/>
          <w:szCs w:val="24"/>
        </w:rPr>
        <w:t xml:space="preserve"> start node-</w:t>
      </w:r>
      <w:proofErr w:type="spellStart"/>
      <w:r w:rsidRPr="00A94371">
        <w:rPr>
          <w:color w:val="7030A0"/>
          <w:sz w:val="24"/>
          <w:szCs w:val="24"/>
        </w:rPr>
        <w:t>mqtt</w:t>
      </w:r>
      <w:proofErr w:type="spellEnd"/>
    </w:p>
    <w:p w:rsidR="00A94371" w:rsidRPr="00A94371" w:rsidRDefault="00A94371" w:rsidP="00A94371">
      <w:pPr>
        <w:rPr>
          <w:color w:val="7030A0"/>
          <w:sz w:val="24"/>
          <w:szCs w:val="24"/>
        </w:rPr>
      </w:pPr>
      <w:proofErr w:type="spellStart"/>
      <w:proofErr w:type="gramStart"/>
      <w:r w:rsidRPr="00A94371">
        <w:rPr>
          <w:color w:val="7030A0"/>
          <w:sz w:val="24"/>
          <w:szCs w:val="24"/>
        </w:rPr>
        <w:t>sudo</w:t>
      </w:r>
      <w:proofErr w:type="spellEnd"/>
      <w:proofErr w:type="gramEnd"/>
      <w:r w:rsidRPr="00A94371">
        <w:rPr>
          <w:color w:val="7030A0"/>
          <w:sz w:val="24"/>
          <w:szCs w:val="24"/>
        </w:rPr>
        <w:t xml:space="preserve"> </w:t>
      </w:r>
      <w:proofErr w:type="spellStart"/>
      <w:r w:rsidRPr="00A94371">
        <w:rPr>
          <w:color w:val="7030A0"/>
          <w:sz w:val="24"/>
          <w:szCs w:val="24"/>
        </w:rPr>
        <w:t>systemctl</w:t>
      </w:r>
      <w:proofErr w:type="spellEnd"/>
      <w:r w:rsidRPr="00A94371">
        <w:rPr>
          <w:color w:val="7030A0"/>
          <w:sz w:val="24"/>
          <w:szCs w:val="24"/>
        </w:rPr>
        <w:t xml:space="preserve"> status node-</w:t>
      </w:r>
      <w:proofErr w:type="spellStart"/>
      <w:r w:rsidRPr="00A94371">
        <w:rPr>
          <w:color w:val="7030A0"/>
          <w:sz w:val="24"/>
          <w:szCs w:val="24"/>
        </w:rPr>
        <w:t>mqtt</w:t>
      </w:r>
      <w:proofErr w:type="spellEnd"/>
    </w:p>
    <w:p w:rsidR="00A94371" w:rsidRPr="00A94371" w:rsidRDefault="00A94371" w:rsidP="00A94371">
      <w:pPr>
        <w:rPr>
          <w:sz w:val="24"/>
          <w:szCs w:val="24"/>
        </w:rPr>
      </w:pPr>
    </w:p>
    <w:p w:rsidR="008B636A" w:rsidRPr="00A94371" w:rsidRDefault="00A94371" w:rsidP="00A94371">
      <w:pPr>
        <w:rPr>
          <w:sz w:val="24"/>
          <w:szCs w:val="24"/>
        </w:rPr>
      </w:pPr>
      <w:r w:rsidRPr="00A94371">
        <w:rPr>
          <w:sz w:val="24"/>
          <w:szCs w:val="24"/>
        </w:rPr>
        <w:lastRenderedPageBreak/>
        <w:t xml:space="preserve">This will create a </w:t>
      </w:r>
      <w:proofErr w:type="spellStart"/>
      <w:r w:rsidRPr="00A94371">
        <w:rPr>
          <w:sz w:val="24"/>
          <w:szCs w:val="24"/>
        </w:rPr>
        <w:t>systemd</w:t>
      </w:r>
      <w:proofErr w:type="spellEnd"/>
      <w:r w:rsidRPr="00A94371">
        <w:rPr>
          <w:sz w:val="24"/>
          <w:szCs w:val="24"/>
        </w:rPr>
        <w:t xml:space="preserve"> service that will automatically start on boot and run the node server, which subscribes to the Watson </w:t>
      </w:r>
      <w:proofErr w:type="spellStart"/>
      <w:r w:rsidRPr="00A94371">
        <w:rPr>
          <w:sz w:val="24"/>
          <w:szCs w:val="24"/>
        </w:rPr>
        <w:t>IoT</w:t>
      </w:r>
      <w:proofErr w:type="spellEnd"/>
      <w:r w:rsidRPr="00A94371">
        <w:rPr>
          <w:sz w:val="24"/>
          <w:szCs w:val="24"/>
        </w:rPr>
        <w:t xml:space="preserve"> Platform's MQTT broker and listens for intent entity pairs to control your RF outlets.</w:t>
      </w:r>
    </w:p>
    <w:sectPr w:rsidR="008B636A" w:rsidRPr="00A94371" w:rsidSect="00A943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71"/>
    <w:rsid w:val="008B636A"/>
    <w:rsid w:val="00A9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43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3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43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3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2023-10-25T09:38:00Z</dcterms:created>
  <dcterms:modified xsi:type="dcterms:W3CDTF">2023-10-25T09:48:00Z</dcterms:modified>
</cp:coreProperties>
</file>