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E33AF" w14:textId="4F12BDC8" w:rsidR="009D2333" w:rsidRPr="008D4CD3" w:rsidRDefault="004D63E7" w:rsidP="008D4CD3">
      <w:pPr>
        <w:jc w:val="center"/>
        <w:rPr>
          <w:b/>
          <w:bCs/>
          <w:lang w:val="en-US"/>
        </w:rPr>
      </w:pPr>
      <w:r w:rsidRPr="008D4CD3">
        <w:rPr>
          <w:b/>
          <w:bCs/>
          <w:lang w:val="en-US"/>
        </w:rPr>
        <w:t xml:space="preserve">Subtracting predicted </w:t>
      </w:r>
      <w:proofErr w:type="spellStart"/>
      <w:r w:rsidR="008D4CD3">
        <w:rPr>
          <w:b/>
          <w:bCs/>
          <w:lang w:val="en-US"/>
        </w:rPr>
        <w:t>logdists</w:t>
      </w:r>
      <w:proofErr w:type="spellEnd"/>
      <w:r w:rsidRPr="008D4CD3">
        <w:rPr>
          <w:b/>
          <w:bCs/>
          <w:lang w:val="en-US"/>
        </w:rPr>
        <w:t xml:space="preserve"> from observed</w:t>
      </w:r>
      <w:r w:rsidR="008D4CD3">
        <w:rPr>
          <w:b/>
          <w:bCs/>
          <w:lang w:val="en-US"/>
        </w:rPr>
        <w:t xml:space="preserve">/FP </w:t>
      </w:r>
      <w:proofErr w:type="spellStart"/>
      <w:r w:rsidR="008D4CD3">
        <w:rPr>
          <w:b/>
          <w:bCs/>
          <w:lang w:val="en-US"/>
        </w:rPr>
        <w:t>logdists</w:t>
      </w:r>
      <w:proofErr w:type="spellEnd"/>
    </w:p>
    <w:p w14:paraId="268622EC" w14:textId="77777777" w:rsidR="004D63E7" w:rsidRDefault="004D63E7" w:rsidP="008D4CD3">
      <w:pPr>
        <w:jc w:val="both"/>
        <w:rPr>
          <w:lang w:val="en-US"/>
        </w:rPr>
      </w:pPr>
    </w:p>
    <w:p w14:paraId="7D0F5989" w14:textId="7E6303BF" w:rsidR="005B7A0F" w:rsidRPr="004D79AA" w:rsidRDefault="004D79AA" w:rsidP="004D79AA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4D79AA">
        <w:rPr>
          <w:b/>
          <w:bCs/>
          <w:lang w:val="en-US"/>
        </w:rPr>
        <w:t>First Method</w:t>
      </w:r>
    </w:p>
    <w:p w14:paraId="46D1565F" w14:textId="502E7824" w:rsidR="004D63E7" w:rsidRDefault="004D63E7" w:rsidP="008D4CD3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Given a galaxy with an observed redshift </w:t>
      </w:r>
      <m:oMath>
        <m:r>
          <w:rPr>
            <w:rFonts w:ascii="Cambria Math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, w</w:t>
      </w:r>
      <w:r>
        <w:rPr>
          <w:lang w:val="en-US"/>
        </w:rPr>
        <w:t xml:space="preserve">e have three </w:t>
      </w:r>
      <w:r w:rsidR="00841F6F">
        <w:rPr>
          <w:lang w:val="en-US"/>
        </w:rPr>
        <w:t>two estimates of peculiar velocities, and so two estimates of the redshift due to peculiar velocities</w:t>
      </w:r>
      <w:r>
        <w:rPr>
          <w:rFonts w:eastAsiaTheme="minorEastAsia"/>
          <w:lang w:val="en-US"/>
        </w:rPr>
        <w:t>:</w:t>
      </w:r>
    </w:p>
    <w:p w14:paraId="3D83E4A3" w14:textId="520488CA" w:rsidR="004D63E7" w:rsidRDefault="00841F6F" w:rsidP="008D4CD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Peculiar velocity redshift inferred from the FP</w:t>
      </w:r>
      <w:r w:rsidR="004D63E7">
        <w:rPr>
          <w:lang w:val="en-US"/>
        </w:rPr>
        <w:t>:</w:t>
      </w:r>
    </w:p>
    <w:p w14:paraId="3019E73B" w14:textId="5DCD8E98" w:rsidR="00841F6F" w:rsidRDefault="00841F6F" w:rsidP="008D4CD3">
      <w:pPr>
        <w:pStyle w:val="ListParagraph"/>
        <w:jc w:val="both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c,FP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p,FP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28638BD" w14:textId="77777777" w:rsidR="00841F6F" w:rsidRDefault="004D63E7" w:rsidP="008D4CD3">
      <w:pPr>
        <w:pStyle w:val="ListParagraph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c,</m:t>
            </m:r>
            <m:r>
              <w:rPr>
                <w:rFonts w:ascii="Cambria Math" w:eastAsiaTheme="minorEastAsia" w:hAnsi="Cambria Math"/>
                <w:lang w:val="en-US"/>
              </w:rPr>
              <m:t>FP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="00841F6F">
        <w:rPr>
          <w:rFonts w:eastAsiaTheme="minorEastAsia"/>
          <w:lang w:val="en-US"/>
        </w:rPr>
        <w:t>is the “cosmological” redshift calculated from the observed log-distance ratio</w:t>
      </w:r>
    </w:p>
    <w:p w14:paraId="7A1B9BF2" w14:textId="0BEDFB98" w:rsidR="00841F6F" w:rsidRPr="006520BF" w:rsidRDefault="00841F6F" w:rsidP="008D4CD3">
      <w:pPr>
        <w:pStyle w:val="ListParagraph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η=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c,FP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</m:oMath>
      </m:oMathPara>
    </w:p>
    <w:p w14:paraId="44614C1B" w14:textId="4534764A" w:rsidR="004D63E7" w:rsidRPr="006520BF" w:rsidRDefault="006520BF" w:rsidP="008D4CD3">
      <w:pPr>
        <w:pStyle w:val="ListParagraph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by inversing the distance-redshift relation. We can then calculate the peculiar velocity redshift from our FP method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p,FP</m:t>
            </m:r>
          </m:sub>
        </m:sSub>
      </m:oMath>
      <w:r>
        <w:rPr>
          <w:rFonts w:eastAsiaTheme="minorEastAsia"/>
          <w:lang w:val="en-US"/>
        </w:rPr>
        <w:t>.</w:t>
      </w:r>
    </w:p>
    <w:p w14:paraId="08747ECD" w14:textId="16F17BE9" w:rsidR="006520BF" w:rsidRDefault="006520BF" w:rsidP="008D4CD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Peculiar velocity redshift from a velocity field model:</w:t>
      </w:r>
    </w:p>
    <w:p w14:paraId="1D73ED59" w14:textId="2CD3A7C0" w:rsidR="006520BF" w:rsidRPr="006520BF" w:rsidRDefault="006520BF" w:rsidP="008D4CD3">
      <w:pPr>
        <w:pStyle w:val="ListParagraph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p,model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p,model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F09BAE9" w14:textId="50F63DEE" w:rsidR="004D63E7" w:rsidRDefault="006520BF" w:rsidP="008D4CD3">
      <w:pPr>
        <w:pStyle w:val="ListParagraph"/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p,model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is the line-of-sight peculiar velocity for a galaxy at a certain observed redshift and location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p,model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p,model</m:t>
            </m:r>
          </m:sub>
        </m:sSub>
        <m:r>
          <w:rPr>
            <w:rFonts w:ascii="Cambria Math" w:eastAsiaTheme="minorEastAsia" w:hAnsi="Cambria Math"/>
            <w:lang w:val="en-US"/>
          </w:rPr>
          <m:t>(z,α,δ)</m:t>
        </m:r>
      </m:oMath>
      <w:r>
        <w:rPr>
          <w:rFonts w:eastAsiaTheme="minorEastAsia"/>
          <w:lang w:val="en-US"/>
        </w:rPr>
        <w:t xml:space="preserve">. We can also calculate the cosmological redshift predicted from the model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c,model</m:t>
            </m:r>
          </m:sub>
        </m:sSub>
      </m:oMath>
      <w:r>
        <w:rPr>
          <w:rFonts w:eastAsiaTheme="minorEastAsia"/>
          <w:lang w:val="en-US"/>
        </w:rPr>
        <w:t>, which we will use as the estimate for a galaxy’s true distance</w:t>
      </w:r>
    </w:p>
    <w:p w14:paraId="60DCF53A" w14:textId="09A5C416" w:rsidR="006520BF" w:rsidRPr="008D4CD3" w:rsidRDefault="006520BF" w:rsidP="008D4CD3">
      <w:pPr>
        <w:pStyle w:val="ListParagraph"/>
        <w:jc w:val="bot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c,model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p,model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1DCFE8F" w14:textId="3FAB5993" w:rsidR="006520BF" w:rsidRDefault="006520BF" w:rsidP="008D4CD3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Once we obtain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p,FP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p,model</m:t>
            </m:r>
          </m:sub>
        </m:sSub>
      </m:oMath>
      <w:r>
        <w:rPr>
          <w:rFonts w:eastAsiaTheme="minorEastAsia"/>
          <w:lang w:val="en-US"/>
        </w:rPr>
        <w:t>, we can calculate the “residual” cosmological redshift after combining both contribution to the peculiar velocities using</w:t>
      </w:r>
    </w:p>
    <w:p w14:paraId="71D4F25F" w14:textId="2B982742" w:rsidR="006520BF" w:rsidRPr="006520BF" w:rsidRDefault="006520BF" w:rsidP="008D4CD3">
      <w:pPr>
        <w:jc w:val="bot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c,resid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p,FP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p,model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7A22F6B" w14:textId="25277D1D" w:rsidR="006520BF" w:rsidRDefault="006520BF" w:rsidP="008D4CD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then calculate the “residual” log-distance ratio as</w:t>
      </w:r>
    </w:p>
    <w:p w14:paraId="79D4D8C6" w14:textId="7638D36D" w:rsidR="006520BF" w:rsidRPr="006520BF" w:rsidRDefault="006520BF" w:rsidP="008D4CD3">
      <w:pPr>
        <w:pStyle w:val="ListParagraph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resid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resid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F4F7ED3" w14:textId="619E1C05" w:rsidR="006520BF" w:rsidRDefault="006520BF" w:rsidP="008D4CD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Our goal is to set the error-weighted average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resid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for galaxies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c,model</m:t>
            </m:r>
          </m:sub>
        </m:sSub>
        <m:r>
          <w:rPr>
            <w:rFonts w:ascii="Cambria Math" w:eastAsiaTheme="minorEastAsia" w:hAnsi="Cambria Math"/>
            <w:lang w:val="en-US"/>
          </w:rPr>
          <m:t>≤0.03</m:t>
        </m:r>
      </m:oMath>
      <w:r w:rsidR="008D4CD3">
        <w:rPr>
          <w:rFonts w:eastAsiaTheme="minorEastAsia"/>
          <w:lang w:val="en-US"/>
        </w:rPr>
        <w:t>.</w:t>
      </w:r>
    </w:p>
    <w:p w14:paraId="41AC793C" w14:textId="77777777" w:rsidR="008D4CD3" w:rsidRDefault="008D4CD3" w:rsidP="008D4CD3">
      <w:pPr>
        <w:jc w:val="both"/>
        <w:rPr>
          <w:rFonts w:eastAsiaTheme="minorEastAsia"/>
          <w:lang w:val="en-US"/>
        </w:rPr>
      </w:pPr>
    </w:p>
    <w:p w14:paraId="57D2CB10" w14:textId="77777777" w:rsidR="008D4CD3" w:rsidRDefault="008D4CD3" w:rsidP="008D4CD3">
      <w:pPr>
        <w:jc w:val="both"/>
        <w:rPr>
          <w:rFonts w:eastAsiaTheme="minorEastAsia"/>
          <w:lang w:val="en-US"/>
        </w:rPr>
      </w:pPr>
    </w:p>
    <w:p w14:paraId="658FAE44" w14:textId="797A83E2" w:rsidR="004D63E7" w:rsidRDefault="008D4CD3" w:rsidP="008D4CD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Q: what is the uncertainty/error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resid</m:t>
            </m:r>
          </m:sub>
        </m:sSub>
      </m:oMath>
      <w:r>
        <w:rPr>
          <w:rFonts w:eastAsiaTheme="minorEastAsia"/>
          <w:lang w:val="en-US"/>
        </w:rPr>
        <w:t>?</w:t>
      </w:r>
    </w:p>
    <w:p w14:paraId="204EC719" w14:textId="026E4D78" w:rsidR="004D79AA" w:rsidRDefault="004D79AA" w:rsidP="004D79AA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bCs/>
          <w:lang w:val="en-US"/>
        </w:rPr>
      </w:pPr>
      <w:r w:rsidRPr="004D79AA">
        <w:rPr>
          <w:rFonts w:eastAsiaTheme="minorEastAsia"/>
          <w:b/>
          <w:bCs/>
          <w:lang w:val="en-US"/>
        </w:rPr>
        <w:lastRenderedPageBreak/>
        <w:t>Second Method</w:t>
      </w:r>
    </w:p>
    <w:p w14:paraId="3889043E" w14:textId="3976DF55" w:rsidR="004D79AA" w:rsidRDefault="004D79AA" w:rsidP="004D79AA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the method I used when doing the north—south comparison (the plot ‘with PV model’).</w:t>
      </w:r>
    </w:p>
    <w:p w14:paraId="2FFE3272" w14:textId="2DD9C1EA" w:rsidR="004D79AA" w:rsidRPr="004D79AA" w:rsidRDefault="004D79AA" w:rsidP="004D79AA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galaxy with position </w:t>
      </w:r>
      <m:oMath>
        <m:r>
          <w:rPr>
            <w:rFonts w:ascii="Cambria Math" w:eastAsiaTheme="minorEastAsia" w:hAnsi="Cambria Math"/>
            <w:lang w:val="en-US"/>
          </w:rPr>
          <m:t>(α,δ)</m:t>
        </m:r>
      </m:oMath>
      <w:r>
        <w:rPr>
          <w:rFonts w:eastAsiaTheme="minorEastAsia"/>
          <w:lang w:val="en-US"/>
        </w:rPr>
        <w:t xml:space="preserve"> and observed redshift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 xml:space="preserve">, we can calculate </w:t>
      </w:r>
    </w:p>
    <w:sectPr w:rsidR="004D79AA" w:rsidRPr="004D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225E7"/>
    <w:multiLevelType w:val="hybridMultilevel"/>
    <w:tmpl w:val="ACB2D8C0"/>
    <w:lvl w:ilvl="0" w:tplc="C31474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E46432"/>
    <w:multiLevelType w:val="hybridMultilevel"/>
    <w:tmpl w:val="1EA85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412422">
    <w:abstractNumId w:val="1"/>
  </w:num>
  <w:num w:numId="2" w16cid:durableId="141636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E7"/>
    <w:rsid w:val="00192D4E"/>
    <w:rsid w:val="004D63E7"/>
    <w:rsid w:val="004D79AA"/>
    <w:rsid w:val="005B7A0F"/>
    <w:rsid w:val="006256D6"/>
    <w:rsid w:val="006520BF"/>
    <w:rsid w:val="006555C1"/>
    <w:rsid w:val="00841F6F"/>
    <w:rsid w:val="008D4CD3"/>
    <w:rsid w:val="009D2333"/>
    <w:rsid w:val="00AC390E"/>
    <w:rsid w:val="00B50D4E"/>
    <w:rsid w:val="00B61972"/>
    <w:rsid w:val="00CA4054"/>
    <w:rsid w:val="00E82E53"/>
    <w:rsid w:val="00EC0876"/>
    <w:rsid w:val="00E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AB969"/>
  <w15:chartTrackingRefBased/>
  <w15:docId w15:val="{079D5AE4-C34D-B047-BD43-795B6256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3E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D63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Rabbani</dc:creator>
  <cp:keywords/>
  <dc:description/>
  <cp:lastModifiedBy>Rafif Rabbani</cp:lastModifiedBy>
  <cp:revision>3</cp:revision>
  <dcterms:created xsi:type="dcterms:W3CDTF">2025-05-30T03:26:00Z</dcterms:created>
  <dcterms:modified xsi:type="dcterms:W3CDTF">2025-05-30T18:38:00Z</dcterms:modified>
</cp:coreProperties>
</file>