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0C2E" w:rsidRPr="00430C2E" w:rsidRDefault="00430C2E">
      <w:pPr>
        <w:rPr>
          <w:b/>
          <w:sz w:val="36"/>
          <w:szCs w:val="38"/>
          <w:lang w:val="en-GB"/>
        </w:rPr>
      </w:pPr>
      <w:proofErr w:type="spellStart"/>
      <w:proofErr w:type="gramStart"/>
      <w:r w:rsidRPr="00430C2E">
        <w:rPr>
          <w:rFonts w:ascii="Arial" w:hAnsi="Arial" w:cs="Arial"/>
          <w:b/>
          <w:color w:val="222222"/>
          <w:sz w:val="36"/>
          <w:szCs w:val="38"/>
          <w:shd w:val="clear" w:color="auto" w:fill="FFFFFF"/>
        </w:rPr>
        <w:t>NeuroFleetX</w:t>
      </w:r>
      <w:proofErr w:type="spellEnd"/>
      <w:r w:rsidRPr="00430C2E">
        <w:rPr>
          <w:rFonts w:ascii="Arial" w:hAnsi="Arial" w:cs="Arial"/>
          <w:b/>
          <w:color w:val="222222"/>
          <w:sz w:val="36"/>
          <w:szCs w:val="38"/>
          <w:shd w:val="clear" w:color="auto" w:fill="FFFFFF"/>
        </w:rPr>
        <w:t xml:space="preserve">  AI</w:t>
      </w:r>
      <w:proofErr w:type="gramEnd"/>
      <w:r w:rsidRPr="00430C2E">
        <w:rPr>
          <w:rFonts w:ascii="Arial" w:hAnsi="Arial" w:cs="Arial"/>
          <w:b/>
          <w:color w:val="222222"/>
          <w:sz w:val="36"/>
          <w:szCs w:val="38"/>
          <w:shd w:val="clear" w:color="auto" w:fill="FFFFFF"/>
        </w:rPr>
        <w:t>-Driven Urban Mobility Optimization</w:t>
      </w:r>
    </w:p>
    <w:p w:rsidR="001B4AE7" w:rsidRPr="00430C2E" w:rsidRDefault="00430C2E">
      <w:pPr>
        <w:rPr>
          <w:b/>
          <w:sz w:val="36"/>
          <w:szCs w:val="36"/>
          <w:lang w:val="en-GB"/>
        </w:rPr>
      </w:pPr>
      <w:r w:rsidRPr="00430C2E">
        <w:rPr>
          <w:b/>
          <w:sz w:val="36"/>
          <w:szCs w:val="36"/>
          <w:lang w:val="en-GB"/>
        </w:rPr>
        <w:t>Abstract</w:t>
      </w:r>
    </w:p>
    <w:p w:rsidR="00430C2E" w:rsidRDefault="00430C2E">
      <w:pPr>
        <w:rPr>
          <w:sz w:val="36"/>
          <w:szCs w:val="36"/>
          <w:lang w:val="en-GB"/>
        </w:rPr>
      </w:pPr>
      <w:proofErr w:type="spellStart"/>
      <w:r w:rsidRPr="00430C2E">
        <w:rPr>
          <w:sz w:val="36"/>
          <w:szCs w:val="36"/>
          <w:lang w:val="en-GB"/>
        </w:rPr>
        <w:t>NeuroFleetX</w:t>
      </w:r>
      <w:proofErr w:type="spellEnd"/>
      <w:r w:rsidRPr="00430C2E">
        <w:rPr>
          <w:sz w:val="36"/>
          <w:szCs w:val="36"/>
          <w:lang w:val="en-GB"/>
        </w:rPr>
        <w:t xml:space="preserve"> is an AI-driven fleet intelligence platform designed to optimize urban transportation systems. The system uses machine learning models to </w:t>
      </w:r>
      <w:proofErr w:type="spellStart"/>
      <w:r w:rsidRPr="00430C2E">
        <w:rPr>
          <w:sz w:val="36"/>
          <w:szCs w:val="36"/>
          <w:lang w:val="en-GB"/>
        </w:rPr>
        <w:t>analyze</w:t>
      </w:r>
      <w:proofErr w:type="spellEnd"/>
      <w:r w:rsidRPr="00430C2E">
        <w:rPr>
          <w:sz w:val="36"/>
          <w:szCs w:val="36"/>
          <w:lang w:val="en-GB"/>
        </w:rPr>
        <w:t xml:space="preserve"> fleet data, traffic patterns, and driver </w:t>
      </w:r>
      <w:proofErr w:type="spellStart"/>
      <w:r w:rsidRPr="00430C2E">
        <w:rPr>
          <w:sz w:val="36"/>
          <w:szCs w:val="36"/>
          <w:lang w:val="en-GB"/>
        </w:rPr>
        <w:t>behavior</w:t>
      </w:r>
      <w:proofErr w:type="spellEnd"/>
      <w:r w:rsidRPr="00430C2E">
        <w:rPr>
          <w:sz w:val="36"/>
          <w:szCs w:val="36"/>
          <w:lang w:val="en-GB"/>
        </w:rPr>
        <w:t xml:space="preserve"> to improve efficiency, reduce costs, and promote sustainability.</w:t>
      </w:r>
    </w:p>
    <w:p w:rsidR="00430C2E" w:rsidRDefault="00430C2E">
      <w:pPr>
        <w:rPr>
          <w:sz w:val="36"/>
          <w:szCs w:val="36"/>
          <w:lang w:val="en-GB"/>
        </w:rPr>
      </w:pPr>
    </w:p>
    <w:p w:rsidR="00430C2E" w:rsidRPr="00430C2E" w:rsidRDefault="00430C2E">
      <w:pPr>
        <w:rPr>
          <w:sz w:val="36"/>
          <w:szCs w:val="36"/>
          <w:lang w:val="en-GB"/>
        </w:rPr>
      </w:pPr>
    </w:p>
    <w:p w:rsidR="00430C2E" w:rsidRPr="00430C2E" w:rsidRDefault="00430C2E" w:rsidP="00430C2E">
      <w:pPr>
        <w:rPr>
          <w:b/>
          <w:sz w:val="40"/>
          <w:szCs w:val="40"/>
          <w:lang w:val="en-GB"/>
        </w:rPr>
      </w:pPr>
      <w:r w:rsidRPr="00430C2E">
        <w:rPr>
          <w:b/>
          <w:sz w:val="40"/>
          <w:szCs w:val="40"/>
          <w:lang w:val="en-GB"/>
        </w:rPr>
        <w:t>Core Objectives</w:t>
      </w:r>
    </w:p>
    <w:p w:rsidR="00430C2E" w:rsidRPr="00430C2E" w:rsidRDefault="00430C2E" w:rsidP="00430C2E">
      <w:pPr>
        <w:rPr>
          <w:sz w:val="36"/>
          <w:szCs w:val="36"/>
          <w:lang w:val="en-GB"/>
        </w:rPr>
      </w:pPr>
    </w:p>
    <w:p w:rsidR="00430C2E" w:rsidRPr="00430C2E" w:rsidRDefault="00430C2E" w:rsidP="00430C2E">
      <w:pPr>
        <w:rPr>
          <w:sz w:val="36"/>
          <w:szCs w:val="36"/>
          <w:lang w:val="en-GB"/>
        </w:rPr>
      </w:pPr>
      <w:r w:rsidRPr="00430C2E">
        <w:rPr>
          <w:sz w:val="36"/>
          <w:szCs w:val="36"/>
          <w:lang w:val="en-GB"/>
        </w:rPr>
        <w:t>Real-time monitoring of urban fleets (e.g., delivery trucks, taxis, public transport)</w:t>
      </w:r>
    </w:p>
    <w:p w:rsidR="00430C2E" w:rsidRPr="00430C2E" w:rsidRDefault="00430C2E" w:rsidP="00430C2E">
      <w:pPr>
        <w:rPr>
          <w:sz w:val="36"/>
          <w:szCs w:val="36"/>
          <w:lang w:val="en-GB"/>
        </w:rPr>
      </w:pPr>
    </w:p>
    <w:p w:rsidR="00430C2E" w:rsidRPr="00430C2E" w:rsidRDefault="00430C2E" w:rsidP="00430C2E">
      <w:pPr>
        <w:rPr>
          <w:sz w:val="36"/>
          <w:szCs w:val="36"/>
          <w:lang w:val="en-GB"/>
        </w:rPr>
      </w:pPr>
      <w:r w:rsidRPr="00430C2E">
        <w:rPr>
          <w:sz w:val="36"/>
          <w:szCs w:val="36"/>
          <w:lang w:val="en-GB"/>
        </w:rPr>
        <w:t>Predictive analytics using AI (e.g., traffic prediction, fuel usage, route optimization)</w:t>
      </w:r>
    </w:p>
    <w:p w:rsidR="00430C2E" w:rsidRPr="00430C2E" w:rsidRDefault="00430C2E" w:rsidP="00430C2E">
      <w:pPr>
        <w:rPr>
          <w:sz w:val="36"/>
          <w:szCs w:val="36"/>
          <w:lang w:val="en-GB"/>
        </w:rPr>
      </w:pPr>
    </w:p>
    <w:p w:rsidR="00430C2E" w:rsidRPr="00430C2E" w:rsidRDefault="00430C2E" w:rsidP="00430C2E">
      <w:pPr>
        <w:rPr>
          <w:sz w:val="36"/>
          <w:szCs w:val="36"/>
          <w:lang w:val="en-GB"/>
        </w:rPr>
      </w:pPr>
      <w:r w:rsidRPr="00430C2E">
        <w:rPr>
          <w:sz w:val="36"/>
          <w:szCs w:val="36"/>
          <w:lang w:val="en-GB"/>
        </w:rPr>
        <w:t>Visual dashboards for fleet managers</w:t>
      </w:r>
    </w:p>
    <w:p w:rsidR="00430C2E" w:rsidRPr="00430C2E" w:rsidRDefault="00430C2E" w:rsidP="00430C2E">
      <w:pPr>
        <w:rPr>
          <w:sz w:val="36"/>
          <w:szCs w:val="36"/>
          <w:lang w:val="en-GB"/>
        </w:rPr>
      </w:pPr>
    </w:p>
    <w:p w:rsidR="00430C2E" w:rsidRDefault="00430C2E" w:rsidP="00430C2E">
      <w:pPr>
        <w:rPr>
          <w:sz w:val="36"/>
          <w:szCs w:val="36"/>
          <w:lang w:val="en-GB"/>
        </w:rPr>
      </w:pPr>
      <w:r w:rsidRPr="00430C2E">
        <w:rPr>
          <w:sz w:val="36"/>
          <w:szCs w:val="36"/>
          <w:lang w:val="en-GB"/>
        </w:rPr>
        <w:t>User management (Admin, Driver, Analyst roles)</w:t>
      </w:r>
    </w:p>
    <w:p w:rsidR="00430C2E" w:rsidRDefault="00430C2E" w:rsidP="00430C2E">
      <w:pPr>
        <w:rPr>
          <w:b/>
          <w:sz w:val="40"/>
          <w:szCs w:val="40"/>
          <w:lang w:val="en-GB"/>
        </w:rPr>
      </w:pPr>
    </w:p>
    <w:p w:rsidR="00430C2E" w:rsidRDefault="00430C2E" w:rsidP="00430C2E">
      <w:pPr>
        <w:rPr>
          <w:b/>
          <w:sz w:val="40"/>
          <w:szCs w:val="40"/>
          <w:lang w:val="en-GB"/>
        </w:rPr>
      </w:pPr>
    </w:p>
    <w:p w:rsidR="00430C2E" w:rsidRDefault="00430C2E" w:rsidP="00430C2E">
      <w:pPr>
        <w:rPr>
          <w:b/>
          <w:sz w:val="40"/>
          <w:szCs w:val="40"/>
          <w:lang w:val="en-GB"/>
        </w:rPr>
      </w:pPr>
    </w:p>
    <w:p w:rsidR="00430C2E" w:rsidRDefault="00430C2E" w:rsidP="00430C2E">
      <w:pPr>
        <w:rPr>
          <w:b/>
          <w:sz w:val="40"/>
          <w:szCs w:val="40"/>
          <w:lang w:val="en-GB"/>
        </w:rPr>
      </w:pPr>
    </w:p>
    <w:p w:rsidR="00430C2E" w:rsidRPr="00430C2E" w:rsidRDefault="00430C2E" w:rsidP="00430C2E">
      <w:pPr>
        <w:rPr>
          <w:b/>
          <w:sz w:val="40"/>
          <w:szCs w:val="40"/>
          <w:lang w:val="en-GB"/>
        </w:rPr>
      </w:pPr>
      <w:r w:rsidRPr="00430C2E">
        <w:rPr>
          <w:b/>
          <w:sz w:val="40"/>
          <w:szCs w:val="40"/>
          <w:lang w:val="en-GB"/>
        </w:rPr>
        <w:t>Core Features</w:t>
      </w:r>
    </w:p>
    <w:p w:rsidR="00430C2E" w:rsidRPr="00430C2E" w:rsidRDefault="00430C2E" w:rsidP="00430C2E">
      <w:pPr>
        <w:rPr>
          <w:sz w:val="36"/>
          <w:szCs w:val="36"/>
          <w:lang w:val="en-GB"/>
        </w:rPr>
      </w:pPr>
      <w:r w:rsidRPr="00430C2E">
        <w:rPr>
          <w:rFonts w:ascii="Segoe UI Emoji" w:hAnsi="Segoe UI Emoji" w:cs="Segoe UI Emoji"/>
          <w:sz w:val="36"/>
          <w:szCs w:val="36"/>
          <w:lang w:val="en-GB"/>
        </w:rPr>
        <w:t>🧠</w:t>
      </w:r>
      <w:r w:rsidRPr="00430C2E">
        <w:rPr>
          <w:sz w:val="36"/>
          <w:szCs w:val="36"/>
          <w:lang w:val="en-GB"/>
        </w:rPr>
        <w:t xml:space="preserve"> AI + Analytics</w:t>
      </w:r>
    </w:p>
    <w:p w:rsidR="00430C2E" w:rsidRPr="00430C2E" w:rsidRDefault="00430C2E" w:rsidP="00430C2E">
      <w:pPr>
        <w:rPr>
          <w:sz w:val="36"/>
          <w:szCs w:val="36"/>
          <w:lang w:val="en-GB"/>
        </w:rPr>
      </w:pPr>
    </w:p>
    <w:p w:rsidR="00430C2E" w:rsidRPr="00430C2E" w:rsidRDefault="00430C2E" w:rsidP="00430C2E">
      <w:pPr>
        <w:rPr>
          <w:sz w:val="36"/>
          <w:szCs w:val="36"/>
          <w:lang w:val="en-GB"/>
        </w:rPr>
      </w:pPr>
      <w:r w:rsidRPr="00430C2E">
        <w:rPr>
          <w:sz w:val="36"/>
          <w:szCs w:val="36"/>
          <w:lang w:val="en-GB"/>
        </w:rPr>
        <w:t>Predictive route optimization</w:t>
      </w:r>
    </w:p>
    <w:p w:rsidR="00430C2E" w:rsidRPr="00430C2E" w:rsidRDefault="00430C2E" w:rsidP="00430C2E">
      <w:pPr>
        <w:rPr>
          <w:sz w:val="36"/>
          <w:szCs w:val="36"/>
          <w:lang w:val="en-GB"/>
        </w:rPr>
      </w:pPr>
    </w:p>
    <w:p w:rsidR="00430C2E" w:rsidRPr="00430C2E" w:rsidRDefault="00430C2E" w:rsidP="00430C2E">
      <w:pPr>
        <w:rPr>
          <w:sz w:val="36"/>
          <w:szCs w:val="36"/>
          <w:lang w:val="en-GB"/>
        </w:rPr>
      </w:pPr>
      <w:r w:rsidRPr="00430C2E">
        <w:rPr>
          <w:sz w:val="36"/>
          <w:szCs w:val="36"/>
          <w:lang w:val="en-GB"/>
        </w:rPr>
        <w:t>Vehicle health monitoring</w:t>
      </w:r>
    </w:p>
    <w:p w:rsidR="00430C2E" w:rsidRPr="00430C2E" w:rsidRDefault="00430C2E" w:rsidP="00430C2E">
      <w:pPr>
        <w:rPr>
          <w:sz w:val="36"/>
          <w:szCs w:val="36"/>
          <w:lang w:val="en-GB"/>
        </w:rPr>
      </w:pPr>
    </w:p>
    <w:p w:rsidR="00430C2E" w:rsidRPr="00430C2E" w:rsidRDefault="00430C2E" w:rsidP="00430C2E">
      <w:pPr>
        <w:rPr>
          <w:sz w:val="36"/>
          <w:szCs w:val="36"/>
          <w:lang w:val="en-GB"/>
        </w:rPr>
      </w:pPr>
      <w:r w:rsidRPr="00430C2E">
        <w:rPr>
          <w:sz w:val="36"/>
          <w:szCs w:val="36"/>
          <w:lang w:val="en-GB"/>
        </w:rPr>
        <w:t xml:space="preserve">Driver </w:t>
      </w:r>
      <w:proofErr w:type="spellStart"/>
      <w:r w:rsidRPr="00430C2E">
        <w:rPr>
          <w:sz w:val="36"/>
          <w:szCs w:val="36"/>
          <w:lang w:val="en-GB"/>
        </w:rPr>
        <w:t>behavior</w:t>
      </w:r>
      <w:proofErr w:type="spellEnd"/>
      <w:r w:rsidRPr="00430C2E">
        <w:rPr>
          <w:sz w:val="36"/>
          <w:szCs w:val="36"/>
          <w:lang w:val="en-GB"/>
        </w:rPr>
        <w:t xml:space="preserve"> scoring</w:t>
      </w:r>
    </w:p>
    <w:p w:rsidR="00430C2E" w:rsidRPr="00430C2E" w:rsidRDefault="00430C2E" w:rsidP="00430C2E">
      <w:pPr>
        <w:rPr>
          <w:sz w:val="36"/>
          <w:szCs w:val="36"/>
          <w:lang w:val="en-GB"/>
        </w:rPr>
      </w:pPr>
    </w:p>
    <w:p w:rsidR="00430C2E" w:rsidRPr="00430C2E" w:rsidRDefault="00430C2E" w:rsidP="00430C2E">
      <w:pPr>
        <w:rPr>
          <w:sz w:val="36"/>
          <w:szCs w:val="36"/>
          <w:lang w:val="en-GB"/>
        </w:rPr>
      </w:pPr>
      <w:r w:rsidRPr="00430C2E">
        <w:rPr>
          <w:sz w:val="36"/>
          <w:szCs w:val="36"/>
          <w:lang w:val="en-GB"/>
        </w:rPr>
        <w:t>Anomaly detection (e.g., idle time, route deviations)</w:t>
      </w:r>
    </w:p>
    <w:p w:rsidR="00430C2E" w:rsidRPr="00430C2E" w:rsidRDefault="00430C2E" w:rsidP="00430C2E">
      <w:pPr>
        <w:rPr>
          <w:sz w:val="36"/>
          <w:szCs w:val="36"/>
          <w:lang w:val="en-GB"/>
        </w:rPr>
      </w:pPr>
    </w:p>
    <w:p w:rsidR="00430C2E" w:rsidRPr="00430C2E" w:rsidRDefault="00430C2E" w:rsidP="00430C2E">
      <w:pPr>
        <w:rPr>
          <w:sz w:val="36"/>
          <w:szCs w:val="36"/>
          <w:lang w:val="en-GB"/>
        </w:rPr>
      </w:pPr>
      <w:r w:rsidRPr="00430C2E">
        <w:rPr>
          <w:rFonts w:ascii="Segoe UI Emoji" w:hAnsi="Segoe UI Emoji" w:cs="Segoe UI Emoji"/>
          <w:sz w:val="36"/>
          <w:szCs w:val="36"/>
          <w:lang w:val="en-GB"/>
        </w:rPr>
        <w:t>📈</w:t>
      </w:r>
      <w:r w:rsidRPr="00430C2E">
        <w:rPr>
          <w:sz w:val="36"/>
          <w:szCs w:val="36"/>
          <w:lang w:val="en-GB"/>
        </w:rPr>
        <w:t xml:space="preserve"> Fleet Dashboard</w:t>
      </w:r>
    </w:p>
    <w:p w:rsidR="00430C2E" w:rsidRPr="00430C2E" w:rsidRDefault="00430C2E" w:rsidP="00430C2E">
      <w:pPr>
        <w:rPr>
          <w:sz w:val="36"/>
          <w:szCs w:val="36"/>
          <w:lang w:val="en-GB"/>
        </w:rPr>
      </w:pPr>
    </w:p>
    <w:p w:rsidR="00430C2E" w:rsidRPr="00430C2E" w:rsidRDefault="00430C2E" w:rsidP="00430C2E">
      <w:pPr>
        <w:rPr>
          <w:sz w:val="36"/>
          <w:szCs w:val="36"/>
          <w:lang w:val="en-GB"/>
        </w:rPr>
      </w:pPr>
      <w:r w:rsidRPr="00430C2E">
        <w:rPr>
          <w:sz w:val="36"/>
          <w:szCs w:val="36"/>
          <w:lang w:val="en-GB"/>
        </w:rPr>
        <w:t>Overview of all fleet vehicles</w:t>
      </w:r>
    </w:p>
    <w:p w:rsidR="00430C2E" w:rsidRPr="00430C2E" w:rsidRDefault="00430C2E" w:rsidP="00430C2E">
      <w:pPr>
        <w:rPr>
          <w:sz w:val="36"/>
          <w:szCs w:val="36"/>
          <w:lang w:val="en-GB"/>
        </w:rPr>
      </w:pPr>
    </w:p>
    <w:p w:rsidR="00430C2E" w:rsidRPr="00430C2E" w:rsidRDefault="00430C2E" w:rsidP="00430C2E">
      <w:pPr>
        <w:rPr>
          <w:sz w:val="36"/>
          <w:szCs w:val="36"/>
          <w:lang w:val="en-GB"/>
        </w:rPr>
      </w:pPr>
      <w:r w:rsidRPr="00430C2E">
        <w:rPr>
          <w:sz w:val="36"/>
          <w:szCs w:val="36"/>
          <w:lang w:val="en-GB"/>
        </w:rPr>
        <w:t xml:space="preserve">KPIs: </w:t>
      </w:r>
      <w:proofErr w:type="spellStart"/>
      <w:r w:rsidRPr="00430C2E">
        <w:rPr>
          <w:sz w:val="36"/>
          <w:szCs w:val="36"/>
          <w:lang w:val="en-GB"/>
        </w:rPr>
        <w:t>Avg</w:t>
      </w:r>
      <w:proofErr w:type="spellEnd"/>
      <w:r w:rsidRPr="00430C2E">
        <w:rPr>
          <w:sz w:val="36"/>
          <w:szCs w:val="36"/>
          <w:lang w:val="en-GB"/>
        </w:rPr>
        <w:t xml:space="preserve"> fuel usage, delivery times, incidents</w:t>
      </w:r>
    </w:p>
    <w:p w:rsidR="00430C2E" w:rsidRPr="00430C2E" w:rsidRDefault="00430C2E" w:rsidP="00430C2E">
      <w:pPr>
        <w:rPr>
          <w:sz w:val="36"/>
          <w:szCs w:val="36"/>
          <w:lang w:val="en-GB"/>
        </w:rPr>
      </w:pPr>
    </w:p>
    <w:p w:rsidR="00430C2E" w:rsidRPr="00430C2E" w:rsidRDefault="00430C2E" w:rsidP="00430C2E">
      <w:pPr>
        <w:rPr>
          <w:sz w:val="36"/>
          <w:szCs w:val="36"/>
          <w:lang w:val="en-GB"/>
        </w:rPr>
      </w:pPr>
      <w:r w:rsidRPr="00430C2E">
        <w:rPr>
          <w:sz w:val="36"/>
          <w:szCs w:val="36"/>
          <w:lang w:val="en-GB"/>
        </w:rPr>
        <w:t>Map-based vehicle tracking</w:t>
      </w:r>
    </w:p>
    <w:p w:rsidR="00430C2E" w:rsidRPr="00430C2E" w:rsidRDefault="00430C2E" w:rsidP="00430C2E">
      <w:pPr>
        <w:rPr>
          <w:sz w:val="36"/>
          <w:szCs w:val="36"/>
          <w:lang w:val="en-GB"/>
        </w:rPr>
      </w:pPr>
    </w:p>
    <w:p w:rsidR="00430C2E" w:rsidRPr="00430C2E" w:rsidRDefault="00430C2E" w:rsidP="00430C2E">
      <w:pPr>
        <w:rPr>
          <w:sz w:val="36"/>
          <w:szCs w:val="36"/>
          <w:lang w:val="en-GB"/>
        </w:rPr>
      </w:pPr>
      <w:r w:rsidRPr="00430C2E">
        <w:rPr>
          <w:rFonts w:ascii="Segoe UI Emoji" w:hAnsi="Segoe UI Emoji" w:cs="Segoe UI Emoji"/>
          <w:sz w:val="36"/>
          <w:szCs w:val="36"/>
          <w:lang w:val="en-GB"/>
        </w:rPr>
        <w:t>👥</w:t>
      </w:r>
      <w:r w:rsidRPr="00430C2E">
        <w:rPr>
          <w:sz w:val="36"/>
          <w:szCs w:val="36"/>
          <w:lang w:val="en-GB"/>
        </w:rPr>
        <w:t xml:space="preserve"> User Management</w:t>
      </w:r>
    </w:p>
    <w:p w:rsidR="00430C2E" w:rsidRPr="00430C2E" w:rsidRDefault="00430C2E" w:rsidP="00430C2E">
      <w:pPr>
        <w:rPr>
          <w:sz w:val="36"/>
          <w:szCs w:val="36"/>
          <w:lang w:val="en-GB"/>
        </w:rPr>
      </w:pPr>
    </w:p>
    <w:p w:rsidR="00430C2E" w:rsidRPr="00430C2E" w:rsidRDefault="00430C2E" w:rsidP="00430C2E">
      <w:pPr>
        <w:rPr>
          <w:sz w:val="36"/>
          <w:szCs w:val="36"/>
          <w:lang w:val="en-GB"/>
        </w:rPr>
      </w:pPr>
      <w:r w:rsidRPr="00430C2E">
        <w:rPr>
          <w:sz w:val="36"/>
          <w:szCs w:val="36"/>
          <w:lang w:val="en-GB"/>
        </w:rPr>
        <w:t>Admins: Full access to data and AI models</w:t>
      </w:r>
    </w:p>
    <w:p w:rsidR="00430C2E" w:rsidRPr="00430C2E" w:rsidRDefault="00430C2E" w:rsidP="00430C2E">
      <w:pPr>
        <w:rPr>
          <w:sz w:val="36"/>
          <w:szCs w:val="36"/>
          <w:lang w:val="en-GB"/>
        </w:rPr>
      </w:pPr>
    </w:p>
    <w:p w:rsidR="00430C2E" w:rsidRPr="00430C2E" w:rsidRDefault="00430C2E" w:rsidP="00430C2E">
      <w:pPr>
        <w:rPr>
          <w:sz w:val="36"/>
          <w:szCs w:val="36"/>
          <w:lang w:val="en-GB"/>
        </w:rPr>
      </w:pPr>
      <w:r w:rsidRPr="00430C2E">
        <w:rPr>
          <w:sz w:val="36"/>
          <w:szCs w:val="36"/>
          <w:lang w:val="en-GB"/>
        </w:rPr>
        <w:t>Analysts: Read-only access to dashboards</w:t>
      </w:r>
    </w:p>
    <w:p w:rsidR="00430C2E" w:rsidRPr="00430C2E" w:rsidRDefault="00430C2E" w:rsidP="00430C2E">
      <w:pPr>
        <w:rPr>
          <w:sz w:val="36"/>
          <w:szCs w:val="36"/>
          <w:lang w:val="en-GB"/>
        </w:rPr>
      </w:pPr>
    </w:p>
    <w:p w:rsidR="00430C2E" w:rsidRPr="00430C2E" w:rsidRDefault="00430C2E" w:rsidP="00430C2E">
      <w:pPr>
        <w:rPr>
          <w:sz w:val="36"/>
          <w:szCs w:val="36"/>
          <w:lang w:val="en-GB"/>
        </w:rPr>
      </w:pPr>
      <w:r w:rsidRPr="00430C2E">
        <w:rPr>
          <w:sz w:val="36"/>
          <w:szCs w:val="36"/>
          <w:lang w:val="en-GB"/>
        </w:rPr>
        <w:t>Drivers: Limited access to routes and schedules</w:t>
      </w:r>
    </w:p>
    <w:p w:rsidR="00430C2E" w:rsidRPr="00430C2E" w:rsidRDefault="00430C2E" w:rsidP="00430C2E">
      <w:pPr>
        <w:rPr>
          <w:sz w:val="36"/>
          <w:szCs w:val="36"/>
          <w:lang w:val="en-GB"/>
        </w:rPr>
      </w:pPr>
    </w:p>
    <w:p w:rsidR="00430C2E" w:rsidRPr="00430C2E" w:rsidRDefault="00430C2E" w:rsidP="00430C2E">
      <w:pPr>
        <w:rPr>
          <w:sz w:val="36"/>
          <w:szCs w:val="36"/>
          <w:lang w:val="en-GB"/>
        </w:rPr>
      </w:pPr>
      <w:r w:rsidRPr="00430C2E">
        <w:rPr>
          <w:rFonts w:ascii="Segoe UI Emoji" w:hAnsi="Segoe UI Emoji" w:cs="Segoe UI Emoji"/>
          <w:sz w:val="36"/>
          <w:szCs w:val="36"/>
          <w:lang w:val="en-GB"/>
        </w:rPr>
        <w:t>🚚</w:t>
      </w:r>
      <w:r w:rsidRPr="00430C2E">
        <w:rPr>
          <w:sz w:val="36"/>
          <w:szCs w:val="36"/>
          <w:lang w:val="en-GB"/>
        </w:rPr>
        <w:t xml:space="preserve"> Fleet Operations</w:t>
      </w:r>
    </w:p>
    <w:p w:rsidR="00430C2E" w:rsidRPr="00430C2E" w:rsidRDefault="00430C2E" w:rsidP="00430C2E">
      <w:pPr>
        <w:rPr>
          <w:sz w:val="36"/>
          <w:szCs w:val="36"/>
          <w:lang w:val="en-GB"/>
        </w:rPr>
      </w:pPr>
    </w:p>
    <w:p w:rsidR="00430C2E" w:rsidRPr="00430C2E" w:rsidRDefault="00430C2E" w:rsidP="00430C2E">
      <w:pPr>
        <w:rPr>
          <w:sz w:val="36"/>
          <w:szCs w:val="36"/>
          <w:lang w:val="en-GB"/>
        </w:rPr>
      </w:pPr>
      <w:r w:rsidRPr="00430C2E">
        <w:rPr>
          <w:sz w:val="36"/>
          <w:szCs w:val="36"/>
          <w:lang w:val="en-GB"/>
        </w:rPr>
        <w:t>Add/Remove/Edit Vehicles</w:t>
      </w:r>
    </w:p>
    <w:p w:rsidR="00430C2E" w:rsidRPr="00430C2E" w:rsidRDefault="00430C2E" w:rsidP="00430C2E">
      <w:pPr>
        <w:rPr>
          <w:sz w:val="36"/>
          <w:szCs w:val="36"/>
          <w:lang w:val="en-GB"/>
        </w:rPr>
      </w:pPr>
    </w:p>
    <w:p w:rsidR="00430C2E" w:rsidRPr="00430C2E" w:rsidRDefault="00430C2E" w:rsidP="00430C2E">
      <w:pPr>
        <w:rPr>
          <w:sz w:val="36"/>
          <w:szCs w:val="36"/>
          <w:lang w:val="en-GB"/>
        </w:rPr>
      </w:pPr>
      <w:r w:rsidRPr="00430C2E">
        <w:rPr>
          <w:sz w:val="36"/>
          <w:szCs w:val="36"/>
          <w:lang w:val="en-GB"/>
        </w:rPr>
        <w:t>Assign Drivers to Vehicles</w:t>
      </w:r>
    </w:p>
    <w:p w:rsidR="00430C2E" w:rsidRPr="00430C2E" w:rsidRDefault="00430C2E" w:rsidP="00430C2E">
      <w:pPr>
        <w:rPr>
          <w:sz w:val="36"/>
          <w:szCs w:val="36"/>
          <w:lang w:val="en-GB"/>
        </w:rPr>
      </w:pPr>
    </w:p>
    <w:p w:rsidR="00430C2E" w:rsidRDefault="00430C2E" w:rsidP="00430C2E">
      <w:pPr>
        <w:rPr>
          <w:sz w:val="36"/>
          <w:szCs w:val="36"/>
          <w:lang w:val="en-GB"/>
        </w:rPr>
      </w:pPr>
      <w:r w:rsidRPr="00430C2E">
        <w:rPr>
          <w:sz w:val="36"/>
          <w:szCs w:val="36"/>
          <w:lang w:val="en-GB"/>
        </w:rPr>
        <w:t>Route assignment and history</w:t>
      </w:r>
    </w:p>
    <w:p w:rsidR="00430C2E" w:rsidRDefault="00430C2E" w:rsidP="00430C2E">
      <w:pPr>
        <w:rPr>
          <w:sz w:val="36"/>
          <w:szCs w:val="36"/>
          <w:lang w:val="en-GB"/>
        </w:rPr>
      </w:pPr>
    </w:p>
    <w:p w:rsidR="00430C2E" w:rsidRPr="00430C2E" w:rsidRDefault="00430C2E" w:rsidP="00430C2E">
      <w:pPr>
        <w:rPr>
          <w:b/>
          <w:sz w:val="40"/>
          <w:szCs w:val="40"/>
          <w:lang w:val="en-GB"/>
        </w:rPr>
      </w:pPr>
      <w:r w:rsidRPr="00430C2E">
        <w:rPr>
          <w:b/>
          <w:sz w:val="40"/>
          <w:szCs w:val="40"/>
          <w:lang w:val="en-GB"/>
        </w:rPr>
        <w:t>Technologies</w:t>
      </w:r>
    </w:p>
    <w:p w:rsidR="00430C2E" w:rsidRPr="00430C2E" w:rsidRDefault="00430C2E" w:rsidP="00430C2E">
      <w:pPr>
        <w:rPr>
          <w:sz w:val="36"/>
          <w:szCs w:val="36"/>
          <w:lang w:val="en-GB"/>
        </w:rPr>
      </w:pPr>
      <w:r w:rsidRPr="00430C2E">
        <w:rPr>
          <w:sz w:val="36"/>
          <w:szCs w:val="36"/>
          <w:lang w:val="en-GB"/>
        </w:rPr>
        <w:t>Tech Stack (MERN)</w:t>
      </w:r>
    </w:p>
    <w:p w:rsidR="00430C2E" w:rsidRPr="00430C2E" w:rsidRDefault="00430C2E" w:rsidP="00430C2E">
      <w:pPr>
        <w:rPr>
          <w:sz w:val="36"/>
          <w:szCs w:val="36"/>
          <w:lang w:val="en-GB"/>
        </w:rPr>
      </w:pPr>
      <w:r w:rsidRPr="00430C2E">
        <w:rPr>
          <w:sz w:val="36"/>
          <w:szCs w:val="36"/>
          <w:lang w:val="en-GB"/>
        </w:rPr>
        <w:t>Layer</w:t>
      </w:r>
      <w:r w:rsidRPr="00430C2E">
        <w:rPr>
          <w:sz w:val="36"/>
          <w:szCs w:val="36"/>
          <w:lang w:val="en-GB"/>
        </w:rPr>
        <w:tab/>
        <w:t>Technology</w:t>
      </w:r>
    </w:p>
    <w:p w:rsidR="00430C2E" w:rsidRPr="00430C2E" w:rsidRDefault="00430C2E" w:rsidP="00430C2E">
      <w:pPr>
        <w:rPr>
          <w:sz w:val="36"/>
          <w:szCs w:val="36"/>
          <w:lang w:val="en-GB"/>
        </w:rPr>
      </w:pPr>
      <w:r w:rsidRPr="00430C2E">
        <w:rPr>
          <w:sz w:val="36"/>
          <w:szCs w:val="36"/>
          <w:lang w:val="en-GB"/>
        </w:rPr>
        <w:t>Frontend</w:t>
      </w:r>
      <w:r w:rsidRPr="00430C2E">
        <w:rPr>
          <w:sz w:val="36"/>
          <w:szCs w:val="36"/>
          <w:lang w:val="en-GB"/>
        </w:rPr>
        <w:tab/>
        <w:t xml:space="preserve">React.js, Redux, Chart.js, </w:t>
      </w:r>
      <w:proofErr w:type="spellStart"/>
      <w:r w:rsidRPr="00430C2E">
        <w:rPr>
          <w:sz w:val="36"/>
          <w:szCs w:val="36"/>
          <w:lang w:val="en-GB"/>
        </w:rPr>
        <w:t>Mapbox</w:t>
      </w:r>
      <w:proofErr w:type="spellEnd"/>
    </w:p>
    <w:p w:rsidR="00430C2E" w:rsidRPr="00430C2E" w:rsidRDefault="00430C2E" w:rsidP="00430C2E">
      <w:pPr>
        <w:rPr>
          <w:sz w:val="36"/>
          <w:szCs w:val="36"/>
          <w:lang w:val="en-GB"/>
        </w:rPr>
      </w:pPr>
      <w:r w:rsidRPr="00430C2E">
        <w:rPr>
          <w:sz w:val="36"/>
          <w:szCs w:val="36"/>
          <w:lang w:val="en-GB"/>
        </w:rPr>
        <w:t>Backend</w:t>
      </w:r>
      <w:r w:rsidRPr="00430C2E">
        <w:rPr>
          <w:sz w:val="36"/>
          <w:szCs w:val="36"/>
          <w:lang w:val="en-GB"/>
        </w:rPr>
        <w:tab/>
        <w:t>Node.js, Express.js</w:t>
      </w:r>
    </w:p>
    <w:p w:rsidR="00430C2E" w:rsidRPr="00430C2E" w:rsidRDefault="00430C2E" w:rsidP="00430C2E">
      <w:pPr>
        <w:rPr>
          <w:sz w:val="36"/>
          <w:szCs w:val="36"/>
          <w:lang w:val="en-GB"/>
        </w:rPr>
      </w:pPr>
      <w:r w:rsidRPr="00430C2E">
        <w:rPr>
          <w:sz w:val="36"/>
          <w:szCs w:val="36"/>
          <w:lang w:val="en-GB"/>
        </w:rPr>
        <w:t>Database</w:t>
      </w:r>
      <w:r w:rsidRPr="00430C2E">
        <w:rPr>
          <w:sz w:val="36"/>
          <w:szCs w:val="36"/>
          <w:lang w:val="en-GB"/>
        </w:rPr>
        <w:tab/>
        <w:t>MongoDB (Vehicles, Users, Logs)</w:t>
      </w:r>
    </w:p>
    <w:p w:rsidR="00430C2E" w:rsidRPr="00430C2E" w:rsidRDefault="00430C2E" w:rsidP="00430C2E">
      <w:pPr>
        <w:rPr>
          <w:sz w:val="36"/>
          <w:szCs w:val="36"/>
          <w:lang w:val="en-GB"/>
        </w:rPr>
      </w:pPr>
      <w:r w:rsidRPr="00430C2E">
        <w:rPr>
          <w:sz w:val="36"/>
          <w:szCs w:val="36"/>
          <w:lang w:val="en-GB"/>
        </w:rPr>
        <w:t>AI Layer</w:t>
      </w:r>
      <w:r w:rsidRPr="00430C2E">
        <w:rPr>
          <w:sz w:val="36"/>
          <w:szCs w:val="36"/>
          <w:lang w:val="en-GB"/>
        </w:rPr>
        <w:tab/>
        <w:t>Integrated via RESTful API or Python microservice</w:t>
      </w:r>
    </w:p>
    <w:p w:rsidR="00430C2E" w:rsidRDefault="00430C2E" w:rsidP="00430C2E">
      <w:pPr>
        <w:rPr>
          <w:sz w:val="36"/>
          <w:szCs w:val="36"/>
          <w:lang w:val="en-GB"/>
        </w:rPr>
      </w:pPr>
      <w:r w:rsidRPr="00430C2E">
        <w:rPr>
          <w:sz w:val="36"/>
          <w:szCs w:val="36"/>
          <w:lang w:val="en-GB"/>
        </w:rPr>
        <w:lastRenderedPageBreak/>
        <w:t>Auth</w:t>
      </w:r>
      <w:r w:rsidRPr="00430C2E">
        <w:rPr>
          <w:sz w:val="36"/>
          <w:szCs w:val="36"/>
          <w:lang w:val="en-GB"/>
        </w:rPr>
        <w:tab/>
        <w:t>JWT-based authentication</w:t>
      </w:r>
    </w:p>
    <w:p w:rsidR="00430C2E" w:rsidRDefault="00430C2E" w:rsidP="00430C2E">
      <w:pPr>
        <w:rPr>
          <w:sz w:val="36"/>
          <w:szCs w:val="36"/>
          <w:lang w:val="en-GB"/>
        </w:rPr>
      </w:pPr>
    </w:p>
    <w:p w:rsidR="00430C2E" w:rsidRPr="00430C2E" w:rsidRDefault="00430C2E" w:rsidP="00430C2E">
      <w:pPr>
        <w:rPr>
          <w:sz w:val="36"/>
          <w:szCs w:val="36"/>
          <w:lang w:val="en-GB"/>
        </w:rPr>
      </w:pPr>
      <w:r w:rsidRPr="00430C2E">
        <w:rPr>
          <w:sz w:val="36"/>
          <w:szCs w:val="36"/>
          <w:lang w:val="en-GB"/>
        </w:rPr>
        <w:t>UI Pages (React)</w:t>
      </w:r>
    </w:p>
    <w:p w:rsidR="00430C2E" w:rsidRPr="00430C2E" w:rsidRDefault="00430C2E" w:rsidP="00430C2E">
      <w:pPr>
        <w:rPr>
          <w:sz w:val="36"/>
          <w:szCs w:val="36"/>
          <w:lang w:val="en-GB"/>
        </w:rPr>
      </w:pPr>
    </w:p>
    <w:p w:rsidR="00430C2E" w:rsidRPr="00430C2E" w:rsidRDefault="00430C2E" w:rsidP="00430C2E">
      <w:pPr>
        <w:rPr>
          <w:sz w:val="36"/>
          <w:szCs w:val="36"/>
          <w:lang w:val="en-GB"/>
        </w:rPr>
      </w:pPr>
      <w:r w:rsidRPr="00430C2E">
        <w:rPr>
          <w:rFonts w:ascii="Segoe UI Emoji" w:hAnsi="Segoe UI Emoji" w:cs="Segoe UI Emoji"/>
          <w:sz w:val="36"/>
          <w:szCs w:val="36"/>
          <w:lang w:val="en-GB"/>
        </w:rPr>
        <w:t>🔐</w:t>
      </w:r>
      <w:r w:rsidRPr="00430C2E">
        <w:rPr>
          <w:sz w:val="36"/>
          <w:szCs w:val="36"/>
          <w:lang w:val="en-GB"/>
        </w:rPr>
        <w:t xml:space="preserve"> Login/Register Page</w:t>
      </w:r>
    </w:p>
    <w:p w:rsidR="00430C2E" w:rsidRPr="00430C2E" w:rsidRDefault="00430C2E" w:rsidP="00430C2E">
      <w:pPr>
        <w:rPr>
          <w:sz w:val="36"/>
          <w:szCs w:val="36"/>
          <w:lang w:val="en-GB"/>
        </w:rPr>
      </w:pPr>
    </w:p>
    <w:p w:rsidR="00430C2E" w:rsidRPr="00430C2E" w:rsidRDefault="00430C2E" w:rsidP="00430C2E">
      <w:pPr>
        <w:rPr>
          <w:sz w:val="36"/>
          <w:szCs w:val="36"/>
          <w:lang w:val="en-GB"/>
        </w:rPr>
      </w:pPr>
      <w:r w:rsidRPr="00430C2E">
        <w:rPr>
          <w:rFonts w:ascii="Segoe UI Emoji" w:hAnsi="Segoe UI Emoji" w:cs="Segoe UI Emoji"/>
          <w:sz w:val="36"/>
          <w:szCs w:val="36"/>
          <w:lang w:val="en-GB"/>
        </w:rPr>
        <w:t>📊</w:t>
      </w:r>
      <w:r w:rsidRPr="00430C2E">
        <w:rPr>
          <w:sz w:val="36"/>
          <w:szCs w:val="36"/>
          <w:lang w:val="en-GB"/>
        </w:rPr>
        <w:t xml:space="preserve"> Dashboard (Graphs + Map)</w:t>
      </w:r>
    </w:p>
    <w:p w:rsidR="00430C2E" w:rsidRPr="00430C2E" w:rsidRDefault="00430C2E" w:rsidP="00430C2E">
      <w:pPr>
        <w:rPr>
          <w:sz w:val="36"/>
          <w:szCs w:val="36"/>
          <w:lang w:val="en-GB"/>
        </w:rPr>
      </w:pPr>
    </w:p>
    <w:p w:rsidR="00430C2E" w:rsidRPr="00430C2E" w:rsidRDefault="00430C2E" w:rsidP="00430C2E">
      <w:pPr>
        <w:rPr>
          <w:sz w:val="36"/>
          <w:szCs w:val="36"/>
          <w:lang w:val="en-GB"/>
        </w:rPr>
      </w:pPr>
      <w:r w:rsidRPr="00430C2E">
        <w:rPr>
          <w:rFonts w:ascii="Segoe UI Emoji" w:hAnsi="Segoe UI Emoji" w:cs="Segoe UI Emoji"/>
          <w:sz w:val="36"/>
          <w:szCs w:val="36"/>
          <w:lang w:val="en-GB"/>
        </w:rPr>
        <w:t>🚚</w:t>
      </w:r>
      <w:r w:rsidRPr="00430C2E">
        <w:rPr>
          <w:sz w:val="36"/>
          <w:szCs w:val="36"/>
          <w:lang w:val="en-GB"/>
        </w:rPr>
        <w:t xml:space="preserve"> Fleet Overview</w:t>
      </w:r>
    </w:p>
    <w:p w:rsidR="00430C2E" w:rsidRPr="00430C2E" w:rsidRDefault="00430C2E" w:rsidP="00430C2E">
      <w:pPr>
        <w:rPr>
          <w:sz w:val="36"/>
          <w:szCs w:val="36"/>
          <w:lang w:val="en-GB"/>
        </w:rPr>
      </w:pPr>
    </w:p>
    <w:p w:rsidR="00430C2E" w:rsidRPr="00430C2E" w:rsidRDefault="00430C2E" w:rsidP="00430C2E">
      <w:pPr>
        <w:rPr>
          <w:sz w:val="36"/>
          <w:szCs w:val="36"/>
          <w:lang w:val="en-GB"/>
        </w:rPr>
      </w:pPr>
      <w:r w:rsidRPr="00430C2E">
        <w:rPr>
          <w:rFonts w:ascii="Segoe UI Emoji" w:hAnsi="Segoe UI Emoji" w:cs="Segoe UI Emoji"/>
          <w:sz w:val="36"/>
          <w:szCs w:val="36"/>
          <w:lang w:val="en-GB"/>
        </w:rPr>
        <w:t>📍</w:t>
      </w:r>
      <w:r w:rsidRPr="00430C2E">
        <w:rPr>
          <w:sz w:val="36"/>
          <w:szCs w:val="36"/>
          <w:lang w:val="en-GB"/>
        </w:rPr>
        <w:t xml:space="preserve"> Vehicle Detail (Map + Logs)</w:t>
      </w:r>
    </w:p>
    <w:p w:rsidR="00430C2E" w:rsidRPr="00430C2E" w:rsidRDefault="00430C2E" w:rsidP="00430C2E">
      <w:pPr>
        <w:rPr>
          <w:sz w:val="36"/>
          <w:szCs w:val="36"/>
          <w:lang w:val="en-GB"/>
        </w:rPr>
      </w:pPr>
    </w:p>
    <w:p w:rsidR="00430C2E" w:rsidRPr="00430C2E" w:rsidRDefault="00430C2E" w:rsidP="00430C2E">
      <w:pPr>
        <w:rPr>
          <w:sz w:val="36"/>
          <w:szCs w:val="36"/>
          <w:lang w:val="en-GB"/>
        </w:rPr>
      </w:pPr>
      <w:r w:rsidRPr="00430C2E">
        <w:rPr>
          <w:rFonts w:ascii="Segoe UI Emoji" w:hAnsi="Segoe UI Emoji" w:cs="Segoe UI Emoji"/>
          <w:sz w:val="36"/>
          <w:szCs w:val="36"/>
          <w:lang w:val="en-GB"/>
        </w:rPr>
        <w:t>👤</w:t>
      </w:r>
      <w:r w:rsidRPr="00430C2E">
        <w:rPr>
          <w:sz w:val="36"/>
          <w:szCs w:val="36"/>
          <w:lang w:val="en-GB"/>
        </w:rPr>
        <w:t xml:space="preserve"> User Management Panel</w:t>
      </w:r>
    </w:p>
    <w:p w:rsidR="00430C2E" w:rsidRPr="00430C2E" w:rsidRDefault="00430C2E" w:rsidP="00430C2E">
      <w:pPr>
        <w:rPr>
          <w:sz w:val="36"/>
          <w:szCs w:val="36"/>
          <w:lang w:val="en-GB"/>
        </w:rPr>
      </w:pPr>
    </w:p>
    <w:p w:rsidR="00430C2E" w:rsidRDefault="00430C2E" w:rsidP="00430C2E">
      <w:pPr>
        <w:rPr>
          <w:sz w:val="36"/>
          <w:szCs w:val="36"/>
          <w:lang w:val="en-GB"/>
        </w:rPr>
      </w:pPr>
      <w:r w:rsidRPr="00430C2E">
        <w:rPr>
          <w:rFonts w:ascii="Segoe UI Emoji" w:hAnsi="Segoe UI Emoji" w:cs="Segoe UI Emoji"/>
          <w:sz w:val="36"/>
          <w:szCs w:val="36"/>
          <w:lang w:val="en-GB"/>
        </w:rPr>
        <w:t>📈</w:t>
      </w:r>
      <w:r w:rsidRPr="00430C2E">
        <w:rPr>
          <w:sz w:val="36"/>
          <w:szCs w:val="36"/>
          <w:lang w:val="en-GB"/>
        </w:rPr>
        <w:t xml:space="preserve"> AI Prediction Results</w:t>
      </w:r>
    </w:p>
    <w:p w:rsidR="00430C2E" w:rsidRDefault="00430C2E" w:rsidP="00430C2E">
      <w:pPr>
        <w:rPr>
          <w:sz w:val="36"/>
          <w:szCs w:val="36"/>
          <w:lang w:val="en-GB"/>
        </w:rPr>
      </w:pPr>
    </w:p>
    <w:p w:rsidR="00430C2E" w:rsidRPr="00430C2E" w:rsidRDefault="00430C2E" w:rsidP="00430C2E">
      <w:pPr>
        <w:rPr>
          <w:b/>
          <w:sz w:val="40"/>
          <w:szCs w:val="40"/>
          <w:lang w:val="en-GB"/>
        </w:rPr>
      </w:pPr>
      <w:r w:rsidRPr="00430C2E">
        <w:rPr>
          <w:b/>
          <w:sz w:val="40"/>
          <w:szCs w:val="40"/>
          <w:lang w:val="en-GB"/>
        </w:rPr>
        <w:t>Roles &amp; Permissions</w:t>
      </w:r>
    </w:p>
    <w:p w:rsidR="00430C2E" w:rsidRPr="00430C2E" w:rsidRDefault="00430C2E" w:rsidP="00430C2E">
      <w:pPr>
        <w:rPr>
          <w:sz w:val="36"/>
          <w:szCs w:val="36"/>
          <w:lang w:val="en-GB"/>
        </w:rPr>
      </w:pPr>
      <w:r w:rsidRPr="00430C2E">
        <w:rPr>
          <w:sz w:val="36"/>
          <w:szCs w:val="36"/>
          <w:lang w:val="en-GB"/>
        </w:rPr>
        <w:t>Role</w:t>
      </w:r>
      <w:r w:rsidRPr="00430C2E">
        <w:rPr>
          <w:sz w:val="36"/>
          <w:szCs w:val="36"/>
          <w:lang w:val="en-GB"/>
        </w:rPr>
        <w:tab/>
        <w:t>Permissions</w:t>
      </w:r>
    </w:p>
    <w:p w:rsidR="00430C2E" w:rsidRPr="00430C2E" w:rsidRDefault="00430C2E" w:rsidP="00430C2E">
      <w:pPr>
        <w:rPr>
          <w:sz w:val="36"/>
          <w:szCs w:val="36"/>
          <w:lang w:val="en-GB"/>
        </w:rPr>
      </w:pPr>
      <w:r w:rsidRPr="00430C2E">
        <w:rPr>
          <w:sz w:val="36"/>
          <w:szCs w:val="36"/>
          <w:lang w:val="en-GB"/>
        </w:rPr>
        <w:t>Admin</w:t>
      </w:r>
      <w:r w:rsidRPr="00430C2E">
        <w:rPr>
          <w:sz w:val="36"/>
          <w:szCs w:val="36"/>
          <w:lang w:val="en-GB"/>
        </w:rPr>
        <w:tab/>
        <w:t>Full CRUD on all resources</w:t>
      </w:r>
    </w:p>
    <w:p w:rsidR="00430C2E" w:rsidRPr="00430C2E" w:rsidRDefault="00430C2E" w:rsidP="00430C2E">
      <w:pPr>
        <w:rPr>
          <w:sz w:val="36"/>
          <w:szCs w:val="36"/>
          <w:lang w:val="en-GB"/>
        </w:rPr>
      </w:pPr>
      <w:r w:rsidRPr="00430C2E">
        <w:rPr>
          <w:sz w:val="36"/>
          <w:szCs w:val="36"/>
          <w:lang w:val="en-GB"/>
        </w:rPr>
        <w:t>Analyst</w:t>
      </w:r>
      <w:r w:rsidRPr="00430C2E">
        <w:rPr>
          <w:sz w:val="36"/>
          <w:szCs w:val="36"/>
          <w:lang w:val="en-GB"/>
        </w:rPr>
        <w:tab/>
        <w:t>Read-only on analytics and fleet data</w:t>
      </w:r>
    </w:p>
    <w:p w:rsidR="00430C2E" w:rsidRDefault="00430C2E" w:rsidP="00430C2E">
      <w:pPr>
        <w:rPr>
          <w:sz w:val="36"/>
          <w:szCs w:val="36"/>
          <w:lang w:val="en-GB"/>
        </w:rPr>
      </w:pPr>
      <w:r w:rsidRPr="00430C2E">
        <w:rPr>
          <w:sz w:val="36"/>
          <w:szCs w:val="36"/>
          <w:lang w:val="en-GB"/>
        </w:rPr>
        <w:t>Driver</w:t>
      </w:r>
      <w:r w:rsidRPr="00430C2E">
        <w:rPr>
          <w:sz w:val="36"/>
          <w:szCs w:val="36"/>
          <w:lang w:val="en-GB"/>
        </w:rPr>
        <w:tab/>
        <w:t>View assigned routes and profile only</w:t>
      </w:r>
    </w:p>
    <w:p w:rsidR="00E727FD" w:rsidRDefault="00E727FD" w:rsidP="00430C2E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lastRenderedPageBreak/>
        <w:t>Login Page:</w:t>
      </w:r>
    </w:p>
    <w:p w:rsidR="00E727FD" w:rsidRDefault="00E727FD" w:rsidP="00430C2E">
      <w:pPr>
        <w:rPr>
          <w:sz w:val="36"/>
          <w:szCs w:val="36"/>
          <w:lang w:val="en-GB"/>
        </w:rPr>
      </w:pPr>
      <w:r w:rsidRPr="00E727FD">
        <w:rPr>
          <w:sz w:val="36"/>
          <w:szCs w:val="36"/>
          <w:lang w:val="en-GB"/>
        </w:rPr>
        <w:drawing>
          <wp:inline distT="0" distB="0" distL="0" distR="0" wp14:anchorId="69D186BE" wp14:editId="4464A7EF">
            <wp:extent cx="5731510" cy="30041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7FD" w:rsidRDefault="00E727FD" w:rsidP="00430C2E">
      <w:pPr>
        <w:rPr>
          <w:sz w:val="36"/>
          <w:szCs w:val="36"/>
          <w:lang w:val="en-GB"/>
        </w:rPr>
      </w:pPr>
    </w:p>
    <w:p w:rsidR="00E727FD" w:rsidRDefault="00E727FD" w:rsidP="00430C2E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Sign up Page:</w:t>
      </w:r>
    </w:p>
    <w:p w:rsidR="00E727FD" w:rsidRDefault="00E727FD" w:rsidP="00430C2E">
      <w:pPr>
        <w:rPr>
          <w:sz w:val="36"/>
          <w:szCs w:val="36"/>
          <w:lang w:val="en-GB"/>
        </w:rPr>
      </w:pPr>
      <w:r w:rsidRPr="00E727FD">
        <w:rPr>
          <w:sz w:val="36"/>
          <w:szCs w:val="36"/>
          <w:lang w:val="en-GB"/>
        </w:rPr>
        <w:drawing>
          <wp:inline distT="0" distB="0" distL="0" distR="0" wp14:anchorId="35E533FE" wp14:editId="33AFFBF8">
            <wp:extent cx="5731510" cy="278701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7FD" w:rsidRDefault="00E727FD" w:rsidP="00430C2E">
      <w:pPr>
        <w:rPr>
          <w:sz w:val="36"/>
          <w:szCs w:val="36"/>
          <w:lang w:val="en-GB"/>
        </w:rPr>
      </w:pPr>
    </w:p>
    <w:p w:rsidR="00E727FD" w:rsidRDefault="00E727FD" w:rsidP="00430C2E">
      <w:pPr>
        <w:rPr>
          <w:sz w:val="36"/>
          <w:szCs w:val="36"/>
          <w:lang w:val="en-GB"/>
        </w:rPr>
      </w:pPr>
    </w:p>
    <w:p w:rsidR="00E727FD" w:rsidRDefault="00E727FD" w:rsidP="00430C2E">
      <w:pPr>
        <w:rPr>
          <w:sz w:val="36"/>
          <w:szCs w:val="36"/>
          <w:lang w:val="en-GB"/>
        </w:rPr>
      </w:pPr>
    </w:p>
    <w:p w:rsidR="00E727FD" w:rsidRDefault="00E727FD" w:rsidP="00430C2E">
      <w:pPr>
        <w:rPr>
          <w:sz w:val="36"/>
          <w:szCs w:val="36"/>
          <w:lang w:val="en-GB"/>
        </w:rPr>
      </w:pPr>
    </w:p>
    <w:p w:rsidR="00E727FD" w:rsidRDefault="00E727FD" w:rsidP="00430C2E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lastRenderedPageBreak/>
        <w:t>Valid Test Case:</w:t>
      </w:r>
    </w:p>
    <w:p w:rsidR="002C11BD" w:rsidRDefault="002C11BD" w:rsidP="00430C2E">
      <w:pPr>
        <w:rPr>
          <w:sz w:val="36"/>
          <w:szCs w:val="36"/>
          <w:lang w:val="en-GB"/>
        </w:rPr>
      </w:pPr>
    </w:p>
    <w:p w:rsidR="00E727FD" w:rsidRDefault="00E727FD" w:rsidP="00430C2E">
      <w:pPr>
        <w:rPr>
          <w:sz w:val="36"/>
          <w:szCs w:val="36"/>
          <w:lang w:val="en-GB"/>
        </w:rPr>
      </w:pPr>
      <w:r w:rsidRPr="00E727FD">
        <w:rPr>
          <w:sz w:val="36"/>
          <w:szCs w:val="36"/>
          <w:lang w:val="en-GB"/>
        </w:rPr>
        <w:drawing>
          <wp:inline distT="0" distB="0" distL="0" distR="0" wp14:anchorId="3E11CF76" wp14:editId="54BE625B">
            <wp:extent cx="5731510" cy="27781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1BD" w:rsidRDefault="002C11BD" w:rsidP="00430C2E">
      <w:pPr>
        <w:rPr>
          <w:sz w:val="36"/>
          <w:szCs w:val="36"/>
          <w:lang w:val="en-GB"/>
        </w:rPr>
      </w:pPr>
    </w:p>
    <w:p w:rsidR="002C11BD" w:rsidRDefault="002C11BD" w:rsidP="00430C2E">
      <w:pPr>
        <w:rPr>
          <w:sz w:val="36"/>
          <w:szCs w:val="36"/>
          <w:lang w:val="en-GB"/>
        </w:rPr>
      </w:pPr>
    </w:p>
    <w:p w:rsidR="00E727FD" w:rsidRDefault="00E727FD" w:rsidP="00430C2E">
      <w:pPr>
        <w:rPr>
          <w:sz w:val="36"/>
          <w:szCs w:val="36"/>
          <w:lang w:val="en-GB"/>
        </w:rPr>
      </w:pPr>
      <w:r w:rsidRPr="00E727FD">
        <w:rPr>
          <w:sz w:val="36"/>
          <w:szCs w:val="36"/>
          <w:lang w:val="en-GB"/>
        </w:rPr>
        <w:drawing>
          <wp:inline distT="0" distB="0" distL="0" distR="0" wp14:anchorId="49382E5C" wp14:editId="7259C0E4">
            <wp:extent cx="5731510" cy="271399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7FD" w:rsidRDefault="00E727FD" w:rsidP="00430C2E">
      <w:pPr>
        <w:rPr>
          <w:sz w:val="36"/>
          <w:szCs w:val="36"/>
          <w:lang w:val="en-GB"/>
        </w:rPr>
      </w:pPr>
    </w:p>
    <w:p w:rsidR="00E727FD" w:rsidRDefault="00E727FD" w:rsidP="00430C2E">
      <w:pPr>
        <w:rPr>
          <w:sz w:val="36"/>
          <w:szCs w:val="36"/>
          <w:lang w:val="en-GB"/>
        </w:rPr>
      </w:pPr>
    </w:p>
    <w:p w:rsidR="00E727FD" w:rsidRDefault="00E727FD" w:rsidP="00430C2E">
      <w:pPr>
        <w:rPr>
          <w:sz w:val="36"/>
          <w:szCs w:val="36"/>
          <w:lang w:val="en-GB"/>
        </w:rPr>
      </w:pPr>
    </w:p>
    <w:p w:rsidR="00E727FD" w:rsidRDefault="00E727FD" w:rsidP="00430C2E">
      <w:pPr>
        <w:rPr>
          <w:sz w:val="36"/>
          <w:szCs w:val="36"/>
          <w:lang w:val="en-GB"/>
        </w:rPr>
      </w:pPr>
    </w:p>
    <w:p w:rsidR="00E727FD" w:rsidRDefault="002C11BD" w:rsidP="00430C2E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lastRenderedPageBreak/>
        <w:t>Database Information:</w:t>
      </w:r>
    </w:p>
    <w:p w:rsidR="002C11BD" w:rsidRDefault="002C11BD" w:rsidP="00430C2E">
      <w:pPr>
        <w:rPr>
          <w:sz w:val="36"/>
          <w:szCs w:val="36"/>
          <w:lang w:val="en-GB"/>
        </w:rPr>
      </w:pPr>
      <w:r w:rsidRPr="002C11BD">
        <w:rPr>
          <w:sz w:val="36"/>
          <w:szCs w:val="36"/>
          <w:lang w:val="en-GB"/>
        </w:rPr>
        <w:drawing>
          <wp:inline distT="0" distB="0" distL="0" distR="0" wp14:anchorId="1076941D" wp14:editId="5E21C284">
            <wp:extent cx="5731510" cy="305816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1BD" w:rsidRDefault="002C11BD" w:rsidP="00430C2E">
      <w:pPr>
        <w:rPr>
          <w:sz w:val="36"/>
          <w:szCs w:val="36"/>
          <w:lang w:val="en-GB"/>
        </w:rPr>
      </w:pPr>
    </w:p>
    <w:p w:rsidR="00E727FD" w:rsidRDefault="00E727FD" w:rsidP="00430C2E">
      <w:pPr>
        <w:rPr>
          <w:sz w:val="36"/>
          <w:szCs w:val="36"/>
          <w:lang w:val="en-GB"/>
        </w:rPr>
      </w:pPr>
      <w:bookmarkStart w:id="0" w:name="_GoBack"/>
      <w:bookmarkEnd w:id="0"/>
      <w:r>
        <w:rPr>
          <w:sz w:val="36"/>
          <w:szCs w:val="36"/>
          <w:lang w:val="en-GB"/>
        </w:rPr>
        <w:t>Invalid Test Case:</w:t>
      </w:r>
    </w:p>
    <w:p w:rsidR="00E727FD" w:rsidRDefault="00E727FD" w:rsidP="00430C2E">
      <w:pPr>
        <w:rPr>
          <w:sz w:val="36"/>
          <w:szCs w:val="36"/>
          <w:lang w:val="en-GB"/>
        </w:rPr>
      </w:pPr>
      <w:r w:rsidRPr="00E727FD">
        <w:rPr>
          <w:sz w:val="36"/>
          <w:szCs w:val="36"/>
          <w:lang w:val="en-GB"/>
        </w:rPr>
        <w:drawing>
          <wp:inline distT="0" distB="0" distL="0" distR="0" wp14:anchorId="136D6641" wp14:editId="29F35C6F">
            <wp:extent cx="5731510" cy="271526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1BD" w:rsidRDefault="002C11BD" w:rsidP="00430C2E">
      <w:pPr>
        <w:rPr>
          <w:sz w:val="36"/>
          <w:szCs w:val="36"/>
          <w:lang w:val="en-GB"/>
        </w:rPr>
      </w:pPr>
    </w:p>
    <w:p w:rsidR="00E727FD" w:rsidRPr="00430C2E" w:rsidRDefault="00E727FD" w:rsidP="00430C2E">
      <w:pPr>
        <w:rPr>
          <w:sz w:val="36"/>
          <w:szCs w:val="36"/>
          <w:lang w:val="en-GB"/>
        </w:rPr>
      </w:pPr>
    </w:p>
    <w:sectPr w:rsidR="00E727FD" w:rsidRPr="00430C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C2E"/>
    <w:rsid w:val="001B4AE7"/>
    <w:rsid w:val="002C11BD"/>
    <w:rsid w:val="00430C2E"/>
    <w:rsid w:val="00AC20C5"/>
    <w:rsid w:val="00E72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3E08A"/>
  <w15:chartTrackingRefBased/>
  <w15:docId w15:val="{0FB83772-02DF-4C5E-9FB9-A8DFBB049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7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2</cp:revision>
  <dcterms:created xsi:type="dcterms:W3CDTF">2025-08-20T12:58:00Z</dcterms:created>
  <dcterms:modified xsi:type="dcterms:W3CDTF">2025-08-29T13:02:00Z</dcterms:modified>
</cp:coreProperties>
</file>