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6A2CB" w14:textId="77777777" w:rsidR="007517F6" w:rsidRPr="00C646B8" w:rsidRDefault="007517F6" w:rsidP="007517F6">
      <w:pPr>
        <w:pStyle w:val="TableText"/>
        <w:rPr>
          <w:rFonts w:ascii="Arial" w:hAnsi="Arial" w:cs="Arial"/>
        </w:rPr>
      </w:pPr>
    </w:p>
    <w:p w14:paraId="57A6A2CC" w14:textId="77777777" w:rsidR="007517F6" w:rsidRPr="00C646B8" w:rsidRDefault="007517F6" w:rsidP="007517F6">
      <w:pPr>
        <w:rPr>
          <w:rFonts w:ascii="Arial" w:hAnsi="Arial" w:cs="Arial"/>
        </w:rPr>
      </w:pPr>
    </w:p>
    <w:p w14:paraId="57A6A2CD" w14:textId="77777777" w:rsidR="007517F6" w:rsidRPr="00C646B8" w:rsidRDefault="007517F6" w:rsidP="007517F6">
      <w:pPr>
        <w:rPr>
          <w:rFonts w:ascii="Arial" w:hAnsi="Arial" w:cs="Arial"/>
        </w:rPr>
      </w:pPr>
    </w:p>
    <w:p w14:paraId="57A6A2CE" w14:textId="77777777" w:rsidR="007517F6" w:rsidRPr="00C646B8" w:rsidRDefault="007517F6" w:rsidP="007517F6">
      <w:pPr>
        <w:rPr>
          <w:rFonts w:ascii="Arial" w:hAnsi="Arial" w:cs="Arial"/>
        </w:rPr>
      </w:pPr>
    </w:p>
    <w:p w14:paraId="57A6A2CF" w14:textId="77777777" w:rsidR="007517F6" w:rsidRPr="00C646B8" w:rsidRDefault="007517F6" w:rsidP="007517F6">
      <w:pPr>
        <w:rPr>
          <w:rFonts w:ascii="Arial" w:hAnsi="Arial" w:cs="Arial"/>
        </w:rPr>
      </w:pPr>
    </w:p>
    <w:p w14:paraId="57A6A2D0" w14:textId="77777777" w:rsidR="007517F6" w:rsidRPr="00C646B8" w:rsidRDefault="007517F6" w:rsidP="007517F6">
      <w:pPr>
        <w:rPr>
          <w:rFonts w:ascii="Arial" w:hAnsi="Arial" w:cs="Arial"/>
          <w:sz w:val="40"/>
        </w:rPr>
      </w:pPr>
    </w:p>
    <w:p w14:paraId="57A6A2D1" w14:textId="77777777" w:rsidR="007517F6" w:rsidRPr="00C646B8" w:rsidRDefault="007517F6" w:rsidP="007517F6">
      <w:pPr>
        <w:pBdr>
          <w:top w:val="single" w:sz="18" w:space="1" w:color="auto"/>
        </w:pBdr>
        <w:rPr>
          <w:rFonts w:ascii="Arial" w:hAnsi="Arial" w:cs="Arial"/>
        </w:rPr>
      </w:pPr>
    </w:p>
    <w:p w14:paraId="57A6A2D2" w14:textId="77777777" w:rsidR="007517F6" w:rsidRPr="00182C05" w:rsidRDefault="007517F6" w:rsidP="007517F6">
      <w:pPr>
        <w:pBdr>
          <w:bottom w:val="single" w:sz="18" w:space="1" w:color="auto"/>
        </w:pBd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40"/>
        </w:rPr>
        <w:t>Standard Operating Procedure</w:t>
      </w:r>
    </w:p>
    <w:p w14:paraId="57A6A2D3" w14:textId="77777777" w:rsidR="007517F6" w:rsidRPr="00C646B8" w:rsidRDefault="007517F6" w:rsidP="007517F6">
      <w:pPr>
        <w:rPr>
          <w:rFonts w:ascii="Arial" w:hAnsi="Arial" w:cs="Arial"/>
        </w:rPr>
      </w:pPr>
    </w:p>
    <w:p w14:paraId="57A6A2D4" w14:textId="77777777" w:rsidR="007517F6" w:rsidRPr="00C646B8" w:rsidRDefault="007517F6" w:rsidP="007517F6">
      <w:pPr>
        <w:tabs>
          <w:tab w:val="left" w:pos="1418"/>
        </w:tabs>
        <w:rPr>
          <w:rFonts w:ascii="Arial" w:hAnsi="Arial" w:cs="Arial"/>
        </w:rPr>
      </w:pPr>
      <w:r w:rsidRPr="00C646B8">
        <w:rPr>
          <w:rFonts w:ascii="Arial" w:hAnsi="Arial" w:cs="Arial"/>
        </w:rPr>
        <w:tab/>
      </w:r>
      <w:r w:rsidRPr="00C646B8">
        <w:rPr>
          <w:rFonts w:ascii="Arial" w:hAnsi="Arial" w:cs="Arial"/>
        </w:rPr>
        <w:tab/>
        <w:t xml:space="preserve"> </w:t>
      </w:r>
    </w:p>
    <w:p w14:paraId="57A6A2D5" w14:textId="77777777" w:rsidR="007517F6" w:rsidRDefault="007517F6" w:rsidP="007517F6">
      <w:pPr>
        <w:rPr>
          <w:rFonts w:ascii="Arial" w:hAnsi="Arial" w:cs="Arial"/>
        </w:rPr>
      </w:pPr>
    </w:p>
    <w:p w14:paraId="57A6A2D6" w14:textId="77777777" w:rsidR="007517F6" w:rsidRDefault="007517F6" w:rsidP="007517F6">
      <w:pPr>
        <w:rPr>
          <w:rFonts w:ascii="Arial" w:hAnsi="Arial" w:cs="Arial"/>
        </w:rPr>
      </w:pPr>
    </w:p>
    <w:p w14:paraId="57A6A2D7" w14:textId="77777777" w:rsidR="007517F6" w:rsidRDefault="007517F6" w:rsidP="007517F6">
      <w:pPr>
        <w:rPr>
          <w:rFonts w:ascii="Arial" w:hAnsi="Arial" w:cs="Arial"/>
        </w:rPr>
      </w:pPr>
    </w:p>
    <w:p w14:paraId="57A6A2D8" w14:textId="77777777" w:rsidR="007517F6" w:rsidRDefault="007517F6" w:rsidP="007517F6">
      <w:pPr>
        <w:rPr>
          <w:rFonts w:ascii="Arial" w:hAnsi="Arial" w:cs="Arial"/>
        </w:rPr>
      </w:pPr>
    </w:p>
    <w:p w14:paraId="57A6A2D9" w14:textId="77777777" w:rsidR="007517F6" w:rsidRDefault="007517F6" w:rsidP="007517F6">
      <w:pPr>
        <w:rPr>
          <w:rFonts w:ascii="Arial" w:hAnsi="Arial" w:cs="Arial"/>
        </w:rPr>
      </w:pPr>
    </w:p>
    <w:p w14:paraId="57A6A2DA" w14:textId="77777777" w:rsidR="007517F6" w:rsidRDefault="007517F6" w:rsidP="007517F6">
      <w:pPr>
        <w:rPr>
          <w:rFonts w:ascii="Arial" w:hAnsi="Arial" w:cs="Arial"/>
        </w:rPr>
      </w:pPr>
    </w:p>
    <w:p w14:paraId="57A6A2DB" w14:textId="77777777" w:rsidR="007517F6" w:rsidRDefault="007517F6" w:rsidP="007517F6">
      <w:pPr>
        <w:rPr>
          <w:rFonts w:ascii="Arial" w:hAnsi="Arial" w:cs="Arial"/>
        </w:rPr>
      </w:pPr>
    </w:p>
    <w:p w14:paraId="57A6A2DC" w14:textId="77777777" w:rsidR="007517F6" w:rsidRDefault="007517F6" w:rsidP="007517F6">
      <w:pPr>
        <w:rPr>
          <w:rFonts w:ascii="Arial" w:hAnsi="Arial" w:cs="Arial"/>
        </w:rPr>
      </w:pPr>
    </w:p>
    <w:p w14:paraId="57A6A2DD" w14:textId="77777777" w:rsidR="007517F6" w:rsidRDefault="007517F6" w:rsidP="007517F6">
      <w:pPr>
        <w:rPr>
          <w:rFonts w:ascii="Arial" w:hAnsi="Arial" w:cs="Arial"/>
        </w:rPr>
      </w:pPr>
    </w:p>
    <w:p w14:paraId="57A6A2DE" w14:textId="77777777" w:rsidR="007517F6" w:rsidRDefault="007517F6" w:rsidP="007517F6">
      <w:pPr>
        <w:tabs>
          <w:tab w:val="left" w:pos="597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A6A2DF" w14:textId="77777777" w:rsidR="007517F6" w:rsidRDefault="007517F6" w:rsidP="007517F6">
      <w:pPr>
        <w:rPr>
          <w:rFonts w:ascii="Arial" w:hAnsi="Arial" w:cs="Arial"/>
        </w:rPr>
      </w:pPr>
    </w:p>
    <w:p w14:paraId="57A6A2E0" w14:textId="77777777" w:rsidR="007517F6" w:rsidRDefault="007517F6" w:rsidP="007517F6">
      <w:pPr>
        <w:rPr>
          <w:rFonts w:ascii="Arial" w:hAnsi="Arial" w:cs="Arial"/>
        </w:rPr>
      </w:pPr>
    </w:p>
    <w:p w14:paraId="57A6A2E1" w14:textId="77777777" w:rsidR="007517F6" w:rsidRDefault="007517F6" w:rsidP="007517F6">
      <w:pPr>
        <w:rPr>
          <w:rFonts w:ascii="Arial" w:hAnsi="Arial" w:cs="Arial"/>
        </w:rPr>
      </w:pPr>
    </w:p>
    <w:p w14:paraId="57A6A2E2" w14:textId="77777777" w:rsidR="007517F6" w:rsidRDefault="007517F6" w:rsidP="007517F6">
      <w:pPr>
        <w:rPr>
          <w:rFonts w:ascii="Arial" w:hAnsi="Arial" w:cs="Arial"/>
        </w:rPr>
      </w:pPr>
    </w:p>
    <w:p w14:paraId="57A6A2E3" w14:textId="77777777" w:rsidR="007517F6" w:rsidRDefault="007517F6" w:rsidP="007517F6">
      <w:pPr>
        <w:rPr>
          <w:rFonts w:ascii="Arial" w:hAnsi="Arial" w:cs="Arial"/>
        </w:rPr>
      </w:pPr>
    </w:p>
    <w:p w14:paraId="57A6A2E4" w14:textId="77777777" w:rsidR="007517F6" w:rsidRDefault="007517F6" w:rsidP="007517F6">
      <w:pPr>
        <w:rPr>
          <w:rFonts w:ascii="Arial" w:hAnsi="Arial" w:cs="Arial"/>
        </w:rPr>
      </w:pPr>
    </w:p>
    <w:p w14:paraId="57A6A2E5" w14:textId="77777777" w:rsidR="007517F6" w:rsidRDefault="007517F6" w:rsidP="007517F6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32"/>
        <w:gridCol w:w="2628"/>
        <w:gridCol w:w="2088"/>
        <w:gridCol w:w="1782"/>
      </w:tblGrid>
      <w:tr w:rsidR="007517F6" w14:paraId="57A6A2EA" w14:textId="77777777" w:rsidTr="00A16F6D">
        <w:trPr>
          <w:cantSplit/>
        </w:trPr>
        <w:tc>
          <w:tcPr>
            <w:tcW w:w="223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</w:tcPr>
          <w:p w14:paraId="57A6A2E6" w14:textId="77777777"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lastRenderedPageBreak/>
              <w:t xml:space="preserve">Document Name: </w:t>
            </w:r>
          </w:p>
        </w:tc>
        <w:tc>
          <w:tcPr>
            <w:tcW w:w="262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57A6A2E7" w14:textId="77777777" w:rsidR="007517F6" w:rsidRPr="006D20A6" w:rsidRDefault="007517F6" w:rsidP="00A16F6D">
            <w:pPr>
              <w:tabs>
                <w:tab w:val="left" w:pos="-720"/>
              </w:tabs>
              <w:jc w:val="center"/>
              <w:rPr>
                <w:rFonts w:cstheme="minorHAnsi"/>
                <w:bCs/>
                <w:i/>
                <w:lang w:val="en-AU"/>
              </w:rPr>
            </w:pPr>
          </w:p>
        </w:tc>
        <w:tc>
          <w:tcPr>
            <w:tcW w:w="20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</w:tcPr>
          <w:p w14:paraId="57A6A2E8" w14:textId="77777777" w:rsidR="007517F6" w:rsidRPr="006D20A6" w:rsidRDefault="007517F6" w:rsidP="00A16F6D">
            <w:pPr>
              <w:pStyle w:val="IndexHeading"/>
              <w:tabs>
                <w:tab w:val="left" w:pos="-720"/>
              </w:tabs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</w:pPr>
            <w:r w:rsidRPr="006D20A6">
              <w:rPr>
                <w:rFonts w:asciiTheme="minorHAnsi" w:hAnsiTheme="minorHAnsi" w:cstheme="minorHAnsi"/>
                <w:bCs w:val="0"/>
                <w:sz w:val="22"/>
                <w:szCs w:val="22"/>
                <w:lang w:val="en-AU"/>
              </w:rPr>
              <w:t>Version:</w:t>
            </w:r>
          </w:p>
        </w:tc>
        <w:tc>
          <w:tcPr>
            <w:tcW w:w="178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A6A2E9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Cs/>
                <w:lang w:val="en-AU"/>
              </w:rPr>
            </w:pPr>
            <w:r w:rsidRPr="006D20A6">
              <w:rPr>
                <w:rFonts w:cstheme="minorHAnsi"/>
                <w:bCs/>
                <w:lang w:val="en-AU"/>
              </w:rPr>
              <w:t>1.0</w:t>
            </w:r>
          </w:p>
        </w:tc>
      </w:tr>
      <w:tr w:rsidR="007517F6" w14:paraId="57A6A2EF" w14:textId="77777777" w:rsidTr="00A16F6D">
        <w:trPr>
          <w:cantSplit/>
        </w:trPr>
        <w:tc>
          <w:tcPr>
            <w:tcW w:w="223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7A6A2EB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Authorized by:</w:t>
            </w:r>
          </w:p>
        </w:tc>
        <w:tc>
          <w:tcPr>
            <w:tcW w:w="262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A6A2EC" w14:textId="77777777" w:rsidR="007517F6" w:rsidRPr="006D20A6" w:rsidRDefault="007517F6" w:rsidP="00A16F6D">
            <w:pPr>
              <w:tabs>
                <w:tab w:val="center" w:pos="1150"/>
              </w:tabs>
              <w:jc w:val="center"/>
              <w:rPr>
                <w:rFonts w:cstheme="minorHAnsi"/>
                <w:i/>
              </w:rPr>
            </w:pP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57A6A2ED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b/>
              </w:rPr>
            </w:pPr>
            <w:r w:rsidRPr="006D20A6">
              <w:rPr>
                <w:rFonts w:cstheme="minorHAnsi"/>
                <w:b/>
              </w:rPr>
              <w:t>Date: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7A6A2EE" w14:textId="77777777" w:rsidR="007517F6" w:rsidRPr="006D20A6" w:rsidRDefault="007517F6" w:rsidP="00A16F6D">
            <w:pPr>
              <w:tabs>
                <w:tab w:val="left" w:pos="-720"/>
              </w:tabs>
              <w:rPr>
                <w:rFonts w:cstheme="minorHAnsi"/>
                <w:i/>
                <w:iCs/>
              </w:rPr>
            </w:pPr>
          </w:p>
        </w:tc>
      </w:tr>
    </w:tbl>
    <w:p w14:paraId="57A6A2F0" w14:textId="77777777" w:rsidR="007517F6" w:rsidRPr="00C646B8" w:rsidRDefault="007517F6" w:rsidP="007517F6">
      <w:pPr>
        <w:rPr>
          <w:rFonts w:ascii="Arial" w:hAnsi="Arial" w:cs="Arial"/>
        </w:rPr>
        <w:sectPr w:rsidR="007517F6" w:rsidRPr="00C646B8" w:rsidSect="007D3231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8" w:right="1134" w:bottom="1418" w:left="1701" w:header="720" w:footer="720" w:gutter="0"/>
          <w:pgNumType w:start="1"/>
          <w:cols w:space="720"/>
          <w:noEndnote/>
          <w:titlePg/>
        </w:sectPr>
      </w:pPr>
    </w:p>
    <w:p w14:paraId="57A6A2F1" w14:textId="77777777" w:rsidR="007517F6" w:rsidRPr="00C646B8" w:rsidRDefault="007517F6" w:rsidP="007517F6">
      <w:pPr>
        <w:pStyle w:val="ListBullet"/>
        <w:tabs>
          <w:tab w:val="clear" w:pos="1800"/>
        </w:tabs>
        <w:ind w:left="0" w:firstLine="4"/>
        <w:rPr>
          <w:rFonts w:ascii="Arial" w:hAnsi="Arial" w:cs="Arial"/>
        </w:rPr>
      </w:pPr>
    </w:p>
    <w:p w14:paraId="57A6A2F2" w14:textId="77777777" w:rsidR="007517F6" w:rsidRPr="00C646B8" w:rsidRDefault="007517F6" w:rsidP="007517F6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C646B8">
        <w:rPr>
          <w:rFonts w:ascii="Arial" w:hAnsi="Arial" w:cs="Arial"/>
          <w:b/>
        </w:rPr>
        <w:t>Revision History</w:t>
      </w:r>
    </w:p>
    <w:p w14:paraId="57A6A2F3" w14:textId="77777777" w:rsidR="007517F6" w:rsidRPr="00C646B8" w:rsidRDefault="007517F6" w:rsidP="007517F6">
      <w:pPr>
        <w:ind w:right="113"/>
        <w:rPr>
          <w:rFonts w:ascii="Arial" w:hAnsi="Arial" w:cs="Arial"/>
          <w:b/>
          <w:u w:val="single"/>
        </w:rPr>
      </w:pPr>
    </w:p>
    <w:tbl>
      <w:tblPr>
        <w:tblW w:w="6135" w:type="dxa"/>
        <w:tblInd w:w="93" w:type="dxa"/>
        <w:tblLook w:val="04A0" w:firstRow="1" w:lastRow="0" w:firstColumn="1" w:lastColumn="0" w:noHBand="0" w:noVBand="1"/>
      </w:tblPr>
      <w:tblGrid>
        <w:gridCol w:w="720"/>
        <w:gridCol w:w="1940"/>
        <w:gridCol w:w="1315"/>
        <w:gridCol w:w="2160"/>
      </w:tblGrid>
      <w:tr w:rsidR="007517F6" w:rsidRPr="007517F6" w14:paraId="57A6A2F8" w14:textId="77777777" w:rsidTr="007517F6">
        <w:trPr>
          <w:cantSplit/>
          <w:trHeight w:val="30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4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Rev #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5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Release Date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6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Updated by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7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</w:rPr>
            </w:pPr>
            <w:r w:rsidRPr="007517F6">
              <w:rPr>
                <w:rFonts w:ascii="Calibri" w:eastAsia="Times New Roman" w:hAnsi="Calibri" w:cs="Calibri"/>
                <w:b/>
                <w:bCs/>
                <w:color w:val="0000FF"/>
              </w:rPr>
              <w:t>Reason for Update</w:t>
            </w:r>
          </w:p>
        </w:tc>
      </w:tr>
      <w:tr w:rsidR="007517F6" w:rsidRPr="007517F6" w14:paraId="57A6A2FD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9" w14:textId="77777777" w:rsidR="007517F6" w:rsidRPr="007517F6" w:rsidRDefault="007517F6" w:rsidP="007517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A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B" w14:textId="68146B91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  <w:r w:rsidR="00751398">
              <w:rPr>
                <w:rFonts w:ascii="Calibri" w:eastAsia="Times New Roman" w:hAnsi="Calibri" w:cs="Calibri"/>
                <w:color w:val="000000"/>
              </w:rPr>
              <w:t>Ananth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C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2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E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2FF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0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1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7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3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4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5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6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517F6" w:rsidRPr="007517F6" w14:paraId="57A6A30C" w14:textId="77777777" w:rsidTr="007517F6">
        <w:trPr>
          <w:cantSplit/>
          <w:trHeight w:val="30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8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9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A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A30B" w14:textId="77777777" w:rsidR="007517F6" w:rsidRPr="007517F6" w:rsidRDefault="007517F6" w:rsidP="007517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17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7A6A30D" w14:textId="77777777" w:rsidR="007517F6" w:rsidRPr="00C646B8" w:rsidRDefault="007517F6" w:rsidP="007517F6">
      <w:pPr>
        <w:rPr>
          <w:rFonts w:ascii="Arial" w:hAnsi="Arial" w:cs="Arial"/>
        </w:rPr>
      </w:pPr>
    </w:p>
    <w:p w14:paraId="57A6A30E" w14:textId="77777777" w:rsidR="007517F6" w:rsidRPr="00C646B8" w:rsidRDefault="007517F6" w:rsidP="007517F6">
      <w:pPr>
        <w:rPr>
          <w:rFonts w:ascii="Arial" w:hAnsi="Arial" w:cs="Arial"/>
          <w:b/>
          <w:u w:val="single"/>
        </w:rPr>
      </w:pPr>
      <w:r w:rsidRPr="00C646B8">
        <w:rPr>
          <w:rFonts w:ascii="Arial" w:hAnsi="Arial" w:cs="Arial"/>
        </w:rPr>
        <w:t xml:space="preserve"> </w:t>
      </w:r>
    </w:p>
    <w:p w14:paraId="57A6A30F" w14:textId="77777777" w:rsidR="007517F6" w:rsidRDefault="007517F6" w:rsidP="007517F6">
      <w:pPr>
        <w:ind w:right="1109"/>
        <w:rPr>
          <w:rFonts w:ascii="Arial" w:hAnsi="Arial" w:cs="Arial"/>
        </w:rPr>
      </w:pPr>
    </w:p>
    <w:p w14:paraId="3FE82424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7BF4FB2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161389B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59C55D16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390F97A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BBF60AF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7ED0F97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C7BCAA1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441953DC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AB302C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607F512E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F5A4255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4AF6A95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8989658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00CC7B00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3F9757FC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C17461A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13E91370" w14:textId="77777777" w:rsidR="00751398" w:rsidRDefault="00751398" w:rsidP="007517F6">
      <w:pPr>
        <w:ind w:right="1109"/>
        <w:rPr>
          <w:rFonts w:ascii="Arial" w:hAnsi="Arial" w:cs="Arial"/>
        </w:rPr>
      </w:pPr>
    </w:p>
    <w:p w14:paraId="2DD039BF" w14:textId="77777777" w:rsidR="00297154" w:rsidRPr="00297154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56"/>
          <w:szCs w:val="56"/>
        </w:rPr>
      </w:pPr>
      <w:r w:rsidRPr="00297154">
        <w:rPr>
          <w:rFonts w:cs="Arial"/>
          <w:b/>
          <w:bCs/>
          <w:sz w:val="56"/>
          <w:szCs w:val="56"/>
        </w:rPr>
        <w:lastRenderedPageBreak/>
        <w:t>Avaya / Cisco</w:t>
      </w:r>
    </w:p>
    <w:p w14:paraId="284429F5" w14:textId="77777777" w:rsidR="00297154" w:rsidRPr="00297154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56"/>
          <w:szCs w:val="56"/>
        </w:rPr>
      </w:pPr>
      <w:r w:rsidRPr="00297154">
        <w:rPr>
          <w:rFonts w:cs="Arial"/>
          <w:b/>
          <w:bCs/>
          <w:sz w:val="56"/>
          <w:szCs w:val="56"/>
        </w:rPr>
        <w:t>IP Telephony Comparison Points</w:t>
      </w:r>
    </w:p>
    <w:p w14:paraId="5A0A601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5B1616A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96F972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49076E0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3D14732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5493A2D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3EDB315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A003CD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62A7EA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5749032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270B34E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3F9692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42447C0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5855DCB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1008A8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3CD0470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1D41782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3AAB11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658285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2F10E7A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3694AFB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0126C1F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46EC3EE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0360EC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64E15B4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3476B5B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4926E76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748943A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50F5053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62D67EA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59C68F4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i/>
          <w:iCs/>
          <w:sz w:val="32"/>
          <w:szCs w:val="32"/>
        </w:rPr>
      </w:pPr>
    </w:p>
    <w:p w14:paraId="63876D3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Top Ten Advantages</w:t>
      </w:r>
    </w:p>
    <w:p w14:paraId="5D76722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1. Flexible architecture and migration strategy</w:t>
      </w:r>
    </w:p>
    <w:p w14:paraId="24056C4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Your Path, Your Pace, Your Choice with full support for migration</w:t>
      </w:r>
    </w:p>
    <w:p w14:paraId="7F1899A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multi-vendor environments while maintaining a robust feature</w:t>
      </w:r>
    </w:p>
    <w:p w14:paraId="6DCC0AD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set, scalability, and reliability of current systems.</w:t>
      </w:r>
    </w:p>
    <w:p w14:paraId="47C8AC2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2. Investment protection</w:t>
      </w:r>
    </w:p>
    <w:p w14:paraId="78812A1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Our evolutionary approach helps customers protect investments</w:t>
      </w:r>
    </w:p>
    <w:p w14:paraId="0E395B2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features while providing robust front-ending for other vendor</w:t>
      </w:r>
    </w:p>
    <w:p w14:paraId="4969A44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environments customers can even replace CallManager and</w:t>
      </w:r>
    </w:p>
    <w:p w14:paraId="74D026D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reuse Cisco IP phones in contrast to Cisco s infrastructure focus</w:t>
      </w:r>
    </w:p>
    <w:p w14:paraId="706EC0E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that precludes IP telephony innovation.</w:t>
      </w:r>
    </w:p>
    <w:p w14:paraId="63EC0E3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3. Interoperability</w:t>
      </w:r>
    </w:p>
    <w:p w14:paraId="71E9AD1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offers easy integration and multi-vendor support for Cisco,</w:t>
      </w:r>
    </w:p>
    <w:p w14:paraId="2CA2412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Extreme Networks, and other data networks multi-vendor voice</w:t>
      </w:r>
    </w:p>
    <w:p w14:paraId="67A9F09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via QSIG and applications via APIs supporting the multi-supplier</w:t>
      </w:r>
    </w:p>
    <w:p w14:paraId="7D7FF45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model favored by 86% of senior IT executives surveyed by</w:t>
      </w:r>
    </w:p>
    <w:p w14:paraId="30CDE13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32"/>
          <w:szCs w:val="32"/>
        </w:rPr>
      </w:pPr>
      <w:r w:rsidRPr="00F359FF">
        <w:rPr>
          <w:rFonts w:cs="Arial"/>
          <w:i/>
          <w:iCs/>
          <w:sz w:val="32"/>
          <w:szCs w:val="32"/>
        </w:rPr>
        <w:t>ComputerWeekly.</w:t>
      </w:r>
    </w:p>
    <w:p w14:paraId="39C7784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4. Rich, robust features</w:t>
      </w:r>
    </w:p>
    <w:p w14:paraId="345DADA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MultiVantage Communications Applications offer over 700+</w:t>
      </w:r>
    </w:p>
    <w:p w14:paraId="08DAED0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features, from call processing to collaboration to mobility unlike</w:t>
      </w:r>
    </w:p>
    <w:p w14:paraId="51C402D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Cisco, which requires an extra server for call coverage.</w:t>
      </w:r>
    </w:p>
    <w:p w14:paraId="67AD5E5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5. Reliability and manageability</w:t>
      </w:r>
    </w:p>
    <w:p w14:paraId="010871C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has fewer points of failure fewer servers and fewer</w:t>
      </w:r>
    </w:p>
    <w:p w14:paraId="3C0231D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components per installation as well as redundant architecture and</w:t>
      </w:r>
    </w:p>
    <w:p w14:paraId="3B3EEEA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unified management, proactive monitoring, and certification by the</w:t>
      </w:r>
    </w:p>
    <w:p w14:paraId="78576BE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Department of Defense joint interoperability testing center.</w:t>
      </w:r>
    </w:p>
    <w:p w14:paraId="4CD2EC2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6. Mobility</w:t>
      </w:r>
    </w:p>
    <w:p w14:paraId="52B9BA2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With Avaya Extension to Cellular, the Avaya/Motorola/Proxim</w:t>
      </w:r>
    </w:p>
    <w:p w14:paraId="3A284AC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Seamless Communication Solution, and Avaya Unified</w:t>
      </w:r>
    </w:p>
    <w:p w14:paraId="36C9ACD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Communication Center Speech Access, Avaya can bridge distance,</w:t>
      </w:r>
    </w:p>
    <w:p w14:paraId="71F90AF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Wi-Fi and cellular networks, and device types to deliver the</w:t>
      </w:r>
    </w:p>
    <w:p w14:paraId="7A27D6B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MultiVantage Communications Applications suite to remote and</w:t>
      </w:r>
    </w:p>
    <w:p w14:paraId="6566057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mobile workers.</w:t>
      </w:r>
    </w:p>
    <w:p w14:paraId="3981F3E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7. Media encryption</w:t>
      </w:r>
    </w:p>
    <w:p w14:paraId="497602F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With end-to-end encryption for multiple IP phones and functions, even</w:t>
      </w:r>
    </w:p>
    <w:p w14:paraId="4F5D6E3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through gateways, Avaya can protect business communications.</w:t>
      </w:r>
    </w:p>
    <w:p w14:paraId="4E5AFB3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8. Contact center solutions</w:t>
      </w:r>
    </w:p>
    <w:p w14:paraId="1363694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The standard in contact center technology, Avaya solutions offer exclusive</w:t>
      </w:r>
    </w:p>
    <w:p w14:paraId="67C9D66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functionality and built-in ACD that improves service levels and revenues</w:t>
      </w:r>
    </w:p>
    <w:p w14:paraId="4532131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from small business to FORTUNE® 500 leaders.</w:t>
      </w:r>
    </w:p>
    <w:p w14:paraId="2D12461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9. Accessibility</w:t>
      </w:r>
    </w:p>
    <w:p w14:paraId="3118F00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applications support all accessibility needs including TTY over IP,</w:t>
      </w:r>
    </w:p>
    <w:p w14:paraId="24BCEB1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mixed TTY and voice messaging, and Unified Communication Center</w:t>
      </w:r>
    </w:p>
    <w:p w14:paraId="7E930A0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Speech Access.</w:t>
      </w:r>
    </w:p>
    <w:p w14:paraId="69F4650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10. Services surround</w:t>
      </w:r>
    </w:p>
    <w:p w14:paraId="5FD4266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provides a single point of contact for all services planning, design,</w:t>
      </w:r>
    </w:p>
    <w:p w14:paraId="68D19F4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implementation, Managed Services, patented Avaya EXPERT SystemsSM</w:t>
      </w:r>
    </w:p>
    <w:p w14:paraId="4CD8FFB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Diagnostic Tools, and more for multi-vendor and migration technologies.</w:t>
      </w:r>
    </w:p>
    <w:p w14:paraId="3BD64EB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Communication Manager Cisco CallManager</w:t>
      </w:r>
    </w:p>
    <w:p w14:paraId="2797AB4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Optional security for Meet Me</w:t>
      </w:r>
    </w:p>
    <w:p w14:paraId="0091F3D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conferencing any phone, anywhere</w:t>
      </w:r>
    </w:p>
    <w:p w14:paraId="7A4387E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Extension to Cellular</w:t>
      </w:r>
    </w:p>
    <w:p w14:paraId="0BC1366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Do-not-Disturb, night service</w:t>
      </w:r>
    </w:p>
    <w:p w14:paraId="0E510D7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Whisper page: discreet notification</w:t>
      </w:r>
    </w:p>
    <w:p w14:paraId="567E9EB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Bridging and extensive call coverage</w:t>
      </w:r>
    </w:p>
    <w:p w14:paraId="529ACDE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paths built in</w:t>
      </w:r>
    </w:p>
    <w:p w14:paraId="17DB174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Linux-based appliances with built-in</w:t>
      </w:r>
    </w:p>
    <w:p w14:paraId="4B19B7C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firewall</w:t>
      </w:r>
    </w:p>
    <w:p w14:paraId="34ABCF6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36,000 phone sets (analog,</w:t>
      </w:r>
    </w:p>
    <w:p w14:paraId="3E400C7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digital, or IP) and a maximum of</w:t>
      </w:r>
    </w:p>
    <w:p w14:paraId="3A2B029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12,000 IP sets</w:t>
      </w:r>
    </w:p>
    <w:p w14:paraId="1F0FB1D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700+ features</w:t>
      </w:r>
    </w:p>
    <w:p w14:paraId="3825CA5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At a Glance: Unequal Opponents</w:t>
      </w:r>
    </w:p>
    <w:p w14:paraId="1CD11C0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Meet Me conferencing without security</w:t>
      </w:r>
    </w:p>
    <w:p w14:paraId="1D2D85B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codes and only via an IP phone</w:t>
      </w:r>
    </w:p>
    <w:p w14:paraId="766EE43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Some coverage and intercom features</w:t>
      </w:r>
    </w:p>
    <w:p w14:paraId="1736EB8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available with additional applications</w:t>
      </w:r>
    </w:p>
    <w:p w14:paraId="30F74F9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Microsoft® Windows® 2000 no Linux</w:t>
      </w:r>
    </w:p>
    <w:p w14:paraId="1AB47B9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option</w:t>
      </w:r>
    </w:p>
    <w:p w14:paraId="18F62AB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Claims support for 30,000 IP sets per</w:t>
      </w:r>
    </w:p>
    <w:p w14:paraId="36D2A18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cluster and 7,500 per server</w:t>
      </w:r>
    </w:p>
    <w:p w14:paraId="498B7E1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Claims 158 features</w:t>
      </w:r>
    </w:p>
    <w:p w14:paraId="281EBE3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Strategy</w:t>
      </w:r>
    </w:p>
    <w:p w14:paraId="3E72EF7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Favors migration over forklift</w:t>
      </w:r>
    </w:p>
    <w:p w14:paraId="5A5A3CC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Works within multi-vendor, voice-friendly</w:t>
      </w:r>
    </w:p>
    <w:p w14:paraId="52DAFBE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Quality of Service (QoS) network</w:t>
      </w:r>
    </w:p>
    <w:p w14:paraId="35FFBE8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environment</w:t>
      </w:r>
    </w:p>
    <w:p w14:paraId="2F3D8F3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 for IP is added</w:t>
      </w:r>
    </w:p>
    <w:p w14:paraId="67AD38E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Starts with a rich, full-feature enterprise</w:t>
      </w:r>
    </w:p>
    <w:p w14:paraId="7B6DE28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telephony suite</w:t>
      </w:r>
    </w:p>
    <w:p w14:paraId="4197DCE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Favors forklift</w:t>
      </w:r>
    </w:p>
    <w:p w14:paraId="7A02B35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Approach is single-vendor</w:t>
      </w:r>
    </w:p>
    <w:p w14:paraId="54A691C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That small solution is scaled to handle</w:t>
      </w:r>
    </w:p>
    <w:p w14:paraId="1534621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large enterprise telephony</w:t>
      </w:r>
    </w:p>
    <w:p w14:paraId="15A375B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Starts with Cisco s acquisition of a</w:t>
      </w:r>
    </w:p>
    <w:p w14:paraId="3AE83FF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company with a small IP-PBX solution</w:t>
      </w:r>
    </w:p>
    <w:p w14:paraId="0AFB8A3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Scalability</w:t>
      </w:r>
    </w:p>
    <w:p w14:paraId="6EF296B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250,000 BHCC per cluster*</w:t>
      </w:r>
    </w:p>
    <w:p w14:paraId="6B8D5E9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*NO Documented testing on call</w:t>
      </w:r>
    </w:p>
    <w:p w14:paraId="2972E55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completion numbers or BHCC.</w:t>
      </w:r>
    </w:p>
    <w:p w14:paraId="37D4A7F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Up to 300,000+ busy hour call</w:t>
      </w:r>
    </w:p>
    <w:p w14:paraId="743BE65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completions (BHCC) With 100% Call</w:t>
      </w:r>
    </w:p>
    <w:p w14:paraId="3900D2B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completion</w:t>
      </w:r>
    </w:p>
    <w:p w14:paraId="6FA00C4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Call Managers required: 4 primary, 2</w:t>
      </w:r>
    </w:p>
    <w:p w14:paraId="6A048F5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backup</w:t>
      </w:r>
    </w:p>
    <w:p w14:paraId="4BFB93E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Up to 12,000 IP endpoints per server</w:t>
      </w:r>
    </w:p>
    <w:p w14:paraId="0D6617E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i/>
          <w:iCs/>
          <w:sz w:val="32"/>
          <w:szCs w:val="32"/>
        </w:rPr>
      </w:pPr>
      <w:r w:rsidRPr="00F359FF">
        <w:rPr>
          <w:rFonts w:cs="Arial"/>
          <w:sz w:val="32"/>
          <w:szCs w:val="32"/>
        </w:rPr>
        <w:t xml:space="preserve">Requires </w:t>
      </w:r>
      <w:r w:rsidRPr="00F359FF">
        <w:rPr>
          <w:rFonts w:cs="Arial"/>
          <w:i/>
          <w:iCs/>
          <w:sz w:val="32"/>
          <w:szCs w:val="32"/>
        </w:rPr>
        <w:t>at least 8 servers in a</w:t>
      </w:r>
    </w:p>
    <w:p w14:paraId="20B0C77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i/>
          <w:iCs/>
          <w:sz w:val="32"/>
          <w:szCs w:val="32"/>
        </w:rPr>
        <w:t xml:space="preserve">cluster </w:t>
      </w:r>
      <w:r w:rsidRPr="00F359FF">
        <w:rPr>
          <w:rFonts w:cs="Arial"/>
          <w:sz w:val="32"/>
          <w:szCs w:val="32"/>
        </w:rPr>
        <w:t>to support 30,000 endpoints</w:t>
      </w:r>
    </w:p>
    <w:p w14:paraId="38E147C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36,000 digital endpoints on</w:t>
      </w:r>
    </w:p>
    <w:p w14:paraId="358B301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one Avaya S8700 Media Server</w:t>
      </w:r>
    </w:p>
    <w:p w14:paraId="06E7103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Applications</w:t>
      </w:r>
    </w:p>
    <w:p w14:paraId="69661F0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IP Telephony</w:t>
      </w:r>
    </w:p>
    <w:p w14:paraId="0DC1B5A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Lacks traffic reports and queuing for</w:t>
      </w:r>
    </w:p>
    <w:p w14:paraId="5B62742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administered hunt groups station</w:t>
      </w:r>
    </w:p>
    <w:p w14:paraId="6B0FB82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duplication is a multiscreen operation,</w:t>
      </w:r>
    </w:p>
    <w:p w14:paraId="5518161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system and group speed dialing is</w:t>
      </w:r>
    </w:p>
    <w:p w14:paraId="1814687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labor- and time-intensive</w:t>
      </w:r>
    </w:p>
    <w:p w14:paraId="61F87D9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Full functionality, flexibility, ease of use,</w:t>
      </w:r>
    </w:p>
    <w:p w14:paraId="14F6D3F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training</w:t>
      </w:r>
    </w:p>
    <w:p w14:paraId="5C2E507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Fewer features supported in soft phone</w:t>
      </w:r>
    </w:p>
    <w:p w14:paraId="77D2E09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than hard phone</w:t>
      </w:r>
    </w:p>
    <w:p w14:paraId="6FFEF37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Full feature transparency:</w:t>
      </w:r>
    </w:p>
    <w:p w14:paraId="22D025A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Across different platforms of</w:t>
      </w:r>
    </w:p>
    <w:p w14:paraId="2642564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soft phone, digital phone, IP phone</w:t>
      </w:r>
    </w:p>
    <w:p w14:paraId="59F3F7D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 fraction of available Avaya features:</w:t>
      </w:r>
    </w:p>
    <w:p w14:paraId="7F77F97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Some named the same, but not equal</w:t>
      </w:r>
    </w:p>
    <w:p w14:paraId="38A9A4C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 functionality</w:t>
      </w:r>
    </w:p>
    <w:p w14:paraId="5F22D3E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Requires 3-rd party applications for</w:t>
      </w:r>
    </w:p>
    <w:p w14:paraId="562964C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some basic features</w:t>
      </w:r>
    </w:p>
    <w:p w14:paraId="0D0BB77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More than 700 software features:</w:t>
      </w:r>
    </w:p>
    <w:p w14:paraId="1589A77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Coverage path, Time Of Day Routing,</w:t>
      </w:r>
    </w:p>
    <w:p w14:paraId="5CEA87A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Station Lock, Malicious Call Trace with</w:t>
      </w:r>
    </w:p>
    <w:p w14:paraId="2C61E79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auto-record, Service Observing</w:t>
      </w:r>
    </w:p>
    <w:p w14:paraId="42FE0C8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Applications</w:t>
      </w:r>
    </w:p>
    <w:p w14:paraId="2733893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Contact Center</w:t>
      </w:r>
    </w:p>
    <w:p w14:paraId="7F2495B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Is limited by Cisco s voice is data</w:t>
      </w:r>
    </w:p>
    <w:p w14:paraId="399176C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approach no holistic strategy</w:t>
      </w:r>
    </w:p>
    <w:p w14:paraId="1C86D21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Incorporates features that are used in</w:t>
      </w:r>
    </w:p>
    <w:p w14:paraId="7B358FD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80% of large contact centers</w:t>
      </w:r>
    </w:p>
    <w:p w14:paraId="50DD329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Outdated overflow methodologies to</w:t>
      </w:r>
    </w:p>
    <w:p w14:paraId="50EB40F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deal with peak times</w:t>
      </w:r>
    </w:p>
    <w:p w14:paraId="6C29448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Dynamically engage agents before a</w:t>
      </w:r>
    </w:p>
    <w:p w14:paraId="06381E8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service level objective is in jeopardy</w:t>
      </w:r>
    </w:p>
    <w:p w14:paraId="31F90A2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predictor to identify available</w:t>
      </w:r>
    </w:p>
    <w:p w14:paraId="3A062D9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resources</w:t>
      </w:r>
    </w:p>
    <w:p w14:paraId="1A10BE8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match rate methodologies to</w:t>
      </w:r>
    </w:p>
    <w:p w14:paraId="0F69D00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ensure best-client-to-best-resource</w:t>
      </w:r>
    </w:p>
    <w:p w14:paraId="695E82F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pairing</w:t>
      </w:r>
    </w:p>
    <w:p w14:paraId="69D3498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Agent selection based on historical</w:t>
      </w:r>
    </w:p>
    <w:p w14:paraId="69B9577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data only truly predictive algorithms</w:t>
      </w:r>
    </w:p>
    <w:p w14:paraId="065CBD9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not available for ACD routing</w:t>
      </w:r>
    </w:p>
    <w:p w14:paraId="2EE1B8B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Enhanced call routing</w:t>
      </w:r>
    </w:p>
    <w:p w14:paraId="24776E0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Outdated decision makers used to</w:t>
      </w:r>
    </w:p>
    <w:p w14:paraId="14C451C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identify call arrival and center resources</w:t>
      </w:r>
    </w:p>
    <w:p w14:paraId="4A819C8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Continuous stateful-awareness of all</w:t>
      </w:r>
    </w:p>
    <w:p w14:paraId="695EB61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calls in progress / in queue, etc.</w:t>
      </w:r>
    </w:p>
    <w:p w14:paraId="717C826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Additional cost for functions like call</w:t>
      </w:r>
    </w:p>
    <w:p w14:paraId="50A3481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handling, queuing, announcements, etc.</w:t>
      </w:r>
    </w:p>
    <w:p w14:paraId="231072E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Integrated ACD (call center) software</w:t>
      </w:r>
    </w:p>
    <w:p w14:paraId="49146FF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built-in functionality at no extra charge</w:t>
      </w:r>
    </w:p>
    <w:p w14:paraId="3017459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07D5B84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Phones</w:t>
      </w:r>
    </w:p>
    <w:p w14:paraId="2D0B506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Limitations:</w:t>
      </w:r>
    </w:p>
    <w:p w14:paraId="2617C29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 xml:space="preserve">Only high-end 7970,7960, </w:t>
      </w:r>
      <w:bookmarkStart w:id="0" w:name="_GoBack"/>
      <w:bookmarkEnd w:id="0"/>
      <w:r w:rsidRPr="00F359FF">
        <w:rPr>
          <w:rFonts w:cs="Arial"/>
          <w:sz w:val="32"/>
          <w:szCs w:val="32"/>
        </w:rPr>
        <w:t>and 7940</w:t>
      </w:r>
    </w:p>
    <w:p w14:paraId="78906EB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phones support encryption.</w:t>
      </w:r>
    </w:p>
    <w:p w14:paraId="57F4899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Only 7970,7971 support 802.3af</w:t>
      </w:r>
    </w:p>
    <w:p w14:paraId="5B4E824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Requires web services to be enabled on</w:t>
      </w:r>
    </w:p>
    <w:p w14:paraId="6DE8A84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phone for customization &amp; reporting</w:t>
      </w:r>
    </w:p>
    <w:p w14:paraId="118C4E0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Flexibility:</w:t>
      </w:r>
    </w:p>
    <w:p w14:paraId="4E9A898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Media encryption is supported on all Avaya</w:t>
      </w:r>
    </w:p>
    <w:p w14:paraId="199C081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IP phones, conversations on TDM/analog</w:t>
      </w:r>
    </w:p>
    <w:p w14:paraId="11EE5B3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phones, and all gateways</w:t>
      </w:r>
    </w:p>
    <w:p w14:paraId="002DAA5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All IP phones support 802.3af PoE</w:t>
      </w:r>
    </w:p>
    <w:p w14:paraId="72ED8EC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Detailed screen functionality and</w:t>
      </w:r>
    </w:p>
    <w:p w14:paraId="1E8B055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customization without web services.</w:t>
      </w:r>
    </w:p>
    <w:p w14:paraId="5659BB4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Cisco attendant console:</w:t>
      </w:r>
    </w:p>
    <w:p w14:paraId="4B73056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Limited features, requires IP hard phone</w:t>
      </w:r>
    </w:p>
    <w:p w14:paraId="16A36CD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Maximum five speed dials (28 buttons can</w:t>
      </w:r>
    </w:p>
    <w:p w14:paraId="1692D92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be added with optional two-speed dial</w:t>
      </w:r>
    </w:p>
    <w:p w14:paraId="1AA0B83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extender purchase)</w:t>
      </w:r>
    </w:p>
    <w:p w14:paraId="22C78E5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Softconsole :</w:t>
      </w:r>
    </w:p>
    <w:p w14:paraId="5CAC653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full attendant functionality</w:t>
      </w:r>
    </w:p>
    <w:p w14:paraId="5CB3BF0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Customizable</w:t>
      </w:r>
    </w:p>
    <w:p w14:paraId="76B362E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IP version can use PC audio</w:t>
      </w:r>
    </w:p>
    <w:p w14:paraId="5AE6141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Cisco Softphones:</w:t>
      </w:r>
    </w:p>
    <w:p w14:paraId="479D2D4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Must put audio path into IP mainstream,</w:t>
      </w:r>
    </w:p>
    <w:p w14:paraId="73DF4A8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lowering quality</w:t>
      </w:r>
    </w:p>
    <w:p w14:paraId="583BAE7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Do not support SIP technology</w:t>
      </w:r>
    </w:p>
    <w:p w14:paraId="04A0910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IP Softphone:</w:t>
      </w:r>
    </w:p>
    <w:p w14:paraId="1EE7865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dual connection for better</w:t>
      </w:r>
    </w:p>
    <w:p w14:paraId="331898A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work-at-home audio</w:t>
      </w:r>
    </w:p>
    <w:p w14:paraId="51A6417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IM and presence notification with SIP</w:t>
      </w:r>
    </w:p>
    <w:p w14:paraId="7229A46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technology</w:t>
      </w:r>
    </w:p>
    <w:p w14:paraId="429401A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Reliability</w:t>
      </w:r>
    </w:p>
    <w:p w14:paraId="430FD9B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Survivability</w:t>
      </w:r>
    </w:p>
    <w:p w14:paraId="521FA22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Small scale:</w:t>
      </w:r>
    </w:p>
    <w:p w14:paraId="229CDB9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Survivable Remote Site Telephony</w:t>
      </w:r>
    </w:p>
    <w:p w14:paraId="76A0B10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(SRST) is router based and provides</w:t>
      </w:r>
    </w:p>
    <w:p w14:paraId="0DB53C5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less features.</w:t>
      </w:r>
    </w:p>
    <w:p w14:paraId="7CD83F0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call center support</w:t>
      </w:r>
    </w:p>
    <w:p w14:paraId="0EF7BC1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Small scale:</w:t>
      </w:r>
    </w:p>
    <w:p w14:paraId="50F7038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Local Survivable Processor (LSP)</w:t>
      </w:r>
    </w:p>
    <w:p w14:paraId="2F4F886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supports calls/features for 450 phones</w:t>
      </w:r>
    </w:p>
    <w:p w14:paraId="19314F0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with 700+ features</w:t>
      </w:r>
    </w:p>
    <w:p w14:paraId="13B2B24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Call center Support</w:t>
      </w:r>
    </w:p>
    <w:p w14:paraId="496E916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Large scale:</w:t>
      </w:r>
    </w:p>
    <w:p w14:paraId="31CE0CE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Redundancy via eight clustered</w:t>
      </w:r>
    </w:p>
    <w:p w14:paraId="48D252A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servers</w:t>
      </w:r>
    </w:p>
    <w:p w14:paraId="47BAF01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Connection preservation no features</w:t>
      </w:r>
    </w:p>
    <w:p w14:paraId="6998BCF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at time of failure</w:t>
      </w:r>
    </w:p>
    <w:p w14:paraId="2396A5E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Quick failover and recovery (35</w:t>
      </w:r>
    </w:p>
    <w:p w14:paraId="6566612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seconds)</w:t>
      </w:r>
    </w:p>
    <w:p w14:paraId="23AA331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Large scale:</w:t>
      </w:r>
    </w:p>
    <w:p w14:paraId="5377DBD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S8700 Media Server provides</w:t>
      </w:r>
    </w:p>
    <w:p w14:paraId="3839AE0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redundancy through single dual server</w:t>
      </w:r>
    </w:p>
    <w:p w14:paraId="17D73EF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configuration</w:t>
      </w:r>
    </w:p>
    <w:p w14:paraId="3796F7C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Call preserving, instantaneous failover</w:t>
      </w:r>
    </w:p>
    <w:p w14:paraId="35AB43D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Management</w:t>
      </w:r>
    </w:p>
    <w:p w14:paraId="06554BD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Administration</w:t>
      </w:r>
    </w:p>
    <w:p w14:paraId="114B69A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Windows 2000 based:</w:t>
      </w:r>
    </w:p>
    <w:p w14:paraId="1521BAE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Not an appliance</w:t>
      </w:r>
    </w:p>
    <w:p w14:paraId="4A0C44C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Each server requires separate</w:t>
      </w:r>
    </w:p>
    <w:p w14:paraId="53B8433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upkeep</w:t>
      </w:r>
    </w:p>
    <w:p w14:paraId="5EF8620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Third-party virus scanning program</w:t>
      </w:r>
    </w:p>
    <w:p w14:paraId="79D5DC2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required for security</w:t>
      </w:r>
    </w:p>
    <w:p w14:paraId="1C6C42D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Host intrusion detection included</w:t>
      </w:r>
    </w:p>
    <w:p w14:paraId="004D67F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UNIX or Linux based for larger systems:</w:t>
      </w:r>
    </w:p>
    <w:p w14:paraId="3499F5C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Upgrade via single GUI, single file</w:t>
      </w:r>
    </w:p>
    <w:p w14:paraId="1176899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Fewer points to touch</w:t>
      </w:r>
    </w:p>
    <w:p w14:paraId="0B8A4EB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Multiple partitions for easy recovery</w:t>
      </w:r>
    </w:p>
    <w:p w14:paraId="53FA6D9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Integrated call center software</w:t>
      </w:r>
    </w:p>
    <w:p w14:paraId="494A182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operating system knowledge or</w:t>
      </w:r>
    </w:p>
    <w:p w14:paraId="3A8DB77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application installation required</w:t>
      </w:r>
    </w:p>
    <w:p w14:paraId="69C4DAA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Schedule command execution at specific Not supported</w:t>
      </w:r>
    </w:p>
    <w:p w14:paraId="4005F56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time, or periodic frequency</w:t>
      </w:r>
    </w:p>
    <w:p w14:paraId="3FA3CF4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Not supported IP alarming,</w:t>
      </w:r>
    </w:p>
    <w:p w14:paraId="0A548BE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fragmentation testing, traffic reports</w:t>
      </w:r>
    </w:p>
    <w:p w14:paraId="6886CE1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available at additional cost</w:t>
      </w:r>
    </w:p>
    <w:p w14:paraId="169E222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Securely test a host of system functions</w:t>
      </w:r>
    </w:p>
    <w:p w14:paraId="4B90F00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Verify busy status and eliminate Not supported</w:t>
      </w:r>
    </w:p>
    <w:p w14:paraId="12564AA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resource failure as the cause</w:t>
      </w:r>
    </w:p>
    <w:p w14:paraId="137A2B3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Management</w:t>
      </w:r>
    </w:p>
    <w:p w14:paraId="50D92C0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Administration</w:t>
      </w:r>
    </w:p>
    <w:p w14:paraId="367A1DB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Patch needs over a one-year period:</w:t>
      </w:r>
    </w:p>
    <w:p w14:paraId="05D20EC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19 patches (1375. 574 MB)</w:t>
      </w:r>
    </w:p>
    <w:p w14:paraId="668CDAD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195 minutes to download</w:t>
      </w:r>
    </w:p>
    <w:p w14:paraId="44B3D34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Patch needs over a one-year period:</w:t>
      </w:r>
    </w:p>
    <w:p w14:paraId="41BC2F1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Two patches (128 MB)</w:t>
      </w:r>
    </w:p>
    <w:p w14:paraId="6B67745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25 minutes to download</w:t>
      </w:r>
    </w:p>
    <w:p w14:paraId="7AE66E5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Average management tasks:</w:t>
      </w:r>
    </w:p>
    <w:p w14:paraId="7524DA4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 numerous patches and</w:t>
      </w:r>
    </w:p>
    <w:p w14:paraId="21D780D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upgrades</w:t>
      </w:r>
    </w:p>
    <w:p w14:paraId="6376428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 up to nine servers</w:t>
      </w:r>
    </w:p>
    <w:p w14:paraId="4AE2CBA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Average management tasks:</w:t>
      </w:r>
    </w:p>
    <w:p w14:paraId="79AC59C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Included in basic features or software</w:t>
      </w:r>
    </w:p>
    <w:p w14:paraId="63FD0E6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options</w:t>
      </w:r>
    </w:p>
    <w:p w14:paraId="7E1E102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 two servers</w:t>
      </w:r>
    </w:p>
    <w:p w14:paraId="625DC13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= less to manage, less cost, less downtime</w:t>
      </w:r>
    </w:p>
    <w:p w14:paraId="41CA454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07D1918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Mobility</w:t>
      </w:r>
    </w:p>
    <w:p w14:paraId="0DC80FB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competitive offers</w:t>
      </w:r>
    </w:p>
    <w:p w14:paraId="4F0F404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Personal Assistant does not allow</w:t>
      </w:r>
    </w:p>
    <w:p w14:paraId="1723015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remote phone users to transparently</w:t>
      </w:r>
    </w:p>
    <w:p w14:paraId="34F692D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transfer a call back to the desk phone</w:t>
      </w:r>
    </w:p>
    <w:p w14:paraId="726BF2B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pick it up (an Extension to</w:t>
      </w:r>
    </w:p>
    <w:p w14:paraId="324BEBB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Cellular feature)</w:t>
      </w:r>
    </w:p>
    <w:p w14:paraId="259EA80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Also no capability to extend a call</w:t>
      </w:r>
    </w:p>
    <w:p w14:paraId="52A087C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transparently from a desk phone to a</w:t>
      </w:r>
    </w:p>
    <w:p w14:paraId="7386C85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mobile phone (another Extension to</w:t>
      </w:r>
    </w:p>
    <w:p w14:paraId="14BFCD8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Cellular feature)</w:t>
      </w:r>
    </w:p>
    <w:p w14:paraId="1D3B8DE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Avaya/Motorola/Proxim Seamless</w:t>
      </w:r>
    </w:p>
    <w:p w14:paraId="10C0A28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Mobility offer</w:t>
      </w:r>
    </w:p>
    <w:p w14:paraId="4928D2D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Full mobility outside the enterprise</w:t>
      </w:r>
    </w:p>
    <w:p w14:paraId="3E2C5C5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with Motorola device</w:t>
      </w:r>
    </w:p>
    <w:p w14:paraId="46E03DB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Seamless transition to wireless LAN</w:t>
      </w:r>
    </w:p>
    <w:p w14:paraId="23AC7ED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when coming into enterprise</w:t>
      </w:r>
    </w:p>
    <w:p w14:paraId="2B8A73B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Seamless handoff between wireless</w:t>
      </w:r>
    </w:p>
    <w:p w14:paraId="79851D9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LAN access points within enterprise</w:t>
      </w:r>
    </w:p>
    <w:p w14:paraId="02CE522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Secure, always-on access to</w:t>
      </w:r>
    </w:p>
    <w:p w14:paraId="4033541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applications mobile users need</w:t>
      </w:r>
    </w:p>
    <w:p w14:paraId="0C2E356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Personal Assistant offers basic Find</w:t>
      </w:r>
    </w:p>
    <w:p w14:paraId="63C4681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Me / Follow Me functionality, but can t</w:t>
      </w:r>
    </w:p>
    <w:p w14:paraId="00DB38B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ring desk and mobile phones</w:t>
      </w:r>
    </w:p>
    <w:p w14:paraId="751B9AF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simultaneously or support CallManager</w:t>
      </w:r>
    </w:p>
    <w:p w14:paraId="3F14274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features in the remote phone</w:t>
      </w:r>
    </w:p>
    <w:p w14:paraId="0333D3C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Extension to Cellular bridges calls to</w:t>
      </w:r>
    </w:p>
    <w:p w14:paraId="7650D60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desk phone to user s cellular phone</w:t>
      </w:r>
    </w:p>
    <w:p w14:paraId="162FCF1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4328A29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Security</w:t>
      </w:r>
    </w:p>
    <w:p w14:paraId="08F135C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Requires a separate server for e911</w:t>
      </w:r>
    </w:p>
    <w:p w14:paraId="28A9918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standard crisis alert feature</w:t>
      </w:r>
    </w:p>
    <w:p w14:paraId="0C40A74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Only high-end 7970,7971,7960, 7940</w:t>
      </w:r>
    </w:p>
    <w:p w14:paraId="275E5AB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IP phones support end-to-end media</w:t>
      </w:r>
    </w:p>
    <w:p w14:paraId="69C9CA2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encryption</w:t>
      </w:r>
    </w:p>
    <w:p w14:paraId="7D5C5D0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Locking endpoints, security violation</w:t>
      </w:r>
    </w:p>
    <w:p w14:paraId="5B69DE3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notification, optional conferencing</w:t>
      </w:r>
    </w:p>
    <w:p w14:paraId="077EA37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security code not supported</w:t>
      </w:r>
    </w:p>
    <w:p w14:paraId="2051207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IP alarming, fragmentation testing of</w:t>
      </w:r>
    </w:p>
    <w:p w14:paraId="6358073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routers, traffic reports available at</w:t>
      </w:r>
    </w:p>
    <w:p w14:paraId="431AB95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additional cost</w:t>
      </w:r>
    </w:p>
    <w:p w14:paraId="7344A34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e911 built in, works equally well with</w:t>
      </w:r>
    </w:p>
    <w:p w14:paraId="2B37E95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any IP infrastructure</w:t>
      </w:r>
    </w:p>
    <w:p w14:paraId="1AFFFB8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Crisis alert to stations, attendant,</w:t>
      </w:r>
    </w:p>
    <w:p w14:paraId="6961887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pager supported for 911 notification</w:t>
      </w:r>
    </w:p>
    <w:p w14:paraId="5DBC307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End-to-end media encryption for all</w:t>
      </w:r>
    </w:p>
    <w:p w14:paraId="179B2D4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endpoints supported</w:t>
      </w:r>
    </w:p>
    <w:p w14:paraId="3724C88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Locking and password access</w:t>
      </w:r>
    </w:p>
    <w:p w14:paraId="192E6ED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supported for endpoints</w:t>
      </w:r>
    </w:p>
    <w:p w14:paraId="255EE8A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Security violation notification supported</w:t>
      </w:r>
    </w:p>
    <w:p w14:paraId="450F16A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Optional security code for Meet Me</w:t>
      </w:r>
    </w:p>
    <w:p w14:paraId="6EE48D9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conferencing access supported</w:t>
      </w:r>
    </w:p>
    <w:p w14:paraId="51187E9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33BC812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Business Continuity</w:t>
      </w:r>
    </w:p>
    <w:p w14:paraId="61B488E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Failure of SRST router loss of all</w:t>
      </w:r>
    </w:p>
    <w:p w14:paraId="65F4821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features and information</w:t>
      </w:r>
    </w:p>
    <w:p w14:paraId="702FC8C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Latest SRST only runs on newer</w:t>
      </w:r>
    </w:p>
    <w:p w14:paraId="74376AD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routers</w:t>
      </w:r>
    </w:p>
    <w:p w14:paraId="0D0B8D0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Limited SRST capabilities depending</w:t>
      </w:r>
    </w:p>
    <w:p w14:paraId="0F2D4EC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on router model</w:t>
      </w:r>
    </w:p>
    <w:p w14:paraId="58342C5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Multi-Tech MultiVoIP Gateway</w:t>
      </w:r>
    </w:p>
    <w:p w14:paraId="6494FB3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available for small locations (less than</w:t>
      </w:r>
    </w:p>
    <w:p w14:paraId="4276340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10 users) where less than full feature</w:t>
      </w:r>
    </w:p>
    <w:p w14:paraId="4BB6386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functionality is required</w:t>
      </w:r>
    </w:p>
    <w:p w14:paraId="289F5F3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Service automatically switches back to</w:t>
      </w:r>
    </w:p>
    <w:p w14:paraId="05140AD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central site once connection is</w:t>
      </w:r>
    </w:p>
    <w:p w14:paraId="6CEF748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reestablished</w:t>
      </w:r>
    </w:p>
    <w:p w14:paraId="395623E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Testing/additional inspection not</w:t>
      </w:r>
    </w:p>
    <w:p w14:paraId="38AC2C0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possible</w:t>
      </w:r>
    </w:p>
    <w:p w14:paraId="40231EC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System administrator decides when</w:t>
      </w:r>
    </w:p>
    <w:p w14:paraId="1E61992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system is restored to normal operation</w:t>
      </w:r>
    </w:p>
    <w:p w14:paraId="213C6E1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Significant error rate in anything other</w:t>
      </w:r>
    </w:p>
    <w:p w14:paraId="26583FC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than a loss-free network with G.711</w:t>
      </w:r>
    </w:p>
    <w:p w14:paraId="22944DF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encoding</w:t>
      </w:r>
    </w:p>
    <w:p w14:paraId="2E8033A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S8300 Media Server / G700</w:t>
      </w:r>
    </w:p>
    <w:p w14:paraId="0749901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Media Gateway system maintains all</w:t>
      </w:r>
    </w:p>
    <w:p w14:paraId="2C298BB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features when connectivity is lost to</w:t>
      </w:r>
    </w:p>
    <w:p w14:paraId="50E1984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central server</w:t>
      </w:r>
    </w:p>
    <w:p w14:paraId="799C1A2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Accessibility</w:t>
      </w:r>
    </w:p>
    <w:p w14:paraId="74A56BF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Requires third-party software for</w:t>
      </w:r>
    </w:p>
    <w:p w14:paraId="092BDC5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visually impaired users</w:t>
      </w:r>
    </w:p>
    <w:p w14:paraId="72B0C7F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special software for visually</w:t>
      </w:r>
    </w:p>
    <w:p w14:paraId="02F3A70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impaired users</w:t>
      </w:r>
    </w:p>
    <w:p w14:paraId="585B3A7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Requires separate telephone numbers</w:t>
      </w:r>
    </w:p>
    <w:p w14:paraId="3EDEC44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for TTY and voice</w:t>
      </w:r>
    </w:p>
    <w:p w14:paraId="031D52A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Supports same phone number for mixed</w:t>
      </w:r>
    </w:p>
    <w:p w14:paraId="16F8AF9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TTY and voice messaging</w:t>
      </w:r>
    </w:p>
    <w:p w14:paraId="5D75861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Does not support simultaneous use of</w:t>
      </w:r>
    </w:p>
    <w:p w14:paraId="00A69E8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TTY device and IP phone</w:t>
      </w:r>
    </w:p>
    <w:p w14:paraId="131BE63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TTY devices supported to work</w:t>
      </w:r>
    </w:p>
    <w:p w14:paraId="305C025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alongside IP or DCP phones</w:t>
      </w:r>
    </w:p>
    <w:p w14:paraId="54D346B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Significant error rate in anything other</w:t>
      </w:r>
    </w:p>
    <w:p w14:paraId="484DDBE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than a loss-free network with D.711</w:t>
      </w:r>
    </w:p>
    <w:p w14:paraId="6DF8F14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encoding</w:t>
      </w:r>
    </w:p>
    <w:p w14:paraId="024DD10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Robust TTY over IP capability</w:t>
      </w:r>
    </w:p>
    <w:p w14:paraId="7E59642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Global Services Cisco Services</w:t>
      </w:r>
    </w:p>
    <w:p w14:paraId="4663AE6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Services</w:t>
      </w:r>
    </w:p>
    <w:p w14:paraId="79271AA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Cisco SMARTnet® provides 24-hour</w:t>
      </w:r>
    </w:p>
    <w:p w14:paraId="6C368C6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technical assistance from its Technical</w:t>
      </w:r>
    </w:p>
    <w:p w14:paraId="03B612E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Assistance Center via telephone or</w:t>
      </w:r>
    </w:p>
    <w:p w14:paraId="7B010C8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Web and advance hardware</w:t>
      </w:r>
    </w:p>
    <w:p w14:paraId="724974B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replacement by mail (SMARTnet onsite</w:t>
      </w:r>
    </w:p>
    <w:p w14:paraId="0710B31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technician replaces part)</w:t>
      </w:r>
    </w:p>
    <w:p w14:paraId="26B3E60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24/7 uplift provides out-of-hours dispatch</w:t>
      </w:r>
    </w:p>
    <w:p w14:paraId="5E8D795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on major alarms and customer-initiated</w:t>
      </w:r>
    </w:p>
    <w:p w14:paraId="747582D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trouble tickets</w:t>
      </w:r>
    </w:p>
    <w:p w14:paraId="5B28F8F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Cisco warranty: 90 days on software</w:t>
      </w:r>
    </w:p>
    <w:p w14:paraId="4DE543C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(7800 series media convergence</w:t>
      </w:r>
    </w:p>
    <w:p w14:paraId="6F64F2E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servers), one year on ICS 7750 IP</w:t>
      </w:r>
    </w:p>
    <w:p w14:paraId="0EC7F6D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phones and gateways but no TAC or</w:t>
      </w:r>
    </w:p>
    <w:p w14:paraId="28565FD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on-site support</w:t>
      </w:r>
    </w:p>
    <w:p w14:paraId="14A88A7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Warranty and Maintenance</w:t>
      </w:r>
    </w:p>
    <w:p w14:paraId="20D591C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Agreement: 24-hour remote monitoring,</w:t>
      </w:r>
    </w:p>
    <w:p w14:paraId="3C46A49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diagnostics and resolution, intelligent</w:t>
      </w:r>
    </w:p>
    <w:p w14:paraId="7D24DCC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dispatch 8 a.m. 5 p.m. for Avaya IP</w:t>
      </w:r>
    </w:p>
    <w:p w14:paraId="0A372A7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telephony hardware and software</w:t>
      </w:r>
    </w:p>
    <w:p w14:paraId="0165057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Advanced Services, Cisco Technology</w:t>
      </w:r>
    </w:p>
    <w:p w14:paraId="1B8EEE0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Networking Support, and Technical</w:t>
      </w:r>
    </w:p>
    <w:p w14:paraId="554EA04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 Services IP only</w:t>
      </w:r>
    </w:p>
    <w:p w14:paraId="4467439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Planning and design, implementation,</w:t>
      </w:r>
    </w:p>
    <w:p w14:paraId="48996CD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maintenance, and sourcing for multivendor</w:t>
      </w:r>
    </w:p>
    <w:p w14:paraId="40F27F8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migration technologies</w:t>
      </w:r>
    </w:p>
    <w:p w14:paraId="32123F3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6,500 employees (in Q1 03) in four</w:t>
      </w:r>
    </w:p>
    <w:p w14:paraId="010F380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primary organizations, and six U.S.-</w:t>
      </w:r>
    </w:p>
    <w:p w14:paraId="3FE46C3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based development and demonstration</w:t>
      </w:r>
    </w:p>
    <w:p w14:paraId="3918120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centers</w:t>
      </w:r>
    </w:p>
    <w:p w14:paraId="6B78ADF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Over 7,000 employees in 93 countries</w:t>
      </w:r>
    </w:p>
    <w:p w14:paraId="0FB706F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around the world including 24 Network</w:t>
      </w:r>
    </w:p>
    <w:p w14:paraId="7B9325F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Operations Centers and 13 Technical</w:t>
      </w:r>
    </w:p>
    <w:p w14:paraId="5723843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Support Centers</w:t>
      </w:r>
    </w:p>
    <w:p w14:paraId="0893062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Cisco Services</w:t>
      </w:r>
    </w:p>
    <w:p w14:paraId="0B608C9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Apples to Apples: Services</w:t>
      </w:r>
    </w:p>
    <w:p w14:paraId="11FD749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Heavily partner-dependent for most</w:t>
      </w:r>
    </w:p>
    <w:p w14:paraId="436D82A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services from proactive monitoring to</w:t>
      </w:r>
    </w:p>
    <w:p w14:paraId="5B39AE9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regular maintenance with multiple</w:t>
      </w:r>
    </w:p>
    <w:p w14:paraId="4EEC792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points of contact and accountability</w:t>
      </w:r>
    </w:p>
    <w:p w14:paraId="60EFB46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 complete service solution from a</w:t>
      </w:r>
    </w:p>
    <w:p w14:paraId="66E82C2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single source single point of</w:t>
      </w:r>
    </w:p>
    <w:p w14:paraId="73F2CD7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accountability convenience, even when</w:t>
      </w:r>
    </w:p>
    <w:p w14:paraId="44C19E1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partner network provides services</w:t>
      </w:r>
    </w:p>
    <w:p w14:paraId="52DA60A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No security advisory, toll fraud</w:t>
      </w:r>
    </w:p>
    <w:p w14:paraId="1EBB868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indemnification, on-site preventive</w:t>
      </w:r>
    </w:p>
    <w:p w14:paraId="1B25571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maintenance, or disaster recovery plan</w:t>
      </w:r>
    </w:p>
    <w:p w14:paraId="028AE9F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available with Cisco warranty or</w:t>
      </w:r>
    </w:p>
    <w:p w14:paraId="263E960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SMARTnet offers</w:t>
      </w:r>
    </w:p>
    <w:p w14:paraId="4A0F4B1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Quarterly security advisory, toll fraud</w:t>
      </w:r>
    </w:p>
    <w:p w14:paraId="47C07E1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indemnification, preventive maintenance,</w:t>
      </w:r>
    </w:p>
    <w:p w14:paraId="3EB1C57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disaster recovery plan included in</w:t>
      </w:r>
    </w:p>
    <w:p w14:paraId="44F15E4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the Avaya Maintenance Agreement</w:t>
      </w:r>
    </w:p>
    <w:p w14:paraId="7ABA301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Remote monitoring via channel</w:t>
      </w:r>
    </w:p>
    <w:p w14:paraId="53D3D6F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partners only</w:t>
      </w:r>
    </w:p>
    <w:p w14:paraId="00E9CDA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Enhanced IP Support offer (during and</w:t>
      </w:r>
    </w:p>
    <w:p w14:paraId="2483E51A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after warranty) includes support even</w:t>
      </w:r>
    </w:p>
    <w:p w14:paraId="72F8D0F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when Avaya hardware or software faults</w:t>
      </w:r>
    </w:p>
    <w:p w14:paraId="4E7573C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are not detected, basic WAN analysis,</w:t>
      </w:r>
    </w:p>
    <w:p w14:paraId="0AE6711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review of hardware configurations and</w:t>
      </w:r>
    </w:p>
    <w:p w14:paraId="458CEE6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network topology, and network</w:t>
      </w:r>
    </w:p>
    <w:p w14:paraId="4AA37D2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emulation in a lab</w:t>
      </w:r>
    </w:p>
    <w:p w14:paraId="7D0410E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Meeting Business Challenges</w:t>
      </w:r>
    </w:p>
    <w:p w14:paraId="200A98A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Do More with Less</w:t>
      </w:r>
    </w:p>
    <w:p w14:paraId="518E69C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QSIG Networking supports full features in multi-vendor networks, using</w:t>
      </w:r>
    </w:p>
    <w:p w14:paraId="5F7CB27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existing assets.</w:t>
      </w:r>
    </w:p>
    <w:p w14:paraId="4DD82BE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Leverage Assets, Reduce Networking Costs</w:t>
      </w:r>
    </w:p>
    <w:p w14:paraId="7919AD4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Communication Manager</w:t>
      </w:r>
    </w:p>
    <w:p w14:paraId="6919BE5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Increase Productivity</w:t>
      </w:r>
    </w:p>
    <w:p w14:paraId="1BA7A39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Extension to Cellular and Avaya IP Softphone improve mobile</w:t>
      </w:r>
    </w:p>
    <w:p w14:paraId="093C849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productivity.</w:t>
      </w:r>
    </w:p>
    <w:p w14:paraId="71B87F4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Manager</w:t>
      </w:r>
    </w:p>
    <w:p w14:paraId="4DF7DDD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Meeting Business Challenges</w:t>
      </w:r>
    </w:p>
    <w:p w14:paraId="3906AED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Increase Operational Efficiency and Effectiveness</w:t>
      </w:r>
    </w:p>
    <w:p w14:paraId="506F36B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Tools like Avaya Integrated Management provide real-time and historical</w:t>
      </w:r>
    </w:p>
    <w:p w14:paraId="5593E46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statistics to ensure optimal performance.</w:t>
      </w:r>
    </w:p>
    <w:p w14:paraId="25AEF56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Optimize Network Performance and Investments</w:t>
      </w:r>
    </w:p>
    <w:p w14:paraId="440A298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Avaya MultiVantage Communications Applications allow cost-effective,</w:t>
      </w:r>
    </w:p>
    <w:p w14:paraId="54E8964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consistent distribution of applications like Unified Communication, Speech</w:t>
      </w:r>
    </w:p>
    <w:p w14:paraId="79D936D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Access, and Contact Center.</w:t>
      </w:r>
    </w:p>
    <w:p w14:paraId="1D1ADB2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Improve Resource Distribution through Convergence</w:t>
      </w:r>
    </w:p>
    <w:p w14:paraId="2A55843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Manager</w:t>
      </w:r>
    </w:p>
    <w:p w14:paraId="2DBD014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Meeting Business Challenges</w:t>
      </w:r>
    </w:p>
    <w:p w14:paraId="46E7B4F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Drive Revenue and Serve Customers Better</w:t>
      </w:r>
    </w:p>
    <w:p w14:paraId="421691A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Integration with leading CRM packages enables maximum value from</w:t>
      </w:r>
    </w:p>
    <w:p w14:paraId="76DF257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customer information, while comprehensive reporting adds insight.</w:t>
      </w:r>
    </w:p>
    <w:p w14:paraId="69ACFFA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Leverage Business Intelligence to Increase Segment Revenues</w:t>
      </w:r>
    </w:p>
    <w:p w14:paraId="2CD77C5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MultiVantage Software allows customization of contact center</w:t>
      </w:r>
    </w:p>
    <w:p w14:paraId="61CAAA1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capabilities to meet unique business and customer needs.</w:t>
      </w:r>
    </w:p>
    <w:p w14:paraId="36EC17F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Increase Customer Satisfaction and Buying Loyalty</w:t>
      </w:r>
    </w:p>
    <w:p w14:paraId="1A5F150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Cisco Claims</w:t>
      </w:r>
    </w:p>
    <w:p w14:paraId="4CB661E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 single-vendor approach has a lower TCO.</w:t>
      </w:r>
    </w:p>
    <w:p w14:paraId="0BD74CF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Infotech says 57% of enterprises have multi-vendor environments.</w:t>
      </w:r>
    </w:p>
    <w:p w14:paraId="5DAF617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i/>
          <w:iCs/>
          <w:sz w:val="32"/>
          <w:szCs w:val="32"/>
        </w:rPr>
        <w:t xml:space="preserve">ComputerWeekly </w:t>
      </w:r>
      <w:r w:rsidRPr="00F359FF">
        <w:rPr>
          <w:rFonts w:cs="Arial"/>
          <w:sz w:val="32"/>
          <w:szCs w:val="32"/>
        </w:rPr>
        <w:t>survey of 800 senior IT executives:</w:t>
      </w:r>
    </w:p>
    <w:p w14:paraId="2C3BCB2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58% had negative experiences with single supplier lock-in</w:t>
      </w:r>
    </w:p>
    <w:p w14:paraId="0CEC9F3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35% had to purchase products that did not meet their needs</w:t>
      </w:r>
    </w:p>
    <w:p w14:paraId="6CA49582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18% had to purchase unnecessary hardware</w:t>
      </w:r>
    </w:p>
    <w:p w14:paraId="0108939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67% said they had experienced pressure from vendors to buy only</w:t>
      </w:r>
    </w:p>
    <w:p w14:paraId="4112C8F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from them</w:t>
      </w:r>
    </w:p>
    <w:p w14:paraId="08B4A60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solutions work in multi-vendor environments, require no</w:t>
      </w:r>
    </w:p>
    <w:p w14:paraId="1551B72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forklift, and use lower-cost (and lower-downtime) Linux operating</w:t>
      </w:r>
    </w:p>
    <w:p w14:paraId="7AED1D6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systems.</w:t>
      </w:r>
    </w:p>
    <w:p w14:paraId="758CD88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</w:p>
    <w:p w14:paraId="375B4ED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Cisco Claims</w:t>
      </w:r>
    </w:p>
    <w:p w14:paraId="44EC76E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Cisco s new strength in managed services</w:t>
      </w:r>
    </w:p>
    <w:p w14:paraId="3E9B66B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Acquiring NetSolve only gives Cisco remote monitoring without</w:t>
      </w:r>
    </w:p>
    <w:p w14:paraId="6AC08E0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intelligent dispatch does not monitor call processing or support</w:t>
      </w:r>
    </w:p>
    <w:p w14:paraId="7814FBE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out-of-band communications (modems).</w:t>
      </w:r>
    </w:p>
    <w:p w14:paraId="580FCB1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offers a full continuum of Managed Services, from remote</w:t>
      </w:r>
    </w:p>
    <w:p w14:paraId="70EE2D6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network operation support to outsourcing and hosted solutions, and</w:t>
      </w:r>
    </w:p>
    <w:p w14:paraId="7C50CDA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expertise from planning to design to implementation and</w:t>
      </w:r>
    </w:p>
    <w:p w14:paraId="42EDE4E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operation all with global support.</w:t>
      </w:r>
    </w:p>
    <w:p w14:paraId="3B73EB3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Recent claims to world-leading security</w:t>
      </w:r>
    </w:p>
    <w:p w14:paraId="69130FF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offered manageable media encryption for IP telephony two</w:t>
      </w:r>
    </w:p>
    <w:p w14:paraId="1B57798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full years before Cisco Miercom characterizes the Cisco solution</w:t>
      </w:r>
    </w:p>
    <w:p w14:paraId="05DDF5E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as mind boggling in its complexity.</w:t>
      </w:r>
    </w:p>
    <w:p w14:paraId="2F2E774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Recent front ending solution announcements</w:t>
      </w:r>
    </w:p>
    <w:p w14:paraId="24A3B88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Is Cisco realizing the error of its ways? Avaya is already network</w:t>
      </w:r>
    </w:p>
    <w:p w14:paraId="37EA56E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vendor neutral, and it has the Interoperability Test Lab.</w:t>
      </w:r>
    </w:p>
    <w:p w14:paraId="3413AEA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Counters to Cisco Claims</w:t>
      </w:r>
    </w:p>
    <w:p w14:paraId="72214B35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Hybrid systems cannot support more than voice.</w:t>
      </w:r>
    </w:p>
    <w:p w14:paraId="024F361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Avaya provides Voice, Video and conferencing/collaboration at high</w:t>
      </w:r>
    </w:p>
    <w:p w14:paraId="33DA60A1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quality in hybrid and IP environments.</w:t>
      </w:r>
    </w:p>
    <w:p w14:paraId="5BB9BF4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Avaya may not be financially stable.</w:t>
      </w:r>
    </w:p>
    <w:p w14:paraId="7FEBFFE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We have seven consecutive quarters of profitable growth, a strong</w:t>
      </w:r>
    </w:p>
    <w:p w14:paraId="1BC4229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balance sheet, and Q4 results that beat Wall Street estimates.</w:t>
      </w:r>
    </w:p>
    <w:p w14:paraId="4E70028D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Top Ten: Questions That Clarify</w:t>
      </w:r>
    </w:p>
    <w:p w14:paraId="3A1EB33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Flexible architecture and migration strategy</w:t>
      </w:r>
    </w:p>
    <w:p w14:paraId="46CD1BB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Some customers don t want to put all their eggs in one basket</w:t>
      </w:r>
    </w:p>
    <w:p w14:paraId="45AD2F2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and prefer to have a hybrid solution where they can mix TDM with</w:t>
      </w:r>
    </w:p>
    <w:p w14:paraId="1FF76FD9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the benefits of IP. Can Cisco provide a solution like this?</w:t>
      </w:r>
    </w:p>
    <w:p w14:paraId="728A888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Investment protection</w:t>
      </w:r>
    </w:p>
    <w:p w14:paraId="47A4CC2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What is the upgrade path for existing phones? What happens to</w:t>
      </w:r>
    </w:p>
    <w:p w14:paraId="1838F30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current Cisco investments when Cisco moves to the UNIX/Linux</w:t>
      </w:r>
    </w:p>
    <w:p w14:paraId="5BCFF48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platform? Will new server purchases or management of multiple</w:t>
      </w:r>
    </w:p>
    <w:p w14:paraId="53E41C6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platforms be required?</w:t>
      </w:r>
    </w:p>
    <w:p w14:paraId="712395C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Rich, robust features</w:t>
      </w:r>
    </w:p>
    <w:p w14:paraId="7D36E49C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When will CallManager stop relying heavily on third-party</w:t>
      </w:r>
    </w:p>
    <w:p w14:paraId="3DED40B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applications at additional cost to achieve feature parity?</w:t>
      </w:r>
    </w:p>
    <w:p w14:paraId="51D872B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Top Ten: Questions That Clarify</w:t>
      </w:r>
    </w:p>
    <w:p w14:paraId="77B4AB5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Interoperability</w:t>
      </w:r>
    </w:p>
    <w:p w14:paraId="691E2DE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Are all of Cisco s telephones compliant with the 802.3af inline</w:t>
      </w:r>
    </w:p>
    <w:p w14:paraId="45D3D627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lastRenderedPageBreak/>
        <w:t>power standard? What is the upgrade path? Will the customer</w:t>
      </w:r>
    </w:p>
    <w:p w14:paraId="6ACB6AD6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get locked into a Cisco network?</w:t>
      </w:r>
    </w:p>
    <w:p w14:paraId="18CE775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Reliability and manageability</w:t>
      </w:r>
    </w:p>
    <w:p w14:paraId="43C46E1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If a CallManager fails or its services are shut down for upgrades,</w:t>
      </w:r>
    </w:p>
    <w:p w14:paraId="61BF3D8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do telephones lose all features? How can it simplify management</w:t>
      </w:r>
    </w:p>
    <w:p w14:paraId="00A7EBC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when clusters require independent management? Why do you</w:t>
      </w:r>
    </w:p>
    <w:p w14:paraId="450C6684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have to post patches every month? Are you certified to supply IP</w:t>
      </w:r>
    </w:p>
    <w:p w14:paraId="07C5A528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telephony to the U.S. government?</w:t>
      </w:r>
    </w:p>
    <w:p w14:paraId="445DAE3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2"/>
        </w:rPr>
      </w:pPr>
      <w:r w:rsidRPr="00F359FF">
        <w:rPr>
          <w:rFonts w:cs="Arial"/>
          <w:b/>
          <w:bCs/>
          <w:sz w:val="32"/>
          <w:szCs w:val="32"/>
        </w:rPr>
        <w:t>Mobility</w:t>
      </w:r>
    </w:p>
    <w:p w14:paraId="58F28200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Do you have the ability to link cellular phones to CallManager</w:t>
      </w:r>
    </w:p>
    <w:p w14:paraId="6A720F0B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phones in order to create a true one number service ? Is it native</w:t>
      </w:r>
    </w:p>
    <w:p w14:paraId="34B7F90E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to CallManager or will it require additional products and servers?</w:t>
      </w:r>
    </w:p>
    <w:p w14:paraId="10DA62AF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Why can t Personal Assistant support transparent transfer from a</w:t>
      </w:r>
    </w:p>
    <w:p w14:paraId="250889D3" w14:textId="77777777" w:rsidR="00297154" w:rsidRPr="00F359FF" w:rsidRDefault="00297154" w:rsidP="0029715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32"/>
          <w:szCs w:val="32"/>
        </w:rPr>
      </w:pPr>
      <w:r w:rsidRPr="00F359FF">
        <w:rPr>
          <w:rFonts w:cs="Arial"/>
          <w:sz w:val="32"/>
          <w:szCs w:val="32"/>
        </w:rPr>
        <w:t>mobile phone to a desk phone, and vice versa?</w:t>
      </w:r>
    </w:p>
    <w:p w14:paraId="416ACB03" w14:textId="77777777" w:rsidR="00297154" w:rsidRDefault="00297154" w:rsidP="007517F6">
      <w:pPr>
        <w:ind w:right="1109"/>
        <w:rPr>
          <w:rFonts w:ascii="Arial" w:hAnsi="Arial" w:cs="Arial"/>
        </w:rPr>
      </w:pPr>
    </w:p>
    <w:sectPr w:rsidR="0029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29261F" w14:textId="77777777" w:rsidR="00FE530D" w:rsidRDefault="00FE530D" w:rsidP="007517F6">
      <w:pPr>
        <w:spacing w:after="0" w:line="240" w:lineRule="auto"/>
      </w:pPr>
      <w:r>
        <w:separator/>
      </w:r>
    </w:p>
  </w:endnote>
  <w:endnote w:type="continuationSeparator" w:id="0">
    <w:p w14:paraId="69212A6D" w14:textId="77777777" w:rsidR="00FE530D" w:rsidRDefault="00FE530D" w:rsidP="0075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5" w14:textId="77777777" w:rsidR="00121E15" w:rsidRPr="007961E0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>
      <w:rPr>
        <w:b/>
        <w:caps/>
      </w:rPr>
      <w:t xml:space="preserve"> </w:t>
    </w:r>
    <w:r>
      <w:rPr>
        <w:b/>
        <w:caps/>
      </w:rPr>
      <w:tab/>
    </w:r>
    <w:r>
      <w:rPr>
        <w:b/>
        <w:caps/>
      </w:rPr>
      <w:tab/>
    </w:r>
    <w:r w:rsidRPr="007961E0">
      <w:rPr>
        <w:caps/>
      </w:rPr>
      <w:t xml:space="preserve">Page </w:t>
    </w:r>
    <w:r w:rsidRPr="007961E0">
      <w:rPr>
        <w:caps/>
      </w:rPr>
      <w:fldChar w:fldCharType="begin"/>
    </w:r>
    <w:r w:rsidRPr="007961E0">
      <w:rPr>
        <w:caps/>
      </w:rPr>
      <w:instrText xml:space="preserve"> PAGE </w:instrText>
    </w:r>
    <w:r w:rsidRPr="007961E0">
      <w:rPr>
        <w:caps/>
      </w:rPr>
      <w:fldChar w:fldCharType="separate"/>
    </w:r>
    <w:r w:rsidR="00297154">
      <w:rPr>
        <w:caps/>
        <w:noProof/>
      </w:rPr>
      <w:t>17</w:t>
    </w:r>
    <w:r w:rsidRPr="007961E0">
      <w:rPr>
        <w:caps/>
      </w:rPr>
      <w:fldChar w:fldCharType="end"/>
    </w:r>
    <w:r w:rsidRPr="007961E0">
      <w:rPr>
        <w:caps/>
      </w:rPr>
      <w:tab/>
    </w:r>
    <w:r w:rsidRPr="007961E0">
      <w:rPr>
        <w:caps/>
      </w:rPr>
      <w:fldChar w:fldCharType="begin"/>
    </w:r>
    <w:r w:rsidRPr="007961E0">
      <w:rPr>
        <w:caps/>
      </w:rPr>
      <w:instrText xml:space="preserve"> DATE \@ "dd/MM/yyyy" </w:instrText>
    </w:r>
    <w:r w:rsidRPr="007961E0">
      <w:rPr>
        <w:caps/>
      </w:rPr>
      <w:fldChar w:fldCharType="separate"/>
    </w:r>
    <w:r w:rsidR="00297154">
      <w:rPr>
        <w:caps/>
        <w:noProof/>
      </w:rPr>
      <w:t>12/10/2017</w:t>
    </w:r>
    <w:r w:rsidRPr="007961E0">
      <w:rPr>
        <w:cap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7" w14:textId="77777777" w:rsidR="00121E15" w:rsidRDefault="00546DC8" w:rsidP="001B03F6">
    <w:pPr>
      <w:pStyle w:val="Footer"/>
      <w:numPr>
        <w:ilvl w:val="0"/>
        <w:numId w:val="0"/>
      </w:numPr>
      <w:pBdr>
        <w:top w:val="none" w:sz="0" w:space="0" w:color="auto"/>
      </w:pBdr>
      <w:tabs>
        <w:tab w:val="center" w:pos="5220"/>
      </w:tabs>
    </w:pPr>
    <w:r>
      <w:t>UHGIS Proprietary &amp; Confidential</w:t>
    </w:r>
    <w:r w:rsidR="007517F6">
      <w:rPr>
        <w:b/>
        <w:caps/>
      </w:rPr>
      <w:t xml:space="preserve">    </w:t>
    </w:r>
    <w:r w:rsidR="007517F6">
      <w:rPr>
        <w:b/>
        <w:caps/>
      </w:rPr>
      <w:tab/>
    </w:r>
    <w:r w:rsidR="007517F6">
      <w:rPr>
        <w:b/>
        <w:caps/>
      </w:rPr>
      <w:tab/>
      <w:t>Ver  1.0</w:t>
    </w:r>
    <w:r>
      <w:rPr>
        <w:b/>
        <w:caps/>
      </w:rPr>
      <w:t xml:space="preserve">                 </w:t>
    </w:r>
    <w:r>
      <w:rPr>
        <w:b/>
        <w:caps/>
      </w:rPr>
      <w:tab/>
    </w:r>
    <w:r w:rsidR="007517F6">
      <w:rPr>
        <w:b/>
        <w:caps/>
      </w:rPr>
      <w:t>september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F046F" w14:textId="77777777" w:rsidR="00FE530D" w:rsidRDefault="00FE530D" w:rsidP="007517F6">
      <w:pPr>
        <w:spacing w:after="0" w:line="240" w:lineRule="auto"/>
      </w:pPr>
      <w:r>
        <w:separator/>
      </w:r>
    </w:p>
  </w:footnote>
  <w:footnote w:type="continuationSeparator" w:id="0">
    <w:p w14:paraId="02A8D4E6" w14:textId="77777777" w:rsidR="00FE530D" w:rsidRDefault="00FE530D" w:rsidP="00751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4" w14:textId="1E120C71" w:rsidR="00121E15" w:rsidRDefault="007517F6">
    <w:pPr>
      <w:pStyle w:val="Header"/>
      <w:pBdr>
        <w:bottom w:val="none" w:sz="0" w:space="0" w:color="auto"/>
      </w:pBdr>
    </w:pPr>
    <w:r>
      <w:t>Standard O</w:t>
    </w:r>
    <w:r w:rsidR="00751398">
      <w:t xml:space="preserve">perating Procedure – </w:t>
    </w:r>
    <w:r w:rsidR="00297154">
      <w:t>Avaya and Cisco IP Comparison</w:t>
    </w:r>
    <w:r w:rsidR="00546DC8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6A346" w14:textId="77777777" w:rsidR="00121E15" w:rsidRPr="00BA2DDF" w:rsidRDefault="00546DC8" w:rsidP="001B03F6">
    <w:pPr>
      <w:pStyle w:val="Header"/>
      <w:pBdr>
        <w:bottom w:val="none" w:sz="0" w:space="0" w:color="auto"/>
      </w:pBd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67D"/>
    <w:multiLevelType w:val="hybridMultilevel"/>
    <w:tmpl w:val="3B105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9EF135D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C03090"/>
    <w:multiLevelType w:val="multilevel"/>
    <w:tmpl w:val="A03CA4B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pStyle w:val="Footer"/>
      <w:isLgl/>
      <w:lvlText w:val="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5CAB48D6"/>
    <w:multiLevelType w:val="hybridMultilevel"/>
    <w:tmpl w:val="E4E2408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81916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EF022C"/>
    <w:multiLevelType w:val="hybridMultilevel"/>
    <w:tmpl w:val="FEBE7394"/>
    <w:lvl w:ilvl="0" w:tplc="B358CB4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F6"/>
    <w:rsid w:val="000E040F"/>
    <w:rsid w:val="0015184A"/>
    <w:rsid w:val="00297154"/>
    <w:rsid w:val="003B4900"/>
    <w:rsid w:val="00403504"/>
    <w:rsid w:val="004C4AB0"/>
    <w:rsid w:val="00546DC8"/>
    <w:rsid w:val="00697143"/>
    <w:rsid w:val="006D20A6"/>
    <w:rsid w:val="006D6B74"/>
    <w:rsid w:val="00751398"/>
    <w:rsid w:val="007517F6"/>
    <w:rsid w:val="00851314"/>
    <w:rsid w:val="00A97251"/>
    <w:rsid w:val="00FE530D"/>
    <w:rsid w:val="00FE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A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"/>
    <w:basedOn w:val="Normal"/>
    <w:next w:val="Normal"/>
    <w:link w:val="Heading1Char"/>
    <w:qFormat/>
    <w:rsid w:val="007517F6"/>
    <w:pPr>
      <w:keepNext/>
      <w:numPr>
        <w:numId w:val="1"/>
      </w:numPr>
      <w:pBdr>
        <w:bottom w:val="single" w:sz="4" w:space="1" w:color="auto"/>
      </w:pBdr>
      <w:spacing w:before="240" w:after="60" w:line="240" w:lineRule="auto"/>
      <w:ind w:right="72"/>
      <w:jc w:val="both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aliases w:val="H2"/>
    <w:basedOn w:val="Normal"/>
    <w:next w:val="Normal"/>
    <w:link w:val="Heading2Char"/>
    <w:qFormat/>
    <w:rsid w:val="007517F6"/>
    <w:pPr>
      <w:keepNext/>
      <w:numPr>
        <w:ilvl w:val="1"/>
        <w:numId w:val="1"/>
      </w:numPr>
      <w:spacing w:after="0" w:line="240" w:lineRule="auto"/>
      <w:ind w:right="113"/>
      <w:outlineLvl w:val="1"/>
    </w:pPr>
    <w:rPr>
      <w:rFonts w:ascii="Arial" w:eastAsia="Times New Roman" w:hAnsi="Arial" w:cs="Times New Roman"/>
      <w:b/>
      <w:color w:val="000080"/>
      <w:szCs w:val="20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7517F6"/>
    <w:pPr>
      <w:keepNext/>
      <w:numPr>
        <w:ilvl w:val="2"/>
        <w:numId w:val="1"/>
      </w:numPr>
      <w:spacing w:before="240" w:after="60" w:line="240" w:lineRule="auto"/>
      <w:ind w:right="864"/>
      <w:jc w:val="both"/>
      <w:outlineLvl w:val="2"/>
    </w:pPr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17F6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aliases w:val="H2 Char"/>
    <w:basedOn w:val="DefaultParagraphFont"/>
    <w:link w:val="Heading2"/>
    <w:rsid w:val="007517F6"/>
    <w:rPr>
      <w:rFonts w:ascii="Arial" w:eastAsia="Times New Roman" w:hAnsi="Arial" w:cs="Times New Roman"/>
      <w:b/>
      <w:color w:val="000080"/>
      <w:szCs w:val="20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7517F6"/>
    <w:rPr>
      <w:rFonts w:ascii="Times New Roman" w:eastAsia="Times New Roman" w:hAnsi="Times New Roman" w:cs="Times New Roman"/>
      <w:b/>
      <w:color w:val="808080"/>
      <w:sz w:val="24"/>
      <w:szCs w:val="20"/>
      <w:lang w:val="en-GB"/>
    </w:rPr>
  </w:style>
  <w:style w:type="paragraph" w:customStyle="1" w:styleId="Document1">
    <w:name w:val="Document 1"/>
    <w:rsid w:val="007517F6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Technical1">
    <w:name w:val="Technical 1"/>
    <w:basedOn w:val="DefaultParagraphFont"/>
    <w:rsid w:val="007517F6"/>
    <w:rPr>
      <w:color w:val="0000FF"/>
    </w:rPr>
  </w:style>
  <w:style w:type="paragraph" w:styleId="Header">
    <w:name w:val="header"/>
    <w:basedOn w:val="Normal"/>
    <w:link w:val="HeaderChar"/>
    <w:rsid w:val="007517F6"/>
    <w:pPr>
      <w:pBdr>
        <w:bottom w:val="single" w:sz="4" w:space="0" w:color="auto"/>
      </w:pBdr>
      <w:tabs>
        <w:tab w:val="num" w:pos="0"/>
        <w:tab w:val="center" w:pos="4320"/>
        <w:tab w:val="right" w:pos="909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7517F6"/>
    <w:rPr>
      <w:rFonts w:ascii="Times New Roman" w:eastAsia="Times New Roman" w:hAnsi="Times New Roman" w:cs="Times New Roman"/>
      <w:color w:val="0000FF"/>
      <w:sz w:val="20"/>
      <w:szCs w:val="20"/>
      <w:lang w:val="en-GB"/>
    </w:rPr>
  </w:style>
  <w:style w:type="paragraph" w:styleId="Footer">
    <w:name w:val="footer"/>
    <w:basedOn w:val="Normal"/>
    <w:link w:val="FooterChar"/>
    <w:rsid w:val="007517F6"/>
    <w:pPr>
      <w:numPr>
        <w:ilvl w:val="8"/>
        <w:numId w:val="1"/>
      </w:numPr>
      <w:pBdr>
        <w:top w:val="single" w:sz="6" w:space="1" w:color="auto"/>
      </w:pBdr>
      <w:tabs>
        <w:tab w:val="center" w:pos="-1440"/>
        <w:tab w:val="center" w:pos="4253"/>
        <w:tab w:val="right" w:pos="9072"/>
      </w:tabs>
      <w:spacing w:after="6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7517F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Bullet">
    <w:name w:val="List Bullet"/>
    <w:basedOn w:val="Normal"/>
    <w:autoRedefine/>
    <w:rsid w:val="007517F6"/>
    <w:pPr>
      <w:tabs>
        <w:tab w:val="num" w:pos="1800"/>
      </w:tabs>
      <w:spacing w:after="0" w:line="240" w:lineRule="auto"/>
      <w:ind w:left="851" w:hanging="284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TableText">
    <w:name w:val="TableText"/>
    <w:basedOn w:val="Normal"/>
    <w:rsid w:val="007517F6"/>
    <w:pPr>
      <w:tabs>
        <w:tab w:val="num" w:pos="1800"/>
      </w:tabs>
      <w:spacing w:after="0" w:line="240" w:lineRule="auto"/>
      <w:ind w:left="1800" w:hanging="1800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517F6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rsid w:val="007517F6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7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03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350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Id xmlns="http://schemas.microsoft.com/sharepoint/v3">0x0101004F50C7D60C95F842955E2DAB8322A2AA</ContentTypeId>
    <TemplateUrl xmlns="http://schemas.microsoft.com/sharepoint/v3" xsi:nil="true"/>
    <_SourceUrl xmlns="http://schemas.microsoft.com/sharepoint/v3" xsi:nil="true"/>
    <TaxCatchAll xmlns="d6619361-6733-4889-8a96-470efa1f75f4">
      <Value>1</Value>
    </TaxCatchAll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2.xml><?xml version="1.0" encoding="utf-8"?>
<?mso-contentType ?>
<SharedContentType xmlns="Microsoft.SharePoint.Taxonomy.ContentTypeSync" SourceId="897a53ec-2016-4aee-8be4-ce9632eb08ca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C7D60C95F842955E2DAB8322A2AA" ma:contentTypeVersion="110" ma:contentTypeDescription="Create a new document." ma:contentTypeScope="" ma:versionID="a446ff8dedb2962e3e8beac60c18929f">
  <xsd:schema xmlns:xsd="http://www.w3.org/2001/XMLSchema" xmlns:xs="http://www.w3.org/2001/XMLSchema" xmlns:p="http://schemas.microsoft.com/office/2006/metadata/properties" xmlns:ns1="http://schemas.microsoft.com/sharepoint/v3" xmlns:ns2="d6619361-6733-4889-8a96-470efa1f75f4" targetNamespace="http://schemas.microsoft.com/office/2006/metadata/properties" ma:root="true" ma:fieldsID="350102f22d976ce807511d11b67a03c3" ns1:_="" ns2:_="">
    <xsd:import namespace="http://schemas.microsoft.com/sharepoint/v3"/>
    <xsd:import namespace="d6619361-6733-4889-8a96-470efa1f75f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2:TaxCatchAllLabel" minOccurs="0"/>
                <xsd:element ref="ns1:ContentTypeId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ntentTypeId" ma:index="13" nillable="true" ma:displayName="Content Type ID" ma:description="" ma:hidden="true" ma:indexed="true" ma:internalName="ContentTypeId" ma:readOnly="true">
      <xsd:simpleType>
        <xsd:restriction base="dms:Unknown"/>
      </xsd:simpleType>
    </xsd:element>
    <xsd:element name="_ModerationComments" ma:index="14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5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6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7" nillable="true" ma:displayName="Source Url" ma:hidden="true" ma:internalName="_SourceUrl">
      <xsd:simpleType>
        <xsd:restriction base="dms:Text"/>
      </xsd:simpleType>
    </xsd:element>
    <xsd:element name="_SharedFileIndex" ma:index="18" nillable="true" ma:displayName="Shared File Index" ma:hidden="true" ma:internalName="_SharedFileIndex">
      <xsd:simpleType>
        <xsd:restriction base="dms:Text"/>
      </xsd:simpleType>
    </xsd:element>
    <xsd:element name="TemplateUrl" ma:index="19" nillable="true" ma:displayName="Template Link" ma:hidden="true" ma:internalName="TemplateUrl">
      <xsd:simpleType>
        <xsd:restriction base="dms:Text"/>
      </xsd:simpleType>
    </xsd:element>
    <xsd:element name="xd_ProgID" ma:index="20" nillable="true" ma:displayName="Html File Link" ma:hidden="true" ma:internalName="xd_ProgID">
      <xsd:simpleType>
        <xsd:restriction base="dms:Text"/>
      </xsd:simpleType>
    </xsd:element>
    <xsd:element name="xd_Signature" ma:index="21" nillable="true" ma:displayName="Is Signed" ma:hidden="true" ma:internalName="xd_Signature" ma:readOnly="true">
      <xsd:simpleType>
        <xsd:restriction base="dms:Boolean"/>
      </xsd:simpleType>
    </xsd:element>
    <xsd:element name="ID" ma:index="22" nillable="true" ma:displayName="ID" ma:internalName="ID" ma:readOnly="true">
      <xsd:simpleType>
        <xsd:restriction base="dms:Unknown"/>
      </xsd:simpleType>
    </xsd:element>
    <xsd:element name="Author" ma:index="23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4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5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26" nillable="true" ma:displayName="Copy Source" ma:internalName="_CopySource" ma:readOnly="true">
      <xsd:simpleType>
        <xsd:restriction base="dms:Text"/>
      </xsd:simpleType>
    </xsd:element>
    <xsd:element name="_ModerationStatus" ma:index="27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2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29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0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1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2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3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4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36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7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8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9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0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58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59" nillable="true" ma:displayName="Level" ma:hidden="true" ma:internalName="_Level" ma:readOnly="true">
      <xsd:simpleType>
        <xsd:restriction base="dms:Unknown"/>
      </xsd:simpleType>
    </xsd:element>
    <xsd:element name="_IsCurrentVersion" ma:index="60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1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2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65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6" nillable="true" ma:displayName="UI Version" ma:hidden="true" ma:internalName="_UIVersion" ma:readOnly="true">
      <xsd:simpleType>
        <xsd:restriction base="dms:Unknown"/>
      </xsd:simpleType>
    </xsd:element>
    <xsd:element name="_UIVersionString" ma:index="67" nillable="true" ma:displayName="Version" ma:internalName="_UIVersionString" ma:readOnly="true">
      <xsd:simpleType>
        <xsd:restriction base="dms:Text"/>
      </xsd:simpleType>
    </xsd:element>
    <xsd:element name="InstanceID" ma:index="68" nillable="true" ma:displayName="Instance ID" ma:hidden="true" ma:internalName="InstanceID" ma:readOnly="true">
      <xsd:simpleType>
        <xsd:restriction base="dms:Unknown"/>
      </xsd:simpleType>
    </xsd:element>
    <xsd:element name="Order" ma:index="69" nillable="true" ma:displayName="Order" ma:hidden="true" ma:internalName="Order">
      <xsd:simpleType>
        <xsd:restriction base="dms:Number"/>
      </xsd:simpleType>
    </xsd:element>
    <xsd:element name="GUID" ma:index="70" nillable="true" ma:displayName="GUID" ma:hidden="true" ma:internalName="GUID" ma:readOnly="true">
      <xsd:simpleType>
        <xsd:restriction base="dms:Unknown"/>
      </xsd:simpleType>
    </xsd:element>
    <xsd:element name="WorkflowVersion" ma:index="71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2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3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4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75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19361-6733-4889-8a96-470efa1f75f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1" nillable="true" ma:displayName="Taxonomy Catch All Column" ma:hidden="true" ma:list="{6eb50ad7-f855-4a71-9663-9c79aa0ed929}" ma:internalName="TaxCatchAll" ma:showField="CatchAllData" ma:web="f721aa2c-6ebe-4c93-bc5a-1f4005e57b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6eb50ad7-f855-4a71-9663-9c79aa0ed929}" ma:internalName="TaxCatchAllLabel" ma:readOnly="true" ma:showField="CatchAllDataLabel" ma:web="f721aa2c-6ebe-4c93-bc5a-1f4005e57b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F19F65D2-8088-4F15-B3A0-BE54920EB6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619361-6733-4889-8a96-470efa1f75f4"/>
  </ds:schemaRefs>
</ds:datastoreItem>
</file>

<file path=customXml/itemProps2.xml><?xml version="1.0" encoding="utf-8"?>
<ds:datastoreItem xmlns:ds="http://schemas.openxmlformats.org/officeDocument/2006/customXml" ds:itemID="{4B0385DB-D4F3-425D-8D6C-167863A900E1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E2652B3-A691-4B43-B0E7-BC32831CB5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B569EC-A8C2-48A6-9D14-203E44909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619361-6733-4889-8a96-470efa1f7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9E4665-ECAE-4DDF-B9AA-37A700DBC6E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2663</Words>
  <Characters>15181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Vijay</dc:creator>
  <cp:lastModifiedBy>M, Ananth Raghav</cp:lastModifiedBy>
  <cp:revision>2</cp:revision>
  <dcterms:created xsi:type="dcterms:W3CDTF">2017-10-12T12:13:00Z</dcterms:created>
  <dcterms:modified xsi:type="dcterms:W3CDTF">2017-10-12T12:13:00Z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RMItemRecordClassification">
    <vt:lpwstr>1;#UNV2020 - Drafts, Work-in-Progress and Working Files|b49f6905-4eb3-44d3-9a49-8bbf46918ee9</vt:lpwstr>
  </property>
  <property fmtid="{D5CDD505-2E9C-101B-9397-08002B2CF9AE}" pid="3" name="CWRMItemRecordClassificationTaxHTField0">
    <vt:lpwstr>UNV2020 - Drafts, Work-in-Progress and Working Files|b49f6905-4eb3-44d3-9a49-8bbf46918ee9</vt:lpwstr>
  </property>
</Properties>
</file>