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6A2CB" w14:textId="77777777" w:rsidR="007517F6" w:rsidRPr="00C646B8" w:rsidRDefault="007517F6" w:rsidP="007517F6">
      <w:pPr>
        <w:pStyle w:val="TableText"/>
        <w:rPr>
          <w:rFonts w:ascii="Arial" w:hAnsi="Arial" w:cs="Arial"/>
        </w:rPr>
      </w:pPr>
    </w:p>
    <w:p w14:paraId="57A6A2CC" w14:textId="77777777" w:rsidR="007517F6" w:rsidRPr="00C646B8" w:rsidRDefault="007517F6" w:rsidP="007517F6">
      <w:pPr>
        <w:rPr>
          <w:rFonts w:ascii="Arial" w:hAnsi="Arial" w:cs="Arial"/>
        </w:rPr>
      </w:pPr>
    </w:p>
    <w:p w14:paraId="57A6A2CD" w14:textId="77777777" w:rsidR="007517F6" w:rsidRPr="00C646B8" w:rsidRDefault="007517F6" w:rsidP="007517F6">
      <w:pPr>
        <w:rPr>
          <w:rFonts w:ascii="Arial" w:hAnsi="Arial" w:cs="Arial"/>
        </w:rPr>
      </w:pPr>
    </w:p>
    <w:p w14:paraId="57A6A2CE" w14:textId="77777777" w:rsidR="007517F6" w:rsidRPr="00C646B8" w:rsidRDefault="007517F6" w:rsidP="007517F6">
      <w:pPr>
        <w:rPr>
          <w:rFonts w:ascii="Arial" w:hAnsi="Arial" w:cs="Arial"/>
        </w:rPr>
      </w:pPr>
    </w:p>
    <w:p w14:paraId="57A6A2CF" w14:textId="77777777" w:rsidR="007517F6" w:rsidRPr="00C646B8" w:rsidRDefault="007517F6" w:rsidP="007517F6">
      <w:pPr>
        <w:rPr>
          <w:rFonts w:ascii="Arial" w:hAnsi="Arial" w:cs="Arial"/>
        </w:rPr>
      </w:pPr>
    </w:p>
    <w:p w14:paraId="57A6A2D0" w14:textId="77777777" w:rsidR="007517F6" w:rsidRPr="00C646B8" w:rsidRDefault="007517F6" w:rsidP="007517F6">
      <w:pPr>
        <w:rPr>
          <w:rFonts w:ascii="Arial" w:hAnsi="Arial" w:cs="Arial"/>
          <w:sz w:val="40"/>
        </w:rPr>
      </w:pPr>
    </w:p>
    <w:p w14:paraId="57A6A2D1" w14:textId="77777777"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14:paraId="57A6A2D2" w14:textId="77777777"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14:paraId="57A6A2D3" w14:textId="77777777" w:rsidR="007517F6" w:rsidRPr="00C646B8" w:rsidRDefault="007517F6" w:rsidP="007517F6">
      <w:pPr>
        <w:rPr>
          <w:rFonts w:ascii="Arial" w:hAnsi="Arial" w:cs="Arial"/>
        </w:rPr>
      </w:pPr>
    </w:p>
    <w:p w14:paraId="57A6A2D4" w14:textId="77777777"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14:paraId="57A6A2D5" w14:textId="77777777" w:rsidR="007517F6" w:rsidRDefault="007517F6" w:rsidP="007517F6">
      <w:pPr>
        <w:rPr>
          <w:rFonts w:ascii="Arial" w:hAnsi="Arial" w:cs="Arial"/>
        </w:rPr>
      </w:pPr>
    </w:p>
    <w:p w14:paraId="57A6A2D6" w14:textId="77777777" w:rsidR="007517F6" w:rsidRDefault="007517F6" w:rsidP="007517F6">
      <w:pPr>
        <w:rPr>
          <w:rFonts w:ascii="Arial" w:hAnsi="Arial" w:cs="Arial"/>
        </w:rPr>
      </w:pPr>
    </w:p>
    <w:p w14:paraId="57A6A2D7" w14:textId="77777777" w:rsidR="007517F6" w:rsidRDefault="007517F6" w:rsidP="007517F6">
      <w:pPr>
        <w:rPr>
          <w:rFonts w:ascii="Arial" w:hAnsi="Arial" w:cs="Arial"/>
        </w:rPr>
      </w:pPr>
    </w:p>
    <w:p w14:paraId="57A6A2D8" w14:textId="77777777" w:rsidR="007517F6" w:rsidRDefault="007517F6" w:rsidP="007517F6">
      <w:pPr>
        <w:rPr>
          <w:rFonts w:ascii="Arial" w:hAnsi="Arial" w:cs="Arial"/>
        </w:rPr>
      </w:pPr>
    </w:p>
    <w:p w14:paraId="57A6A2D9" w14:textId="77777777" w:rsidR="007517F6" w:rsidRDefault="007517F6" w:rsidP="007517F6">
      <w:pPr>
        <w:rPr>
          <w:rFonts w:ascii="Arial" w:hAnsi="Arial" w:cs="Arial"/>
        </w:rPr>
      </w:pPr>
    </w:p>
    <w:p w14:paraId="57A6A2DA" w14:textId="77777777" w:rsidR="007517F6" w:rsidRDefault="007517F6" w:rsidP="007517F6">
      <w:pPr>
        <w:rPr>
          <w:rFonts w:ascii="Arial" w:hAnsi="Arial" w:cs="Arial"/>
        </w:rPr>
      </w:pPr>
    </w:p>
    <w:p w14:paraId="57A6A2DB" w14:textId="77777777" w:rsidR="007517F6" w:rsidRDefault="007517F6" w:rsidP="007517F6">
      <w:pPr>
        <w:rPr>
          <w:rFonts w:ascii="Arial" w:hAnsi="Arial" w:cs="Arial"/>
        </w:rPr>
      </w:pPr>
    </w:p>
    <w:p w14:paraId="57A6A2DC" w14:textId="77777777" w:rsidR="007517F6" w:rsidRDefault="007517F6" w:rsidP="007517F6">
      <w:pPr>
        <w:rPr>
          <w:rFonts w:ascii="Arial" w:hAnsi="Arial" w:cs="Arial"/>
        </w:rPr>
      </w:pPr>
    </w:p>
    <w:p w14:paraId="57A6A2DD" w14:textId="77777777" w:rsidR="007517F6" w:rsidRDefault="007517F6" w:rsidP="007517F6">
      <w:pPr>
        <w:rPr>
          <w:rFonts w:ascii="Arial" w:hAnsi="Arial" w:cs="Arial"/>
        </w:rPr>
      </w:pPr>
    </w:p>
    <w:p w14:paraId="57A6A2DE" w14:textId="77777777"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A6A2DF" w14:textId="77777777" w:rsidR="007517F6" w:rsidRDefault="007517F6" w:rsidP="007517F6">
      <w:pPr>
        <w:rPr>
          <w:rFonts w:ascii="Arial" w:hAnsi="Arial" w:cs="Arial"/>
        </w:rPr>
      </w:pPr>
    </w:p>
    <w:p w14:paraId="57A6A2E0" w14:textId="77777777" w:rsidR="007517F6" w:rsidRDefault="007517F6" w:rsidP="007517F6">
      <w:pPr>
        <w:rPr>
          <w:rFonts w:ascii="Arial" w:hAnsi="Arial" w:cs="Arial"/>
        </w:rPr>
      </w:pPr>
    </w:p>
    <w:p w14:paraId="57A6A2E1" w14:textId="77777777" w:rsidR="007517F6" w:rsidRDefault="007517F6" w:rsidP="007517F6">
      <w:pPr>
        <w:rPr>
          <w:rFonts w:ascii="Arial" w:hAnsi="Arial" w:cs="Arial"/>
        </w:rPr>
      </w:pPr>
    </w:p>
    <w:p w14:paraId="57A6A2E2" w14:textId="77777777" w:rsidR="007517F6" w:rsidRDefault="007517F6" w:rsidP="007517F6">
      <w:pPr>
        <w:rPr>
          <w:rFonts w:ascii="Arial" w:hAnsi="Arial" w:cs="Arial"/>
        </w:rPr>
      </w:pPr>
    </w:p>
    <w:p w14:paraId="57A6A2E3" w14:textId="77777777" w:rsidR="007517F6" w:rsidRDefault="007517F6" w:rsidP="007517F6">
      <w:pPr>
        <w:rPr>
          <w:rFonts w:ascii="Arial" w:hAnsi="Arial" w:cs="Arial"/>
        </w:rPr>
      </w:pPr>
    </w:p>
    <w:p w14:paraId="57A6A2E4" w14:textId="77777777" w:rsidR="007517F6" w:rsidRDefault="007517F6" w:rsidP="007517F6">
      <w:pPr>
        <w:rPr>
          <w:rFonts w:ascii="Arial" w:hAnsi="Arial" w:cs="Arial"/>
        </w:rPr>
      </w:pPr>
    </w:p>
    <w:p w14:paraId="57A6A2E5" w14:textId="77777777"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14:paraId="57A6A2EA" w14:textId="77777777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14:paraId="57A6A2E6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7" w14:textId="77777777"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8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A6A2E9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14:paraId="57A6A2EF" w14:textId="77777777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7A6A2EB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C" w14:textId="77777777"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D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7A6A2EE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14:paraId="57A6A2F0" w14:textId="77777777"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14:paraId="57A6A2F1" w14:textId="77777777"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14:paraId="57A6A2F2" w14:textId="77777777"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14:paraId="57A6A2F3" w14:textId="77777777"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14:paraId="57A6A2F8" w14:textId="77777777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7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14:paraId="57A6A2FD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9" w14:textId="77777777"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B" w14:textId="68146B91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  <w:r w:rsidR="00751398">
              <w:rPr>
                <w:rFonts w:ascii="Calibri" w:eastAsia="Times New Roman" w:hAnsi="Calibri" w:cs="Calibri"/>
                <w:color w:val="000000"/>
              </w:rPr>
              <w:t>Ananth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C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2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E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F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0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1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7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3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C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8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9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B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A6A30D" w14:textId="77777777" w:rsidR="007517F6" w:rsidRPr="00C646B8" w:rsidRDefault="007517F6" w:rsidP="007517F6">
      <w:pPr>
        <w:rPr>
          <w:rFonts w:ascii="Arial" w:hAnsi="Arial" w:cs="Arial"/>
        </w:rPr>
      </w:pPr>
    </w:p>
    <w:p w14:paraId="57A6A30E" w14:textId="77777777"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14:paraId="57A6A30F" w14:textId="77777777" w:rsidR="007517F6" w:rsidRDefault="007517F6" w:rsidP="007517F6">
      <w:pPr>
        <w:ind w:right="1109"/>
        <w:rPr>
          <w:rFonts w:ascii="Arial" w:hAnsi="Arial" w:cs="Arial"/>
        </w:rPr>
      </w:pPr>
    </w:p>
    <w:p w14:paraId="3FE82424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7BF4FB2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161389B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59C55D16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390F97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BBF60AF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7ED0F97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C7BCAA1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41953D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AB302C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07F512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F5A425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4AF6A9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8989658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0CC7B0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3F9757F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C17461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3E9137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6B04F5B" w14:textId="77777777" w:rsidR="00701EBC" w:rsidRDefault="00701EBC" w:rsidP="00701EBC">
      <w:r>
        <w:lastRenderedPageBreak/>
        <w:t>These are the Routing services groups typically used for MEMS application.</w:t>
      </w:r>
    </w:p>
    <w:p w14:paraId="2D7BA3F1" w14:textId="7B4D1F1A" w:rsidR="00701EBC" w:rsidRDefault="00701EBC" w:rsidP="00701EBC">
      <w:r>
        <w:t>We can change the App versions as per the business requirement.</w:t>
      </w:r>
      <w:bookmarkStart w:id="0" w:name="_GoBack"/>
      <w:bookmarkEnd w:id="0"/>
    </w:p>
    <w:p w14:paraId="54E11B84" w14:textId="77777777" w:rsidR="00701EBC" w:rsidRDefault="00701EBC" w:rsidP="00701EBC">
      <w:r>
        <w:rPr>
          <w:noProof/>
        </w:rPr>
        <w:drawing>
          <wp:inline distT="0" distB="0" distL="0" distR="0" wp14:anchorId="5AE97F67" wp14:editId="4AC97433">
            <wp:extent cx="4904762" cy="23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7CE" w14:textId="77777777" w:rsidR="00751398" w:rsidRDefault="00751398" w:rsidP="007517F6">
      <w:pPr>
        <w:ind w:right="1109"/>
        <w:rPr>
          <w:rFonts w:ascii="Arial" w:hAnsi="Arial" w:cs="Arial"/>
        </w:rPr>
      </w:pPr>
    </w:p>
    <w:sectPr w:rsidR="0075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E5767" w14:textId="77777777" w:rsidR="00F32EBA" w:rsidRDefault="00F32EBA" w:rsidP="007517F6">
      <w:pPr>
        <w:spacing w:after="0" w:line="240" w:lineRule="auto"/>
      </w:pPr>
      <w:r>
        <w:separator/>
      </w:r>
    </w:p>
  </w:endnote>
  <w:endnote w:type="continuationSeparator" w:id="0">
    <w:p w14:paraId="5775C29B" w14:textId="77777777" w:rsidR="00F32EBA" w:rsidRDefault="00F32EBA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5" w14:textId="77777777"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701EBC">
      <w:rPr>
        <w:caps/>
        <w:noProof/>
      </w:rPr>
      <w:t>4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701EBC">
      <w:rPr>
        <w:caps/>
        <w:noProof/>
      </w:rPr>
      <w:t>12/10/2017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7" w14:textId="77777777"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  <w:t>Ver  1.0</w:t>
    </w:r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4912F" w14:textId="77777777" w:rsidR="00F32EBA" w:rsidRDefault="00F32EBA" w:rsidP="007517F6">
      <w:pPr>
        <w:spacing w:after="0" w:line="240" w:lineRule="auto"/>
      </w:pPr>
      <w:r>
        <w:separator/>
      </w:r>
    </w:p>
  </w:footnote>
  <w:footnote w:type="continuationSeparator" w:id="0">
    <w:p w14:paraId="34E42E42" w14:textId="77777777" w:rsidR="00F32EBA" w:rsidRDefault="00F32EBA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4" w14:textId="1AC4CBE0" w:rsidR="00121E15" w:rsidRDefault="007517F6">
    <w:pPr>
      <w:pStyle w:val="Header"/>
      <w:pBdr>
        <w:bottom w:val="none" w:sz="0" w:space="0" w:color="auto"/>
      </w:pBdr>
    </w:pPr>
    <w:r>
      <w:t>Standard O</w:t>
    </w:r>
    <w:r w:rsidR="00751398">
      <w:t>perating Procedure – Routing Services group</w:t>
    </w:r>
    <w:r w:rsidR="00701EBC">
      <w:t xml:space="preserve"> ID’s used for MEMS IVR Application</w:t>
    </w:r>
    <w:r w:rsidR="00546DC8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6" w14:textId="77777777"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67D"/>
    <w:multiLevelType w:val="hybridMultilevel"/>
    <w:tmpl w:val="3B105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EF135D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916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EF022C"/>
    <w:multiLevelType w:val="hybridMultilevel"/>
    <w:tmpl w:val="FEBE7394"/>
    <w:lvl w:ilvl="0" w:tplc="B358CB4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0E040F"/>
    <w:rsid w:val="0015184A"/>
    <w:rsid w:val="003B4900"/>
    <w:rsid w:val="00403504"/>
    <w:rsid w:val="004C4AB0"/>
    <w:rsid w:val="00546DC8"/>
    <w:rsid w:val="00697143"/>
    <w:rsid w:val="006D20A6"/>
    <w:rsid w:val="006D6B74"/>
    <w:rsid w:val="00701EBC"/>
    <w:rsid w:val="00751398"/>
    <w:rsid w:val="007517F6"/>
    <w:rsid w:val="00851314"/>
    <w:rsid w:val="00A97251"/>
    <w:rsid w:val="00F32EBA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0x0101004F50C7D60C95F842955E2DAB8322A2AA</ContentTypeId>
    <TemplateUrl xmlns="http://schemas.microsoft.com/sharepoint/v3" xsi:nil="true"/>
    <_SourceUrl xmlns="http://schemas.microsoft.com/sharepoint/v3" xsi:nil="true"/>
    <TaxCatchAll xmlns="d6619361-6733-4889-8a96-470efa1f75f4">
      <Value>1</Value>
    </TaxCatchAll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2.xml><?xml version="1.0" encoding="utf-8"?>
<?mso-contentType ?>
<SharedContentType xmlns="Microsoft.SharePoint.Taxonomy.ContentTypeSync" SourceId="897a53ec-2016-4aee-8be4-ce9632eb08ca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C7D60C95F842955E2DAB8322A2AA" ma:contentTypeVersion="110" ma:contentTypeDescription="Create a new document." ma:contentTypeScope="" ma:versionID="a446ff8dedb2962e3e8beac60c18929f">
  <xsd:schema xmlns:xsd="http://www.w3.org/2001/XMLSchema" xmlns:xs="http://www.w3.org/2001/XMLSchema" xmlns:p="http://schemas.microsoft.com/office/2006/metadata/properties" xmlns:ns1="http://schemas.microsoft.com/sharepoint/v3" xmlns:ns2="d6619361-6733-4889-8a96-470efa1f75f4" targetNamespace="http://schemas.microsoft.com/office/2006/metadata/properties" ma:root="true" ma:fieldsID="350102f22d976ce807511d11b67a03c3" ns1:_="" ns2:_="">
    <xsd:import namespace="http://schemas.microsoft.com/sharepoint/v3"/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1:ContentTypeId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ntentTypeId" ma:index="13" nillable="true" ma:displayName="Content Type ID" ma:description="" ma:hidden="true" ma:indexed="true" ma:internalName="ContentTypeId" ma:readOnly="true">
      <xsd:simpleType>
        <xsd:restriction base="dms:Unknown"/>
      </xsd:simpleType>
    </xsd:element>
    <xsd:element name="_ModerationComments" ma:index="14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5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6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7" nillable="true" ma:displayName="Source Url" ma:hidden="true" ma:internalName="_SourceUrl">
      <xsd:simpleType>
        <xsd:restriction base="dms:Text"/>
      </xsd:simpleType>
    </xsd:element>
    <xsd:element name="_SharedFileIndex" ma:index="18" nillable="true" ma:displayName="Shared File Index" ma:hidden="true" ma:internalName="_SharedFileIndex">
      <xsd:simpleType>
        <xsd:restriction base="dms:Text"/>
      </xsd:simpleType>
    </xsd:element>
    <xsd:element name="TemplateUrl" ma:index="19" nillable="true" ma:displayName="Template Link" ma:hidden="true" ma:internalName="TemplateUrl">
      <xsd:simpleType>
        <xsd:restriction base="dms:Text"/>
      </xsd:simpleType>
    </xsd:element>
    <xsd:element name="xd_ProgID" ma:index="20" nillable="true" ma:displayName="Html File Link" ma:hidden="true" ma:internalName="xd_ProgID">
      <xsd:simpleType>
        <xsd:restriction base="dms:Text"/>
      </xsd:simpleType>
    </xsd:element>
    <xsd:element name="xd_Signature" ma:index="21" nillable="true" ma:displayName="Is Signed" ma:hidden="true" ma:internalName="xd_Signature" ma:readOnly="true">
      <xsd:simpleType>
        <xsd:restriction base="dms:Boolean"/>
      </xsd:simpleType>
    </xsd:element>
    <xsd:element name="ID" ma:index="22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4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5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6" nillable="true" ma:displayName="Copy Source" ma:internalName="_CopySource" ma:readOnly="true">
      <xsd:simpleType>
        <xsd:restriction base="dms:Text"/>
      </xsd:simpleType>
    </xsd:element>
    <xsd:element name="_ModerationStatus" ma:index="27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9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0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1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2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3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4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0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8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9" nillable="true" ma:displayName="Level" ma:hidden="true" ma:internalName="_Level" ma:readOnly="true">
      <xsd:simpleType>
        <xsd:restriction base="dms:Unknown"/>
      </xsd:simpleType>
    </xsd:element>
    <xsd:element name="_IsCurrentVersion" ma:index="60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1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2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5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6" nillable="true" ma:displayName="UI Version" ma:hidden="true" ma:internalName="_UIVersion" ma:readOnly="true">
      <xsd:simpleType>
        <xsd:restriction base="dms:Unknown"/>
      </xsd:simpleType>
    </xsd:element>
    <xsd:element name="_UIVersionString" ma:index="67" nillable="true" ma:displayName="Version" ma:internalName="_UIVersionString" ma:readOnly="true">
      <xsd:simpleType>
        <xsd:restriction base="dms:Text"/>
      </xsd:simpleType>
    </xsd:element>
    <xsd:element name="InstanceID" ma:index="68" nillable="true" ma:displayName="Instance ID" ma:hidden="true" ma:internalName="InstanceID" ma:readOnly="true">
      <xsd:simpleType>
        <xsd:restriction base="dms:Unknown"/>
      </xsd:simpleType>
    </xsd:element>
    <xsd:element name="Order" ma:index="69" nillable="true" ma:displayName="Order" ma:hidden="true" ma:internalName="Order">
      <xsd:simpleType>
        <xsd:restriction base="dms:Number"/>
      </xsd:simpleType>
    </xsd:element>
    <xsd:element name="GUID" ma:index="70" nillable="true" ma:displayName="GUID" ma:hidden="true" ma:internalName="GUID" ma:readOnly="true">
      <xsd:simpleType>
        <xsd:restriction base="dms:Unknown"/>
      </xsd:simpleType>
    </xsd:element>
    <xsd:element name="WorkflowVersion" ma:index="71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2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3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4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5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6eb50ad7-f855-4a71-9663-9c79aa0ed929}" ma:internalName="TaxCatchAll" ma:showField="CatchAllData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6eb50ad7-f855-4a71-9663-9c79aa0ed929}" ma:internalName="TaxCatchAllLabel" ma:readOnly="true" ma:showField="CatchAllDataLabel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F19F65D2-8088-4F15-B3A0-BE54920EB6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619361-6733-4889-8a96-470efa1f75f4"/>
  </ds:schemaRefs>
</ds:datastoreItem>
</file>

<file path=customXml/itemProps2.xml><?xml version="1.0" encoding="utf-8"?>
<ds:datastoreItem xmlns:ds="http://schemas.openxmlformats.org/officeDocument/2006/customXml" ds:itemID="{4B0385DB-D4F3-425D-8D6C-167863A900E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2652B3-A691-4B43-B0E7-BC32831CB5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569EC-A8C2-48A6-9D14-203E44909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9E4665-ECAE-4DDF-B9AA-37A700DBC6E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2017-10-12T12:20:00Z</dcterms:created>
  <dcterms:modified xsi:type="dcterms:W3CDTF">2017-10-12T12:20:00Z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RMItemRecordClassification">
    <vt:lpwstr>1;#UNV2020 - Drafts, Work-in-Progress and Working Files|b49f6905-4eb3-44d3-9a49-8bbf46918ee9</vt:lpwstr>
  </property>
  <property fmtid="{D5CDD505-2E9C-101B-9397-08002B2CF9AE}" pid="3" name="CWRMItemRecordClassificationTaxHTField0">
    <vt:lpwstr>UNV2020 - Drafts, Work-in-Progress and Working Files|b49f6905-4eb3-44d3-9a49-8bbf46918ee9</vt:lpwstr>
  </property>
</Properties>
</file>