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588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গুলো</w:t>
      </w:r>
    </w:p>
    <w:p w14:paraId="49AE8D9D" w14:textId="23C5D3E3" w:rsidR="004D0E5A" w:rsidRPr="009311AE" w:rsidRDefault="004D0E5A">
      <w:pPr>
        <w:rPr>
          <w:rFonts w:ascii="Times New Roman" w:hAnsi="Times New Roman" w:cs="Times New Roman"/>
        </w:rPr>
      </w:pPr>
    </w:p>
    <w:p w14:paraId="47274AEE" w14:textId="5CC2ED7B" w:rsidR="004D0E5A" w:rsidRPr="009311AE" w:rsidRDefault="008D2493">
      <w:pPr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Copilot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entity </w:t>
      </w:r>
    </w:p>
    <w:p w14:paraId="497259B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আপনার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নিম্নরূপ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পারে</w:t>
      </w:r>
      <w:r w:rsidRPr="009311AE">
        <w:rPr>
          <w:rFonts w:ascii="Times New Roman" w:hAnsi="Times New Roman" w:cs="Times New Roman"/>
          <w:cs/>
        </w:rPr>
        <w:t>:</w:t>
      </w:r>
    </w:p>
    <w:p w14:paraId="42E87F5F" w14:textId="77777777" w:rsidR="004D0E5A" w:rsidRPr="009311AE" w:rsidRDefault="004D0E5A">
      <w:pPr>
        <w:rPr>
          <w:rFonts w:ascii="Times New Roman" w:hAnsi="Times New Roman" w:cs="Times New Roman"/>
        </w:rPr>
      </w:pPr>
    </w:p>
    <w:p w14:paraId="6C6B3AB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Company:</w:t>
      </w:r>
    </w:p>
    <w:p w14:paraId="68B7C10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6C75789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19F4E0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Address)</w:t>
      </w:r>
    </w:p>
    <w:p w14:paraId="07807BD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যোগাযোগের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Contact Information)</w:t>
      </w:r>
    </w:p>
    <w:p w14:paraId="671AD9B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Branch:</w:t>
      </w:r>
    </w:p>
    <w:p w14:paraId="0C1F24B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21CF3A4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কোম্পানি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Company ID)</w:t>
      </w:r>
    </w:p>
    <w:p w14:paraId="25FC3E9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58F9FD8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Address)</w:t>
      </w:r>
    </w:p>
    <w:p w14:paraId="0980C3C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যোগাযোগের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Contact Information)</w:t>
      </w:r>
    </w:p>
    <w:p w14:paraId="2BE3233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Department:</w:t>
      </w:r>
    </w:p>
    <w:p w14:paraId="43CB269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6393288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ব্রাঞ্চ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Branch ID)</w:t>
      </w:r>
    </w:p>
    <w:p w14:paraId="1F8657B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FE03323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5716CB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User:</w:t>
      </w:r>
    </w:p>
    <w:p w14:paraId="207FB0D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5DB0CF9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ডিপার্টমেন্ট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Department ID)</w:t>
      </w:r>
    </w:p>
    <w:p w14:paraId="6319EF9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5092BC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Email)</w:t>
      </w:r>
    </w:p>
    <w:p w14:paraId="7BE051E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রোল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Role)</w:t>
      </w:r>
    </w:p>
    <w:p w14:paraId="67B397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বেসিক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Basic Salary)</w:t>
      </w:r>
    </w:p>
    <w:p w14:paraId="6FBDC42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যোগদানের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Joining Date)</w:t>
      </w:r>
    </w:p>
    <w:p w14:paraId="5E1B8A9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Attendance:</w:t>
      </w:r>
    </w:p>
    <w:p w14:paraId="61A1F04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C8B60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9F7971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A6D320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Working Hours)</w:t>
      </w:r>
    </w:p>
    <w:p w14:paraId="6A248E4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Overtime)</w:t>
      </w:r>
    </w:p>
    <w:p w14:paraId="177431C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Advance Salary:</w:t>
      </w:r>
    </w:p>
    <w:p w14:paraId="5FA6B1A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8F93D8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CB9A42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68DA622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CF435A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Bonus:</w:t>
      </w:r>
    </w:p>
    <w:p w14:paraId="5FBC20F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4F48710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924EB3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0860766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77A9E8B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4C52666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Salary:</w:t>
      </w:r>
    </w:p>
    <w:p w14:paraId="102FBC9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261A1C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468905D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মাসিক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Monthly Salary)</w:t>
      </w:r>
    </w:p>
    <w:p w14:paraId="11B3120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Overtime Salary)</w:t>
      </w:r>
    </w:p>
    <w:p w14:paraId="1DC7847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Bonus)</w:t>
      </w:r>
    </w:p>
    <w:p w14:paraId="0A318E9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Net Salary)</w:t>
      </w:r>
    </w:p>
    <w:p w14:paraId="2A38FE8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6788F3D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Payment Receipt:</w:t>
      </w:r>
    </w:p>
    <w:p w14:paraId="0BFFF39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753102A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743FCB3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4E63AAE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60A093D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0B53BDB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Leave:</w:t>
      </w:r>
    </w:p>
    <w:p w14:paraId="26A150C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5A4801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62D3BD9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টাইপ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Leave Type)</w:t>
      </w:r>
    </w:p>
    <w:p w14:paraId="701E0B2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শুরু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Start Date)</w:t>
      </w:r>
    </w:p>
    <w:p w14:paraId="4B9E85D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End Date)</w:t>
      </w:r>
    </w:p>
    <w:p w14:paraId="1B81B5F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Status)</w:t>
      </w:r>
    </w:p>
    <w:p w14:paraId="5A2EA04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ব্যালেন্স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Leave Balance)</w:t>
      </w:r>
    </w:p>
    <w:p w14:paraId="49C835B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Feedback:</w:t>
      </w:r>
    </w:p>
    <w:p w14:paraId="20C25AF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5B29991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65E3DB6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মন্তব্য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Comments)</w:t>
      </w:r>
    </w:p>
    <w:p w14:paraId="7163FD0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081DCAA" w14:textId="10B58E85" w:rsidR="0011088A" w:rsidRPr="009311AE" w:rsidRDefault="00D87513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Blackbox</w:t>
      </w:r>
      <w:r w:rsidR="004F6F4F" w:rsidRPr="009311AE">
        <w:rPr>
          <w:rFonts w:ascii="Times New Roman" w:hAnsi="Times New Roman" w:cs="Times New Roman"/>
        </w:rPr>
        <w:t xml:space="preserve"> entity </w:t>
      </w:r>
    </w:p>
    <w:p w14:paraId="157BAF3B" w14:textId="384CF041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</w:t>
      </w:r>
      <w:r w:rsidR="004F6F4F" w:rsidRPr="009311AE">
        <w:rPr>
          <w:rFonts w:ascii="Times New Roman" w:hAnsi="Times New Roman" w:cs="Times New Roman"/>
        </w:rPr>
        <w:t xml:space="preserve">. </w:t>
      </w:r>
      <w:r w:rsidRPr="009311AE">
        <w:rPr>
          <w:rFonts w:ascii="Times New Roman" w:hAnsi="Times New Roman" w:cs="Times New Roman"/>
        </w:rPr>
        <w:t>Company</w:t>
      </w:r>
    </w:p>
    <w:p w14:paraId="44FE29E6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Company ID, Company Name, Address, etc.</w:t>
      </w:r>
    </w:p>
    <w:p w14:paraId="659A309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2. Branch</w:t>
      </w:r>
    </w:p>
    <w:p w14:paraId="67483C5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Branch ID, Branch Name, Address, Company ID (foreign key referencing the Company entity)</w:t>
      </w:r>
    </w:p>
    <w:p w14:paraId="593EF99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company can have multiple branches, and a branch belongs to one company.</w:t>
      </w:r>
    </w:p>
    <w:p w14:paraId="5FFA13F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3. Department</w:t>
      </w:r>
    </w:p>
    <w:p w14:paraId="17DC92B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Department ID, Department Name, Branch ID (foreign key referencing the Branch entity)</w:t>
      </w:r>
    </w:p>
    <w:p w14:paraId="03F65CB7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branch can have multiple departments, and a department belongs to one branch.</w:t>
      </w:r>
    </w:p>
    <w:p w14:paraId="1D4F9C3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4. User</w:t>
      </w:r>
    </w:p>
    <w:p w14:paraId="1228CB9D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User ID, Username, Password, Department ID (foreign key referencing the Department entity), Role, etc.</w:t>
      </w:r>
    </w:p>
    <w:p w14:paraId="42181383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department can have multiple users, and a user belongs to one department.</w:t>
      </w:r>
    </w:p>
    <w:p w14:paraId="30B15B63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5. Attendance</w:t>
      </w:r>
    </w:p>
    <w:p w14:paraId="1F0BB3CB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Attributes: Attendance ID, User ID (foreign key referencing the User entity), Date, In Time, Out Time, Total Hours, etc.</w:t>
      </w:r>
    </w:p>
    <w:p w14:paraId="1EFD298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attendance records, and an attendance record belongs to one user.</w:t>
      </w:r>
    </w:p>
    <w:p w14:paraId="712EA4B0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6. Advance Salary</w:t>
      </w:r>
    </w:p>
    <w:p w14:paraId="2570D7D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Advance Salary ID, User ID (foreign key referencing the User entity), Amount, Date, etc.</w:t>
      </w:r>
    </w:p>
    <w:p w14:paraId="75144BB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advance salary records, and an advance salary record belongs to one user.</w:t>
      </w:r>
    </w:p>
    <w:p w14:paraId="26A95657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7. Bonus</w:t>
      </w:r>
    </w:p>
    <w:p w14:paraId="49621D8C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Bonus ID, User ID (foreign key referencing the User entity), Amount, Date, Type (e.g., performance bonus, festival bonus), etc.</w:t>
      </w:r>
    </w:p>
    <w:p w14:paraId="54146AC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bonus records, and a bonus record belongs to one user.</w:t>
      </w:r>
    </w:p>
    <w:p w14:paraId="2E52771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8. Salary</w:t>
      </w:r>
    </w:p>
    <w:p w14:paraId="2CAEA849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Salary ID, User ID (foreign key referencing the User entity), Basic Salary, Gross Salary, Net Salary, etc.</w:t>
      </w:r>
    </w:p>
    <w:p w14:paraId="437ABB9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salary records, and a salary record belongs to one user.</w:t>
      </w:r>
    </w:p>
    <w:p w14:paraId="567B0C6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9. Payment Receipt</w:t>
      </w:r>
    </w:p>
    <w:p w14:paraId="4997E459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Payment Receipt ID, User ID (foreign key referencing the User entity), Salary ID (foreign key referencing the Salary entity), Payment Date, etc.</w:t>
      </w:r>
    </w:p>
    <w:p w14:paraId="631FF9C1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payment receipts, and a payment receipt belongs to one user and one salary record.</w:t>
      </w:r>
    </w:p>
    <w:p w14:paraId="5CBD4FA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10. Leave</w:t>
      </w:r>
    </w:p>
    <w:p w14:paraId="65A4D09E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Leave ID, User ID (foreign key referencing the User entity), Leave Type (e.g., sick leave, annual leave), Start Date, End Date, etc.</w:t>
      </w:r>
    </w:p>
    <w:p w14:paraId="7EE4244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leave records, and a leave record belongs to one user.</w:t>
      </w:r>
    </w:p>
    <w:p w14:paraId="11507A5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11. Feedback</w:t>
      </w:r>
    </w:p>
    <w:p w14:paraId="5771CDBE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Feedback ID, User ID (foreign key referencing the User entity), Feedback Text, Rating, etc.</w:t>
      </w:r>
    </w:p>
    <w:p w14:paraId="2EE22A9E" w14:textId="3589BDA0" w:rsidR="006520AB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feedback records, and a feedback record belongs to one user.</w:t>
      </w:r>
    </w:p>
    <w:p w14:paraId="435936A6" w14:textId="543FCE82" w:rsidR="00723E0B" w:rsidRPr="009311AE" w:rsidRDefault="006520AB">
      <w:pPr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lastRenderedPageBreak/>
        <w:t>Gpt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entity </w:t>
      </w:r>
    </w:p>
    <w:p w14:paraId="297679B8" w14:textId="77777777" w:rsidR="006520AB" w:rsidRPr="009311AE" w:rsidRDefault="006520AB">
      <w:pPr>
        <w:rPr>
          <w:rFonts w:ascii="Times New Roman" w:hAnsi="Times New Roman" w:cs="Times New Roman"/>
        </w:rPr>
      </w:pPr>
    </w:p>
    <w:p w14:paraId="089DB4A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Company</w:t>
      </w:r>
    </w:p>
    <w:p w14:paraId="2528315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11F9220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1D9A6C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Address (</w:t>
      </w: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>)</w:t>
      </w:r>
    </w:p>
    <w:p w14:paraId="4851EE3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Contact Number (</w:t>
      </w:r>
      <w:r w:rsidRPr="009311AE">
        <w:rPr>
          <w:rFonts w:ascii="Nirmala UI" w:hAnsi="Nirmala UI" w:cs="Nirmala UI" w:hint="cs"/>
          <w:cs/>
        </w:rPr>
        <w:t>যোগাযোগ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0A2D2C5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 (</w:t>
      </w: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>)</w:t>
      </w:r>
    </w:p>
    <w:p w14:paraId="020BF15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২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Branch</w:t>
      </w:r>
    </w:p>
    <w:p w14:paraId="1F35316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6B4FDC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Company ID (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877D4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ব্রাঞ্চের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2830F6B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Location (</w:t>
      </w:r>
      <w:r w:rsidRPr="009311AE">
        <w:rPr>
          <w:rFonts w:ascii="Nirmala UI" w:hAnsi="Nirmala UI" w:cs="Nirmala UI" w:hint="cs"/>
          <w:cs/>
        </w:rPr>
        <w:t>অবস্থান</w:t>
      </w:r>
      <w:r w:rsidRPr="009311AE">
        <w:rPr>
          <w:rFonts w:ascii="Times New Roman" w:hAnsi="Times New Roman" w:cs="Times New Roman"/>
          <w:cs/>
        </w:rPr>
        <w:t>)</w:t>
      </w:r>
    </w:p>
    <w:p w14:paraId="7976C51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৩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Department</w:t>
      </w:r>
    </w:p>
    <w:p w14:paraId="5C73FD0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8BF41D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Branch ID (</w:t>
      </w:r>
      <w:r w:rsidRPr="009311AE">
        <w:rPr>
          <w:rFonts w:ascii="Nirmala UI" w:hAnsi="Nirmala UI" w:cs="Nirmala UI" w:hint="cs"/>
          <w:cs/>
        </w:rPr>
        <w:t>ব্রাঞ্চের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C4EEE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ডিপার্টমেন্টের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4B26C3C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Description (</w:t>
      </w:r>
      <w:r w:rsidRPr="009311AE">
        <w:rPr>
          <w:rFonts w:ascii="Nirmala UI" w:hAnsi="Nirmala UI" w:cs="Nirmala UI" w:hint="cs"/>
          <w:cs/>
        </w:rPr>
        <w:t>বিবরণ</w:t>
      </w:r>
      <w:r w:rsidRPr="009311AE">
        <w:rPr>
          <w:rFonts w:ascii="Times New Roman" w:hAnsi="Times New Roman" w:cs="Times New Roman"/>
          <w:cs/>
        </w:rPr>
        <w:t>)</w:t>
      </w:r>
    </w:p>
    <w:p w14:paraId="29308E5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৪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User (Employee)</w:t>
      </w:r>
    </w:p>
    <w:p w14:paraId="46D1878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F4943C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Department ID (</w:t>
      </w:r>
      <w:r w:rsidRPr="009311AE">
        <w:rPr>
          <w:rFonts w:ascii="Nirmala UI" w:hAnsi="Nirmala UI" w:cs="Nirmala UI" w:hint="cs"/>
          <w:cs/>
        </w:rPr>
        <w:t>ডিপার্টমেন্টের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8B9D4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Name (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3C26910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 (</w:t>
      </w: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>)</w:t>
      </w:r>
    </w:p>
    <w:p w14:paraId="2E965C0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Phone (</w:t>
      </w:r>
      <w:r w:rsidRPr="009311AE">
        <w:rPr>
          <w:rFonts w:ascii="Nirmala UI" w:hAnsi="Nirmala UI" w:cs="Nirmala UI" w:hint="cs"/>
          <w:cs/>
        </w:rPr>
        <w:t>ফোন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5954A7D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Basic Salary (Hourly) (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ভিত্তিক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1FB7F19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Role (</w:t>
      </w:r>
      <w:r w:rsidRPr="009311AE">
        <w:rPr>
          <w:rFonts w:ascii="Nirmala UI" w:hAnsi="Nirmala UI" w:cs="Nirmala UI" w:hint="cs"/>
          <w:cs/>
        </w:rPr>
        <w:t>ভূমিকা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যেমন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Admin, Employee, Manager)</w:t>
      </w:r>
    </w:p>
    <w:p w14:paraId="6EBD26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 Balance (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ব্যালেন্স</w:t>
      </w:r>
      <w:r w:rsidRPr="009311AE">
        <w:rPr>
          <w:rFonts w:ascii="Times New Roman" w:hAnsi="Times New Roman" w:cs="Times New Roman"/>
          <w:cs/>
        </w:rPr>
        <w:t>)</w:t>
      </w:r>
    </w:p>
    <w:p w14:paraId="69815A0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৫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Attendance</w:t>
      </w:r>
    </w:p>
    <w:p w14:paraId="22673AE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D4A5A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885544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 (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DFEC88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In Time (</w:t>
      </w:r>
      <w:r w:rsidRPr="009311AE">
        <w:rPr>
          <w:rFonts w:ascii="Nirmala UI" w:hAnsi="Nirmala UI" w:cs="Nirmala UI" w:hint="cs"/>
          <w:cs/>
        </w:rPr>
        <w:t>যোগদান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>)</w:t>
      </w:r>
    </w:p>
    <w:p w14:paraId="0260181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Out Time (</w:t>
      </w:r>
      <w:r w:rsidRPr="009311AE">
        <w:rPr>
          <w:rFonts w:ascii="Nirmala UI" w:hAnsi="Nirmala UI" w:cs="Nirmala UI" w:hint="cs"/>
          <w:cs/>
        </w:rPr>
        <w:t>বের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সময়</w:t>
      </w:r>
      <w:r w:rsidRPr="009311AE">
        <w:rPr>
          <w:rFonts w:ascii="Times New Roman" w:hAnsi="Times New Roman" w:cs="Times New Roman"/>
          <w:cs/>
        </w:rPr>
        <w:t>)</w:t>
      </w:r>
    </w:p>
    <w:p w14:paraId="3B883E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Overtime Hours (</w:t>
      </w: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>)</w:t>
      </w:r>
    </w:p>
    <w:p w14:paraId="74CE194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৬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Leave Application</w:t>
      </w:r>
    </w:p>
    <w:p w14:paraId="21ABD9C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8CEC19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EE4D7C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 Type (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প্রকার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যেমন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Sick Leave, Reserve Leave)</w:t>
      </w:r>
    </w:p>
    <w:p w14:paraId="7C37C48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Start Date (</w:t>
      </w:r>
      <w:r w:rsidRPr="009311AE">
        <w:rPr>
          <w:rFonts w:ascii="Nirmala UI" w:hAnsi="Nirmala UI" w:cs="Nirmala UI" w:hint="cs"/>
          <w:cs/>
        </w:rPr>
        <w:t>শুরুর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27BBFA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End Date (</w:t>
      </w: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6073EAC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Status (</w:t>
      </w: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Pending, Approved, Rejected)</w:t>
      </w:r>
    </w:p>
    <w:p w14:paraId="5A033D0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Balance Deduction (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>)</w:t>
      </w:r>
    </w:p>
    <w:p w14:paraId="4948E06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৭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Bonus</w:t>
      </w:r>
    </w:p>
    <w:p w14:paraId="0BD5A55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1E35A16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A7CA9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 (</w:t>
      </w:r>
      <w:r w:rsidRPr="009311AE">
        <w:rPr>
          <w:rFonts w:ascii="Nirmala UI" w:hAnsi="Nirmala UI" w:cs="Nirmala UI" w:hint="cs"/>
          <w:cs/>
        </w:rPr>
        <w:t>বছর</w:t>
      </w:r>
      <w:r w:rsidRPr="009311AE">
        <w:rPr>
          <w:rFonts w:ascii="Times New Roman" w:hAnsi="Times New Roman" w:cs="Times New Roman"/>
          <w:cs/>
        </w:rPr>
        <w:t>)</w:t>
      </w:r>
    </w:p>
    <w:p w14:paraId="6B7ACF5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Fixed Bonus (</w:t>
      </w:r>
      <w:r w:rsidRPr="009311AE">
        <w:rPr>
          <w:rFonts w:ascii="Nirmala UI" w:hAnsi="Nirmala UI" w:cs="Nirmala UI" w:hint="cs"/>
          <w:cs/>
        </w:rPr>
        <w:t>ফিক্সড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61714C6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Performance Bonus (</w:t>
      </w:r>
      <w:r w:rsidRPr="009311AE">
        <w:rPr>
          <w:rFonts w:ascii="Nirmala UI" w:hAnsi="Nirmala UI" w:cs="Nirmala UI" w:hint="cs"/>
          <w:cs/>
        </w:rPr>
        <w:t>পারফরমেন্স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528C880C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Total Bonus (</w:t>
      </w:r>
      <w:r w:rsidRPr="009311AE">
        <w:rPr>
          <w:rFonts w:ascii="Nirmala UI" w:hAnsi="Nirmala UI" w:cs="Nirmala UI" w:hint="cs"/>
          <w:cs/>
        </w:rPr>
        <w:t>মোট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744C078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৮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Salary</w:t>
      </w:r>
    </w:p>
    <w:p w14:paraId="23C9B7B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C9989B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945586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Month (</w:t>
      </w:r>
      <w:r w:rsidRPr="009311AE">
        <w:rPr>
          <w:rFonts w:ascii="Nirmala UI" w:hAnsi="Nirmala UI" w:cs="Nirmala UI" w:hint="cs"/>
          <w:cs/>
        </w:rPr>
        <w:t>মাস</w:t>
      </w:r>
      <w:r w:rsidRPr="009311AE">
        <w:rPr>
          <w:rFonts w:ascii="Times New Roman" w:hAnsi="Times New Roman" w:cs="Times New Roman"/>
          <w:cs/>
        </w:rPr>
        <w:t>)</w:t>
      </w:r>
    </w:p>
    <w:p w14:paraId="745DF5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 (</w:t>
      </w:r>
      <w:r w:rsidRPr="009311AE">
        <w:rPr>
          <w:rFonts w:ascii="Nirmala UI" w:hAnsi="Nirmala UI" w:cs="Nirmala UI" w:hint="cs"/>
          <w:cs/>
        </w:rPr>
        <w:t>বছর</w:t>
      </w:r>
      <w:r w:rsidRPr="009311AE">
        <w:rPr>
          <w:rFonts w:ascii="Times New Roman" w:hAnsi="Times New Roman" w:cs="Times New Roman"/>
          <w:cs/>
        </w:rPr>
        <w:t>)</w:t>
      </w:r>
    </w:p>
    <w:p w14:paraId="539B9B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Gross Salary (</w:t>
      </w:r>
      <w:r w:rsidRPr="009311AE">
        <w:rPr>
          <w:rFonts w:ascii="Nirmala UI" w:hAnsi="Nirmala UI" w:cs="Nirmala UI" w:hint="cs"/>
          <w:cs/>
        </w:rPr>
        <w:t>মোট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13B5C4CC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Deductions (</w:t>
      </w:r>
      <w:r w:rsidRPr="009311AE">
        <w:rPr>
          <w:rFonts w:ascii="Nirmala UI" w:hAnsi="Nirmala UI" w:cs="Nirmala UI" w:hint="cs"/>
          <w:cs/>
        </w:rPr>
        <w:t>কাটা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>)</w:t>
      </w:r>
    </w:p>
    <w:p w14:paraId="3F4B831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Net Salary (</w:t>
      </w: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4EF150B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৯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Payment Receipt</w:t>
      </w:r>
    </w:p>
    <w:p w14:paraId="1AB349C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B21954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268C40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Salary ID (</w:t>
      </w:r>
      <w:r w:rsidRPr="009311AE">
        <w:rPr>
          <w:rFonts w:ascii="Nirmala UI" w:hAnsi="Nirmala UI" w:cs="Nirmala UI" w:hint="cs"/>
          <w:cs/>
        </w:rPr>
        <w:t>বেতনের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834DDF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Payment Date (</w:t>
      </w:r>
      <w:r w:rsidRPr="009311AE">
        <w:rPr>
          <w:rFonts w:ascii="Nirmala UI" w:hAnsi="Nirmala UI" w:cs="Nirmala UI" w:hint="cs"/>
          <w:cs/>
        </w:rPr>
        <w:t>পেমেন্টের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6F351B8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 (</w:t>
      </w: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>)</w:t>
      </w:r>
    </w:p>
    <w:p w14:paraId="636D50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Receipt Number (</w:t>
      </w:r>
      <w:r w:rsidRPr="009311AE">
        <w:rPr>
          <w:rFonts w:ascii="Nirmala UI" w:hAnsi="Nirmala UI" w:cs="Nirmala UI" w:hint="cs"/>
          <w:cs/>
        </w:rPr>
        <w:t>রসিদের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73C6E85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১০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Feedback</w:t>
      </w:r>
    </w:p>
    <w:p w14:paraId="30CD4E8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4F4AEFA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8D8CC9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Message (</w:t>
      </w:r>
      <w:r w:rsidRPr="009311AE">
        <w:rPr>
          <w:rFonts w:ascii="Nirmala UI" w:hAnsi="Nirmala UI" w:cs="Nirmala UI" w:hint="cs"/>
          <w:cs/>
        </w:rPr>
        <w:t>বার্তা</w:t>
      </w:r>
      <w:r w:rsidRPr="009311AE">
        <w:rPr>
          <w:rFonts w:ascii="Times New Roman" w:hAnsi="Times New Roman" w:cs="Times New Roman"/>
          <w:cs/>
        </w:rPr>
        <w:t>)</w:t>
      </w:r>
    </w:p>
    <w:p w14:paraId="002E489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 (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AA3095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এই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তোমার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কাঠামো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তৈরি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সাহায্য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এবং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প্রয়োজন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অনুযায়ী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CRUD </w:t>
      </w:r>
      <w:r w:rsidRPr="009311AE">
        <w:rPr>
          <w:rFonts w:ascii="Nirmala UI" w:hAnsi="Nirmala UI" w:cs="Nirmala UI" w:hint="cs"/>
          <w:cs/>
        </w:rPr>
        <w:t>অপারেশনগুলো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সম্পন্ন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ভিত্তিতে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তুমি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ফিচারগুলো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ইমপ্লিমেন্ট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পারবে।</w:t>
      </w:r>
    </w:p>
    <w:p w14:paraId="2BA9411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১১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Advance Salary</w:t>
      </w:r>
    </w:p>
    <w:p w14:paraId="17320C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622B53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2C8E9D7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 (</w:t>
      </w:r>
      <w:r w:rsidRPr="009311AE">
        <w:rPr>
          <w:rFonts w:ascii="Nirmala UI" w:hAnsi="Nirmala UI" w:cs="Nirmala UI" w:hint="cs"/>
          <w:cs/>
        </w:rPr>
        <w:t>অগ্রিম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প্রদানের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>)</w:t>
      </w:r>
    </w:p>
    <w:p w14:paraId="763AB86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Request Date (</w:t>
      </w:r>
      <w:r w:rsidRPr="009311AE">
        <w:rPr>
          <w:rFonts w:ascii="Nirmala UI" w:hAnsi="Nirmala UI" w:cs="Nirmala UI" w:hint="cs"/>
          <w:cs/>
        </w:rPr>
        <w:t>আবেদনের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45C1957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Approval Status (</w:t>
      </w:r>
      <w:r w:rsidRPr="009311AE">
        <w:rPr>
          <w:rFonts w:ascii="Nirmala UI" w:hAnsi="Nirmala UI" w:cs="Nirmala UI" w:hint="cs"/>
          <w:cs/>
        </w:rPr>
        <w:t>অনুমোদনের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Pending, Approved, Rejected)</w:t>
      </w:r>
    </w:p>
    <w:p w14:paraId="2E900A1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Repayment Schedule (</w:t>
      </w:r>
      <w:r w:rsidRPr="009311AE">
        <w:rPr>
          <w:rFonts w:ascii="Nirmala UI" w:hAnsi="Nirmala UI" w:cs="Nirmala UI" w:hint="cs"/>
          <w:cs/>
        </w:rPr>
        <w:t>ফিরিয়ে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দেওয়ার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পরিকল্পনা</w:t>
      </w:r>
      <w:r w:rsidRPr="009311AE">
        <w:rPr>
          <w:rFonts w:ascii="Times New Roman" w:hAnsi="Times New Roman" w:cs="Times New Roman"/>
          <w:cs/>
        </w:rPr>
        <w:t>)</w:t>
      </w:r>
    </w:p>
    <w:p w14:paraId="66DEF01C" w14:textId="3D4FF187" w:rsidR="006520AB" w:rsidRPr="009311AE" w:rsidRDefault="006520AB">
      <w:pPr>
        <w:rPr>
          <w:rFonts w:ascii="Times New Roman" w:hAnsi="Times New Roman" w:cs="Times New Roman"/>
          <w:cs/>
        </w:rPr>
      </w:pPr>
      <w:r w:rsidRPr="009311AE">
        <w:rPr>
          <w:rFonts w:ascii="Times New Roman" w:hAnsi="Times New Roman" w:cs="Times New Roman"/>
        </w:rPr>
        <w:t>Repayment Amount (</w:t>
      </w:r>
      <w:r w:rsidRPr="009311AE">
        <w:rPr>
          <w:rFonts w:ascii="Nirmala UI" w:hAnsi="Nirmala UI" w:cs="Nirmala UI" w:hint="cs"/>
          <w:cs/>
        </w:rPr>
        <w:t>ফিরিয়ে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দেওয়ার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পরিমাণ</w:t>
      </w:r>
    </w:p>
    <w:p w14:paraId="3EF193CC" w14:textId="54BFC516" w:rsidR="00414779" w:rsidRPr="009311AE" w:rsidRDefault="00414779">
      <w:pPr>
        <w:rPr>
          <w:rFonts w:ascii="Times New Roman" w:hAnsi="Times New Roman" w:cs="Times New Roman"/>
          <w:cs/>
        </w:rPr>
      </w:pPr>
    </w:p>
    <w:p w14:paraId="5BF8BDE0" w14:textId="0285E391" w:rsidR="00414779" w:rsidRPr="009311AE" w:rsidRDefault="00414779">
      <w:pPr>
        <w:rPr>
          <w:rFonts w:ascii="Times New Roman" w:hAnsi="Times New Roman" w:cs="Times New Roman"/>
          <w:cs/>
        </w:rPr>
      </w:pPr>
      <w:r w:rsidRPr="009311AE">
        <w:rPr>
          <w:rFonts w:ascii="Times New Roman" w:hAnsi="Times New Roman" w:cs="Times New Roman"/>
          <w:cs/>
        </w:rPr>
        <w:t>Gemini</w:t>
      </w:r>
      <w:r w:rsidR="009311AE" w:rsidRPr="009311AE">
        <w:rPr>
          <w:rFonts w:ascii="Times New Roman" w:hAnsi="Times New Roman" w:cs="Times New Roman"/>
          <w:cs/>
        </w:rPr>
        <w:t xml:space="preserve"> er entity</w:t>
      </w:r>
    </w:p>
    <w:p w14:paraId="0C96D9F2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কোর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এনটিটি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1233C02E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Company:</w:t>
      </w:r>
      <w:r w:rsidRPr="009311AE">
        <w:rPr>
          <w:rFonts w:ascii="Times New Roman" w:hAnsi="Times New Roman" w:cs="Times New Roman"/>
        </w:rPr>
        <w:t xml:space="preserve"> </w:t>
      </w:r>
    </w:p>
    <w:p w14:paraId="66605F1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A2C6F3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companyName</w:t>
      </w:r>
      <w:proofErr w:type="spellEnd"/>
    </w:p>
    <w:p w14:paraId="35B3488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address</w:t>
      </w:r>
    </w:p>
    <w:p w14:paraId="39F1473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contactInfo</w:t>
      </w:r>
      <w:proofErr w:type="spellEnd"/>
    </w:p>
    <w:p w14:paraId="784503D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establishmentDate</w:t>
      </w:r>
      <w:proofErr w:type="spellEnd"/>
    </w:p>
    <w:p w14:paraId="0AB0E4D7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Branch:</w:t>
      </w:r>
      <w:r w:rsidRPr="009311AE">
        <w:rPr>
          <w:rFonts w:ascii="Times New Roman" w:hAnsi="Times New Roman" w:cs="Times New Roman"/>
        </w:rPr>
        <w:t xml:space="preserve"> </w:t>
      </w:r>
    </w:p>
    <w:p w14:paraId="3F47B34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3CB61E0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branchName</w:t>
      </w:r>
      <w:proofErr w:type="spellEnd"/>
    </w:p>
    <w:p w14:paraId="31AA23C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Company)</w:t>
      </w:r>
    </w:p>
    <w:p w14:paraId="672C004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address</w:t>
      </w:r>
    </w:p>
    <w:p w14:paraId="1E12B1D4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Department:</w:t>
      </w:r>
      <w:r w:rsidRPr="009311AE">
        <w:rPr>
          <w:rFonts w:ascii="Times New Roman" w:hAnsi="Times New Roman" w:cs="Times New Roman"/>
        </w:rPr>
        <w:t xml:space="preserve"> </w:t>
      </w:r>
    </w:p>
    <w:p w14:paraId="4E3CE14A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09BB47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departmentName</w:t>
      </w:r>
      <w:proofErr w:type="spellEnd"/>
    </w:p>
    <w:p w14:paraId="4067183D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Branch)</w:t>
      </w:r>
    </w:p>
    <w:p w14:paraId="4E19C249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User:</w:t>
      </w:r>
      <w:r w:rsidRPr="009311AE">
        <w:rPr>
          <w:rFonts w:ascii="Times New Roman" w:hAnsi="Times New Roman" w:cs="Times New Roman"/>
        </w:rPr>
        <w:t xml:space="preserve"> </w:t>
      </w:r>
    </w:p>
    <w:p w14:paraId="4D3F5A76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27E48F2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firstName</w:t>
      </w:r>
      <w:proofErr w:type="spellEnd"/>
    </w:p>
    <w:p w14:paraId="11C12AD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lastName</w:t>
      </w:r>
      <w:proofErr w:type="spellEnd"/>
    </w:p>
    <w:p w14:paraId="3A95DD3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</w:t>
      </w:r>
    </w:p>
    <w:p w14:paraId="22544FAA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password</w:t>
      </w:r>
    </w:p>
    <w:p w14:paraId="1780E79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Department)</w:t>
      </w:r>
    </w:p>
    <w:p w14:paraId="4740E2C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role (e.g., admin, employee, manager)</w:t>
      </w:r>
    </w:p>
    <w:p w14:paraId="1F497145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Attendance:</w:t>
      </w:r>
      <w:r w:rsidRPr="009311AE">
        <w:rPr>
          <w:rFonts w:ascii="Times New Roman" w:hAnsi="Times New Roman" w:cs="Times New Roman"/>
        </w:rPr>
        <w:t xml:space="preserve"> </w:t>
      </w:r>
    </w:p>
    <w:p w14:paraId="5F8B30A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attendanceId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79D5F5D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2045396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</w:t>
      </w:r>
    </w:p>
    <w:p w14:paraId="1AB73D3F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timeIn</w:t>
      </w:r>
      <w:proofErr w:type="spellEnd"/>
    </w:p>
    <w:p w14:paraId="02B548CC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timeOut</w:t>
      </w:r>
      <w:proofErr w:type="spellEnd"/>
    </w:p>
    <w:p w14:paraId="7FB6625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overtimeHours</w:t>
      </w:r>
      <w:proofErr w:type="spellEnd"/>
    </w:p>
    <w:p w14:paraId="12E7B891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Salary:</w:t>
      </w:r>
      <w:r w:rsidRPr="009311AE">
        <w:rPr>
          <w:rFonts w:ascii="Times New Roman" w:hAnsi="Times New Roman" w:cs="Times New Roman"/>
        </w:rPr>
        <w:t xml:space="preserve"> </w:t>
      </w:r>
    </w:p>
    <w:p w14:paraId="5EA06120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salaryId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49BAE94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2294552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basicSalary</w:t>
      </w:r>
      <w:proofErr w:type="spellEnd"/>
    </w:p>
    <w:p w14:paraId="2F92DB5C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effectiveDate</w:t>
      </w:r>
      <w:proofErr w:type="spellEnd"/>
    </w:p>
    <w:p w14:paraId="2FF6226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isCurrent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Times New Roman" w:hAnsi="Times New Roman" w:cs="Times New Roman"/>
        </w:rPr>
        <w:t>boolean</w:t>
      </w:r>
      <w:proofErr w:type="spellEnd"/>
      <w:r w:rsidRPr="009311AE">
        <w:rPr>
          <w:rFonts w:ascii="Times New Roman" w:hAnsi="Times New Roman" w:cs="Times New Roman"/>
        </w:rPr>
        <w:t>)</w:t>
      </w:r>
    </w:p>
    <w:p w14:paraId="1091A16F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অতিরিক্ত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এনটিটি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3DEAC9A9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Style w:val="Strong"/>
          <w:rFonts w:ascii="Times New Roman" w:hAnsi="Times New Roman" w:cs="Times New Roman"/>
        </w:rPr>
        <w:t>AdvanceSalary</w:t>
      </w:r>
      <w:proofErr w:type="spellEnd"/>
      <w:r w:rsidRPr="009311AE">
        <w:rPr>
          <w:rStyle w:val="Strong"/>
          <w:rFonts w:ascii="Times New Roman" w:hAnsi="Times New Roman" w:cs="Times New Roman"/>
        </w:rPr>
        <w:t>:</w:t>
      </w:r>
      <w:r w:rsidRPr="009311AE">
        <w:rPr>
          <w:rFonts w:ascii="Times New Roman" w:hAnsi="Times New Roman" w:cs="Times New Roman"/>
        </w:rPr>
        <w:t xml:space="preserve"> </w:t>
      </w:r>
    </w:p>
    <w:p w14:paraId="734723EB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advanceSalaryId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0B39F22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490C48F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</w:t>
      </w:r>
    </w:p>
    <w:p w14:paraId="77571FE9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requestDate</w:t>
      </w:r>
      <w:proofErr w:type="spellEnd"/>
    </w:p>
    <w:p w14:paraId="64703018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approvalDate</w:t>
      </w:r>
      <w:proofErr w:type="spellEnd"/>
    </w:p>
    <w:p w14:paraId="3EF1EBB3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Bonus:</w:t>
      </w:r>
      <w:r w:rsidRPr="009311AE">
        <w:rPr>
          <w:rFonts w:ascii="Times New Roman" w:hAnsi="Times New Roman" w:cs="Times New Roman"/>
        </w:rPr>
        <w:t xml:space="preserve"> </w:t>
      </w:r>
    </w:p>
    <w:p w14:paraId="61EC09D7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bonusId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374278D0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0C21992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</w:t>
      </w:r>
    </w:p>
    <w:p w14:paraId="7FFC7175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lastRenderedPageBreak/>
        <w:t>bonusType</w:t>
      </w:r>
      <w:proofErr w:type="spellEnd"/>
      <w:r w:rsidRPr="009311AE">
        <w:rPr>
          <w:rFonts w:ascii="Times New Roman" w:hAnsi="Times New Roman" w:cs="Times New Roman"/>
        </w:rPr>
        <w:t xml:space="preserve"> (e.g., performance, festival)</w:t>
      </w:r>
    </w:p>
    <w:p w14:paraId="129999FB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</w:t>
      </w:r>
    </w:p>
    <w:p w14:paraId="29B4EB0E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Style w:val="Strong"/>
          <w:rFonts w:ascii="Times New Roman" w:hAnsi="Times New Roman" w:cs="Times New Roman"/>
        </w:rPr>
        <w:t>PaymentReceipt</w:t>
      </w:r>
      <w:proofErr w:type="spellEnd"/>
      <w:r w:rsidRPr="009311AE">
        <w:rPr>
          <w:rStyle w:val="Strong"/>
          <w:rFonts w:ascii="Times New Roman" w:hAnsi="Times New Roman" w:cs="Times New Roman"/>
        </w:rPr>
        <w:t>:</w:t>
      </w:r>
      <w:r w:rsidRPr="009311AE">
        <w:rPr>
          <w:rFonts w:ascii="Times New Roman" w:hAnsi="Times New Roman" w:cs="Times New Roman"/>
        </w:rPr>
        <w:t xml:space="preserve"> </w:t>
      </w:r>
    </w:p>
    <w:p w14:paraId="1CAA4CC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paymentReceiptId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4C4F6BB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1DE34E8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salaryId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Salary)</w:t>
      </w:r>
    </w:p>
    <w:p w14:paraId="34475F3D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paymentDate</w:t>
      </w:r>
      <w:proofErr w:type="spellEnd"/>
    </w:p>
    <w:p w14:paraId="311D7FBA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Leave:</w:t>
      </w:r>
      <w:r w:rsidRPr="009311AE">
        <w:rPr>
          <w:rFonts w:ascii="Times New Roman" w:hAnsi="Times New Roman" w:cs="Times New Roman"/>
        </w:rPr>
        <w:t xml:space="preserve"> </w:t>
      </w:r>
    </w:p>
    <w:p w14:paraId="53B9D0DF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leaveId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A8ECDB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73776D26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leaveType</w:t>
      </w:r>
      <w:proofErr w:type="spellEnd"/>
      <w:r w:rsidRPr="009311AE">
        <w:rPr>
          <w:rFonts w:ascii="Times New Roman" w:hAnsi="Times New Roman" w:cs="Times New Roman"/>
        </w:rPr>
        <w:t xml:space="preserve"> (e.g., sick, casual)</w:t>
      </w:r>
    </w:p>
    <w:p w14:paraId="47A3526D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startDate</w:t>
      </w:r>
      <w:proofErr w:type="spellEnd"/>
    </w:p>
    <w:p w14:paraId="5F9DF0BE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endDate</w:t>
      </w:r>
      <w:proofErr w:type="spellEnd"/>
    </w:p>
    <w:p w14:paraId="49299E5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status (e.g., pending, approved, rejected)</w:t>
      </w:r>
    </w:p>
    <w:p w14:paraId="5CAD1A7E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Feedback:</w:t>
      </w:r>
      <w:r w:rsidRPr="009311AE">
        <w:rPr>
          <w:rFonts w:ascii="Times New Roman" w:hAnsi="Times New Roman" w:cs="Times New Roman"/>
        </w:rPr>
        <w:t xml:space="preserve"> </w:t>
      </w:r>
    </w:p>
    <w:p w14:paraId="77DE4343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feedbackId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24C76C55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1193D0A0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feedback</w:t>
      </w:r>
    </w:p>
    <w:p w14:paraId="6EB7322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submittedDate</w:t>
      </w:r>
      <w:proofErr w:type="spellEnd"/>
    </w:p>
    <w:p w14:paraId="050B4268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সম্পর্ক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1BFF5398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কোম্পানির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ব্রাঞ্চ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D36B075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ব্রাঞ্চের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61C41DC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5176818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এটেন্ডেন্স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রেকর্ড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E012C06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রেকর্ড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Nirmala UI" w:hAnsi="Nirmala UI" w:cs="Nirmala UI"/>
        </w:rPr>
        <w:t>সময়ের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সাথে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পরিবর্তন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হতে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Times New Roman" w:hAnsi="Times New Roman" w:cs="Times New Roman"/>
        </w:rPr>
        <w:t>)</w:t>
      </w:r>
      <w:r w:rsidRPr="009311AE">
        <w:rPr>
          <w:rFonts w:ascii="Nirmala UI" w:hAnsi="Nirmala UI" w:cs="Nirmala UI"/>
        </w:rPr>
        <w:t>।</w:t>
      </w:r>
      <w:proofErr w:type="gramEnd"/>
    </w:p>
    <w:p w14:paraId="5E02AAB5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এডভান্স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বোনাস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লিভ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আবেদন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75BDB5D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পেমেন্ট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রিসিট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9FB510F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ফিডব্যাক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দিতে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96170DD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অতিরিক্ত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বিবেচ্য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বিষয়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7A337B8A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Role-based Access Control: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Nirmala UI" w:hAnsi="Nirmala UI" w:cs="Nirmala UI"/>
        </w:rPr>
        <w:t>এডমিন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ম্যানেজার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এমপ্লয়ী</w:t>
      </w:r>
      <w:proofErr w:type="spellEnd"/>
      <w:r w:rsidRPr="009311AE">
        <w:rPr>
          <w:rFonts w:ascii="Times New Roman" w:hAnsi="Times New Roman" w:cs="Times New Roman"/>
        </w:rPr>
        <w:t xml:space="preserve">)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অ্যাক্সেস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দেওয়া</w:t>
      </w:r>
      <w:proofErr w:type="spellEnd"/>
      <w:r w:rsidRPr="009311AE">
        <w:rPr>
          <w:rFonts w:ascii="Nirmala UI" w:hAnsi="Nirmala UI" w:cs="Nirmala UI"/>
        </w:rPr>
        <w:t>।</w:t>
      </w:r>
    </w:p>
    <w:p w14:paraId="2417523F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Work Schedule: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ওয়ার্ক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শেডুল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2DBB1121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Leave Policy: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লিভের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নিয়মকানুন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7C8CFB72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Performance Appraisal: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কর্মচারীর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পারফরম্যান্স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মূল্যায়ন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সিস্টেম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তৈরি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47974A29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Payroll Calculation: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জটিল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ক্যালকুলেশন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লজিক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বাস্তবায়ন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4086CCB1" w14:textId="007462EB" w:rsidR="006520AB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Reporting: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রিপোর্ট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জেনারেট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সিস্টেম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তৈরি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sectPr w:rsidR="006520AB" w:rsidRPr="0093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D75"/>
    <w:multiLevelType w:val="multilevel"/>
    <w:tmpl w:val="026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74FB8"/>
    <w:multiLevelType w:val="multilevel"/>
    <w:tmpl w:val="28C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678FA"/>
    <w:multiLevelType w:val="multilevel"/>
    <w:tmpl w:val="C5C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272E"/>
    <w:multiLevelType w:val="multilevel"/>
    <w:tmpl w:val="83E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95532">
    <w:abstractNumId w:val="0"/>
  </w:num>
  <w:num w:numId="2" w16cid:durableId="268005469">
    <w:abstractNumId w:val="2"/>
  </w:num>
  <w:num w:numId="3" w16cid:durableId="2077438497">
    <w:abstractNumId w:val="3"/>
  </w:num>
  <w:num w:numId="4" w16cid:durableId="176010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B"/>
    <w:rsid w:val="000118FA"/>
    <w:rsid w:val="00020F1A"/>
    <w:rsid w:val="00027993"/>
    <w:rsid w:val="00040E1E"/>
    <w:rsid w:val="00082F88"/>
    <w:rsid w:val="000911DA"/>
    <w:rsid w:val="00092588"/>
    <w:rsid w:val="000A2644"/>
    <w:rsid w:val="000A53E4"/>
    <w:rsid w:val="000E738B"/>
    <w:rsid w:val="0011088A"/>
    <w:rsid w:val="00126C52"/>
    <w:rsid w:val="001331F1"/>
    <w:rsid w:val="001766F1"/>
    <w:rsid w:val="001B2B0B"/>
    <w:rsid w:val="001D4DCE"/>
    <w:rsid w:val="0021608E"/>
    <w:rsid w:val="00234F9E"/>
    <w:rsid w:val="002756B0"/>
    <w:rsid w:val="002760FC"/>
    <w:rsid w:val="002B6FE6"/>
    <w:rsid w:val="002C620B"/>
    <w:rsid w:val="002D285C"/>
    <w:rsid w:val="003205BE"/>
    <w:rsid w:val="00335950"/>
    <w:rsid w:val="00362E3B"/>
    <w:rsid w:val="00366B90"/>
    <w:rsid w:val="00383929"/>
    <w:rsid w:val="003C291A"/>
    <w:rsid w:val="003C4153"/>
    <w:rsid w:val="003C5EEE"/>
    <w:rsid w:val="00414779"/>
    <w:rsid w:val="00453DAB"/>
    <w:rsid w:val="004D0E5A"/>
    <w:rsid w:val="004F6F4F"/>
    <w:rsid w:val="00551266"/>
    <w:rsid w:val="00562FB4"/>
    <w:rsid w:val="00636E76"/>
    <w:rsid w:val="006520AB"/>
    <w:rsid w:val="00657ED7"/>
    <w:rsid w:val="0068332D"/>
    <w:rsid w:val="006D6A6C"/>
    <w:rsid w:val="00713D32"/>
    <w:rsid w:val="0071406A"/>
    <w:rsid w:val="00723E0B"/>
    <w:rsid w:val="007552B4"/>
    <w:rsid w:val="00823442"/>
    <w:rsid w:val="00823BD5"/>
    <w:rsid w:val="00856F84"/>
    <w:rsid w:val="00887DAE"/>
    <w:rsid w:val="008A7BCC"/>
    <w:rsid w:val="008C6A47"/>
    <w:rsid w:val="008D2493"/>
    <w:rsid w:val="008D6249"/>
    <w:rsid w:val="009131E8"/>
    <w:rsid w:val="009311AE"/>
    <w:rsid w:val="00947ED0"/>
    <w:rsid w:val="009738CC"/>
    <w:rsid w:val="00974730"/>
    <w:rsid w:val="009D0D3B"/>
    <w:rsid w:val="009F6F5C"/>
    <w:rsid w:val="00A13E47"/>
    <w:rsid w:val="00A23EF3"/>
    <w:rsid w:val="00A37929"/>
    <w:rsid w:val="00A60F0E"/>
    <w:rsid w:val="00A630C3"/>
    <w:rsid w:val="00A6523A"/>
    <w:rsid w:val="00AA609F"/>
    <w:rsid w:val="00B446F0"/>
    <w:rsid w:val="00B61D38"/>
    <w:rsid w:val="00B81B02"/>
    <w:rsid w:val="00BD2A01"/>
    <w:rsid w:val="00BE18F3"/>
    <w:rsid w:val="00BE386D"/>
    <w:rsid w:val="00C4589B"/>
    <w:rsid w:val="00C7375A"/>
    <w:rsid w:val="00C820B2"/>
    <w:rsid w:val="00C84245"/>
    <w:rsid w:val="00CD0628"/>
    <w:rsid w:val="00CF096F"/>
    <w:rsid w:val="00CF1141"/>
    <w:rsid w:val="00D2543B"/>
    <w:rsid w:val="00D34223"/>
    <w:rsid w:val="00D41A63"/>
    <w:rsid w:val="00D636CB"/>
    <w:rsid w:val="00D87513"/>
    <w:rsid w:val="00E015E0"/>
    <w:rsid w:val="00E804EE"/>
    <w:rsid w:val="00EA04D7"/>
    <w:rsid w:val="00EC086B"/>
    <w:rsid w:val="00EE774D"/>
    <w:rsid w:val="00EF078C"/>
    <w:rsid w:val="00F40E07"/>
    <w:rsid w:val="00F4256D"/>
    <w:rsid w:val="00F42DBB"/>
    <w:rsid w:val="00F52B3D"/>
    <w:rsid w:val="00F53EE6"/>
    <w:rsid w:val="00F723A7"/>
    <w:rsid w:val="00F83410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6400"/>
  <w15:chartTrackingRefBased/>
  <w15:docId w15:val="{ED55849D-1693-FD40-BDE8-DF1B9A2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2D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2D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BB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BB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1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5</cp:revision>
  <dcterms:created xsi:type="dcterms:W3CDTF">2024-09-30T17:55:00Z</dcterms:created>
  <dcterms:modified xsi:type="dcterms:W3CDTF">2024-10-04T16:12:00Z</dcterms:modified>
</cp:coreProperties>
</file>