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toaeyhkv5q0" w:id="0"/>
      <w:bookmarkEnd w:id="0"/>
      <w:r w:rsidDel="00000000" w:rsidR="00000000" w:rsidRPr="00000000">
        <w:rPr>
          <w:rtl w:val="0"/>
        </w:rPr>
        <w:t xml:space="preserve">SCD Type 2 Real-Time Pipeline in ADF — COMPLETE Click-by-Click Build Document</w:t>
      </w:r>
    </w:p>
    <w:p w:rsidR="00000000" w:rsidDel="00000000" w:rsidP="00000000" w:rsidRDefault="00000000" w:rsidRPr="00000000" w14:paraId="00000002">
      <w:pPr>
        <w:pStyle w:val="Heading3"/>
        <w:rPr/>
      </w:pPr>
      <w:bookmarkStart w:colFirst="0" w:colLast="0" w:name="_4yrlpm882um1" w:id="1"/>
      <w:bookmarkEnd w:id="1"/>
      <w:r w:rsidDel="00000000" w:rsidR="00000000" w:rsidRPr="00000000">
        <w:rPr>
          <w:rtl w:val="0"/>
        </w:rPr>
        <w:t xml:space="preserve">CSV input · Watermark file · Storage Event trigger · Success/Failure email · Full detail for every dataset, data flow transformation, and pipeline activity</w:t>
      </w:r>
    </w:p>
    <w:p w:rsidR="00000000" w:rsidDel="00000000" w:rsidP="00000000" w:rsidRDefault="00000000" w:rsidRPr="00000000" w14:paraId="00000003">
      <w:pPr>
        <w:rPr/>
      </w:pPr>
      <w:r w:rsidDel="00000000" w:rsidR="00000000" w:rsidRPr="00000000">
        <w:rPr>
          <w:b w:val="1"/>
          <w:bCs w:val="1"/>
          <w:rtl w:val="0"/>
        </w:rPr>
        <w:t xml:space="preserve">What this pipeline does, end to end: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[file lands in incoming/] ──Storage Event trigger──► PL_SCD2_RT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LKP_watermark   reads control/watermark.csv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(2) DF_SCD2_RT      SCD Type 2 data flow (expire old version + insert new version)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(3) CP_archive      copies file incoming/ → processed/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(4) DEL_source      deletes file from incoming/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(5) CP_watermark    rewrites control/watermark.csv with new values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(6) WEB_success     POST to Logic App → ✅ success email with row counts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(7) WEB_fail        (red arrow from 2) POST to Logic App → ❌ failure email with error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Failure behavior by design:</w:t>
      </w:r>
      <w:r w:rsidDel="00000000" w:rsidR="00000000" w:rsidRPr="00000000">
        <w:rPr>
          <w:rFonts w:ascii="Arial Unicode MS" w:cs="Arial Unicode MS" w:eastAsia="Arial Unicode MS" w:hAnsi="Arial Unicode MS"/>
          <w:rtl w:val="0"/>
        </w:rPr>
        <w:t xml:space="preserve"> if (2) fails → (3)(4)(5) never run → the file stays in </w:t>
      </w:r>
      <w:r w:rsidDel="00000000" w:rsidR="00000000" w:rsidRPr="00000000">
        <w:rPr>
          <w:rFonts w:ascii="Roboto Mono" w:cs="Roboto Mono" w:eastAsia="Roboto Mono" w:hAnsi="Roboto Mono"/>
          <w:color w:val="188038"/>
          <w:rtl w:val="0"/>
        </w:rPr>
        <w:t xml:space="preserve">incoming/</w:t>
      </w:r>
      <w:r w:rsidDel="00000000" w:rsidR="00000000" w:rsidRPr="00000000">
        <w:rPr>
          <w:rFonts w:ascii="Arial Unicode MS" w:cs="Arial Unicode MS" w:eastAsia="Arial Unicode MS" w:hAnsi="Arial Unicode MS"/>
          <w:rtl w:val="0"/>
        </w:rPr>
        <w:t xml:space="preserve"> and the watermark stays old → after fixing, a rerun reprocesses cleanly. Restartability comes from the activity ordering, not from extra code.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Build order (important):</w:t>
      </w:r>
      <w:r w:rsidDel="00000000" w:rsidR="00000000" w:rsidRPr="00000000">
        <w:rPr>
          <w:rFonts w:ascii="Arial Unicode MS" w:cs="Arial Unicode MS" w:eastAsia="Arial Unicode MS" w:hAnsi="Arial Unicode MS"/>
          <w:rtl w:val="0"/>
        </w:rPr>
        <w:t xml:space="preserve"> SQL → Storage → Linked services → Datasets → Data flow → Logic App → Pipeline → Trigger → Test. Do NOT upload any data file to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 until the trigger is published (Part 9) — otherwise nothing (or a half-built pipeline) handles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rPr/>
      </w:pPr>
      <w:bookmarkStart w:colFirst="0" w:colLast="0" w:name="_w5rp5exkn1k5" w:id="2"/>
      <w:bookmarkEnd w:id="2"/>
      <w:r w:rsidDel="00000000" w:rsidR="00000000" w:rsidRPr="00000000">
        <w:rPr>
          <w:rtl w:val="0"/>
        </w:rPr>
        <w:t xml:space="preserve">PART 1 — SQL SETUP (run in Azure SQL Database)</w:t>
      </w:r>
    </w:p>
    <w:p w:rsidR="00000000" w:rsidDel="00000000" w:rsidP="00000000" w:rsidRDefault="00000000" w:rsidRPr="00000000" w14:paraId="0000001B">
      <w:pPr>
        <w:rPr/>
      </w:pPr>
      <w:r w:rsidDel="00000000" w:rsidR="00000000" w:rsidRPr="00000000">
        <w:rPr>
          <w:rtl w:val="0"/>
        </w:rPr>
        <w:t xml:space="preserve">Open SSMS / Azure Data Studio / the portal Query editor against your database and run: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CREATE TABLE dim_customer_rt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customer_sk          INT IDENTITY(1,1) PRIMARY KEY,   -- surrogate key, auto-generated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customer_id          INT NOT NULL,                    -- business key (repeats across versions)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customer_name        VARCHAR(100),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email                VARCHAR(100),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city                 VARCHAR(50),                     -- tracked column (Type 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customer_tier        VARCHAR(20),                     -- tracked column (Type 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hash_scd2            CHAR(32),                        -- md5 of tracked columns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effective_start_date DATE NOT NULL,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effective_end_date   DATE NOT NULL DEFAULT '9999-12-31',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is_current           CHAR(1) NOT NULL DEFAULT 'Y',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source_file          VARCHAR(200),                    -- lineage: which file created this row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batch_id             VARCHAR(50)                      -- lineage: which pipeline run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CREATE INDEX ix_rt ON dim_customer_rt(customer_id, is_current);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Why each housekeeping column exists (for your documentation):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39"/>
        </w:numPr>
        <w:ind w:left="720" w:hanging="360"/>
      </w:pP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t xml:space="preserve"> — fact tables join on this; a new version = a new sk.</w:t>
      </w:r>
    </w:p>
    <w:p w:rsidR="00000000" w:rsidDel="00000000" w:rsidP="00000000" w:rsidRDefault="00000000" w:rsidRPr="00000000" w14:paraId="0000003E">
      <w:pPr>
        <w:numPr>
          <w:ilvl w:val="0"/>
          <w:numId w:val="39"/>
        </w:numPr>
        <w:ind w:left="720" w:hanging="360"/>
      </w:pPr>
      <w:r w:rsidDel="00000000" w:rsidR="00000000" w:rsidRPr="00000000">
        <w:rPr>
          <w:rFonts w:ascii="Roboto Mono" w:cs="Roboto Mono" w:eastAsia="Roboto Mono" w:hAnsi="Roboto Mono"/>
          <w:color w:val="188038"/>
          <w:rtl w:val="0"/>
        </w:rPr>
        <w:t xml:space="preserve">hash_scd2</w:t>
      </w:r>
      <w:r w:rsidDel="00000000" w:rsidR="00000000" w:rsidRPr="00000000">
        <w:rPr>
          <w:rtl w:val="0"/>
        </w:rPr>
        <w:t xml:space="preserve"> — change detection: compare one hash instead of N columns.</w:t>
      </w:r>
    </w:p>
    <w:p w:rsidR="00000000" w:rsidDel="00000000" w:rsidP="00000000" w:rsidRDefault="00000000" w:rsidRPr="00000000" w14:paraId="0000003F">
      <w:pPr>
        <w:numPr>
          <w:ilvl w:val="0"/>
          <w:numId w:val="39"/>
        </w:numPr>
        <w:ind w:left="720" w:hanging="360"/>
      </w:pPr>
      <w:r w:rsidDel="00000000" w:rsidR="00000000" w:rsidRPr="00000000">
        <w:rPr>
          <w:rFonts w:ascii="Roboto Mono" w:cs="Roboto Mono" w:eastAsia="Roboto Mono" w:hAnsi="Roboto Mono"/>
          <w:color w:val="188038"/>
          <w:rtl w:val="0"/>
        </w:rPr>
        <w:t xml:space="preserve">effective_start/end_date</w:t>
      </w:r>
      <w:r w:rsidDel="00000000" w:rsidR="00000000" w:rsidRPr="00000000">
        <w:rPr>
          <w:rtl w:val="0"/>
        </w:rPr>
        <w:t xml:space="preserve"> — the validity window of each version; current row ends 9999-12-31.</w:t>
      </w:r>
    </w:p>
    <w:p w:rsidR="00000000" w:rsidDel="00000000" w:rsidP="00000000" w:rsidRDefault="00000000" w:rsidRPr="00000000" w14:paraId="00000040">
      <w:pPr>
        <w:numPr>
          <w:ilvl w:val="0"/>
          <w:numId w:val="39"/>
        </w:numPr>
        <w:ind w:left="720" w:hanging="360"/>
      </w:pPr>
      <w:r w:rsidDel="00000000" w:rsidR="00000000" w:rsidRPr="00000000">
        <w:rPr>
          <w:rFonts w:ascii="Roboto Mono" w:cs="Roboto Mono" w:eastAsia="Roboto Mono" w:hAnsi="Roboto Mono"/>
          <w:color w:val="188038"/>
          <w:rtl w:val="0"/>
        </w:rPr>
        <w:t xml:space="preserve">is_current</w:t>
      </w:r>
      <w:r w:rsidDel="00000000" w:rsidR="00000000" w:rsidRPr="00000000">
        <w:rPr>
          <w:rtl w:val="0"/>
        </w:rPr>
        <w:t xml:space="preserve"> — cheap filter/index for "give me the latest version".</w:t>
      </w:r>
    </w:p>
    <w:p w:rsidR="00000000" w:rsidDel="00000000" w:rsidP="00000000" w:rsidRDefault="00000000" w:rsidRPr="00000000" w14:paraId="00000041">
      <w:pPr>
        <w:numPr>
          <w:ilvl w:val="0"/>
          <w:numId w:val="39"/>
        </w:numPr>
        <w:ind w:left="720" w:hanging="360"/>
      </w:pPr>
      <w:r w:rsidDel="00000000" w:rsidR="00000000" w:rsidRPr="00000000">
        <w:rPr>
          <w:rFonts w:ascii="Roboto Mono" w:cs="Roboto Mono" w:eastAsia="Roboto Mono" w:hAnsi="Roboto Mono"/>
          <w:color w:val="188038"/>
          <w:rtl w:val="0"/>
        </w:rPr>
        <w:t xml:space="preserve">source_file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batch_id</w:t>
      </w:r>
      <w:r w:rsidDel="00000000" w:rsidR="00000000" w:rsidRPr="00000000">
        <w:rPr>
          <w:rtl w:val="0"/>
        </w:rPr>
        <w:t xml:space="preserve"> — auditability: trace any row to its run and file.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rPr/>
      </w:pPr>
      <w:bookmarkStart w:colFirst="0" w:colLast="0" w:name="_ayfvf56kj1sz" w:id="3"/>
      <w:bookmarkEnd w:id="3"/>
      <w:r w:rsidDel="00000000" w:rsidR="00000000" w:rsidRPr="00000000">
        <w:rPr>
          <w:rtl w:val="0"/>
        </w:rPr>
        <w:t xml:space="preserve">PART 2 — STORAGE SETUP (Azure Portal)</w:t>
      </w:r>
    </w:p>
    <w:p w:rsidR="00000000" w:rsidDel="00000000" w:rsidP="00000000" w:rsidRDefault="00000000" w:rsidRPr="00000000" w14:paraId="00000045">
      <w:pPr>
        <w:pStyle w:val="Heading3"/>
        <w:rPr/>
      </w:pPr>
      <w:bookmarkStart w:colFirst="0" w:colLast="0" w:name="_6yzrz8rmd5f2" w:id="4"/>
      <w:bookmarkEnd w:id="4"/>
      <w:r w:rsidDel="00000000" w:rsidR="00000000" w:rsidRPr="00000000">
        <w:rPr>
          <w:rtl w:val="0"/>
        </w:rPr>
        <w:t xml:space="preserve">2.1 Folder structure</w:t>
      </w:r>
    </w:p>
    <w:p w:rsidR="00000000" w:rsidDel="00000000" w:rsidP="00000000" w:rsidRDefault="00000000" w:rsidRPr="00000000" w14:paraId="00000046">
      <w:pPr>
        <w:numPr>
          <w:ilvl w:val="0"/>
          <w:numId w:val="19"/>
        </w:numPr>
        <w:ind w:left="720" w:hanging="360"/>
      </w:pPr>
      <w:r w:rsidDel="00000000" w:rsidR="00000000" w:rsidRPr="00000000">
        <w:rPr>
          <w:rFonts w:ascii="Arial Unicode MS" w:cs="Arial Unicode MS" w:eastAsia="Arial Unicode MS" w:hAnsi="Arial Unicode MS"/>
          <w:rtl w:val="0"/>
        </w:rPr>
        <w:t xml:space="preserve">Portal → your </w:t>
      </w:r>
      <w:r w:rsidDel="00000000" w:rsidR="00000000" w:rsidRPr="00000000">
        <w:rPr>
          <w:b w:val="1"/>
          <w:bCs w:val="1"/>
          <w:rtl w:val="0"/>
        </w:rPr>
        <w:t xml:space="preserve">Storage account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Containers</w:t>
      </w:r>
      <w:r w:rsidDel="00000000" w:rsidR="00000000" w:rsidRPr="00000000">
        <w:rPr>
          <w:rFonts w:ascii="Arial Unicode MS" w:cs="Arial Unicode MS" w:eastAsia="Arial Unicode MS" w:hAnsi="Arial Unicode MS"/>
          <w:rtl w:val="0"/>
        </w:rPr>
        <w:t xml:space="preserve"> → open (or create) container </w:t>
      </w:r>
      <w:r w:rsidDel="00000000" w:rsidR="00000000" w:rsidRPr="00000000">
        <w:rPr>
          <w:rFonts w:ascii="Roboto Mono" w:cs="Roboto Mono" w:eastAsia="Roboto Mono" w:hAnsi="Roboto Mono"/>
          <w:b w:val="1"/>
          <w:bCs w:val="1"/>
          <w:color w:val="188038"/>
          <w:rtl w:val="0"/>
        </w:rPr>
        <w:t xml:space="preserve">scd-input</w:t>
      </w:r>
      <w:r w:rsidDel="00000000" w:rsidR="00000000" w:rsidRPr="00000000">
        <w:rPr>
          <w:rtl w:val="0"/>
        </w:rPr>
        <w:t xml:space="preserve">.</w:t>
      </w:r>
    </w:p>
    <w:p w:rsidR="00000000" w:rsidDel="00000000" w:rsidP="00000000" w:rsidRDefault="00000000" w:rsidRPr="00000000" w14:paraId="00000047">
      <w:pPr>
        <w:numPr>
          <w:ilvl w:val="0"/>
          <w:numId w:val="19"/>
        </w:numPr>
        <w:ind w:left="720" w:hanging="360"/>
      </w:pPr>
      <w:r w:rsidDel="00000000" w:rsidR="00000000" w:rsidRPr="00000000">
        <w:rPr>
          <w:rtl w:val="0"/>
        </w:rPr>
        <w:t xml:space="preserve">Create three virtual folders. If "Add Directory" fails (flat blob storage), use the upload trick: </w:t>
      </w:r>
      <w:r w:rsidDel="00000000" w:rsidR="00000000" w:rsidRPr="00000000">
        <w:rPr>
          <w:b w:val="1"/>
          <w:bCs w:val="1"/>
          <w:rtl w:val="0"/>
        </w:rPr>
        <w:t xml:space="preserve">Upload</w:t>
      </w:r>
      <w:r w:rsidDel="00000000" w:rsidR="00000000" w:rsidRPr="00000000">
        <w:rPr>
          <w:rFonts w:ascii="Arial Unicode MS" w:cs="Arial Unicode MS" w:eastAsia="Arial Unicode MS" w:hAnsi="Arial Unicode MS"/>
          <w:rtl w:val="0"/>
        </w:rPr>
        <w:t xml:space="preserve"> → pick any file → expand </w:t>
      </w:r>
      <w:r w:rsidDel="00000000" w:rsidR="00000000" w:rsidRPr="00000000">
        <w:rPr>
          <w:b w:val="1"/>
          <w:bCs w:val="1"/>
          <w:rtl w:val="0"/>
        </w:rPr>
        <w:t xml:space="preserve">Advanced</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Upload to folder:</w:t>
      </w:r>
      <w:r w:rsidDel="00000000" w:rsidR="00000000" w:rsidRPr="00000000">
        <w:rPr>
          <w:rtl w:val="0"/>
        </w:rPr>
        <w:t xml:space="preserve"> type the folder name.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scd-input/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incoming/      ← source files land here; the TRIGGER watches ONLY this path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processed/     ← archive after successful load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control/       ← watermark.csv lives here (outside incoming!)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rtl w:val="0"/>
        </w:rPr>
        <w:t xml:space="preserve">⚠️ </w:t>
      </w:r>
      <w:r w:rsidDel="00000000" w:rsidR="00000000" w:rsidRPr="00000000">
        <w:rPr>
          <w:b w:val="1"/>
          <w:bCs w:val="1"/>
          <w:rtl w:val="0"/>
        </w:rPr>
        <w:t xml:space="preserve">Why </w:t>
      </w:r>
      <w:r w:rsidDel="00000000" w:rsidR="00000000" w:rsidRPr="00000000">
        <w:rPr>
          <w:rFonts w:ascii="Roboto Mono" w:cs="Roboto Mono" w:eastAsia="Roboto Mono" w:hAnsi="Roboto Mono"/>
          <w:b w:val="1"/>
          <w:bCs w:val="1"/>
          <w:color w:val="188038"/>
          <w:rtl w:val="0"/>
        </w:rPr>
        <w:t xml:space="preserve">control/</w:t>
      </w:r>
      <w:r w:rsidDel="00000000" w:rsidR="00000000" w:rsidRPr="00000000">
        <w:rPr>
          <w:b w:val="1"/>
          <w:bCs w:val="1"/>
          <w:rtl w:val="0"/>
        </w:rPr>
        <w:t xml:space="preserve"> must be OUTSIDE </w:t>
      </w:r>
      <w:r w:rsidDel="00000000" w:rsidR="00000000" w:rsidRPr="00000000">
        <w:rPr>
          <w:rFonts w:ascii="Roboto Mono" w:cs="Roboto Mono" w:eastAsia="Roboto Mono" w:hAnsi="Roboto Mono"/>
          <w:b w:val="1"/>
          <w:bCs w:val="1"/>
          <w:color w:val="188038"/>
          <w:rtl w:val="0"/>
        </w:rPr>
        <w:t xml:space="preserve">incoming/</w:t>
      </w:r>
      <w:r w:rsidDel="00000000" w:rsidR="00000000" w:rsidRPr="00000000">
        <w:rPr>
          <w:b w:val="1"/>
          <w:bCs w:val="1"/>
          <w:rtl w:val="0"/>
        </w:rPr>
        <w:t xml:space="preserve">:</w:t>
      </w:r>
      <w:r w:rsidDel="00000000" w:rsidR="00000000" w:rsidRPr="00000000">
        <w:rPr>
          <w:rtl w:val="0"/>
        </w:rPr>
        <w:t xml:space="preserve"> the event trigger fires on every blob created under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 If the pipeline rewrote the watermark inside </w:t>
      </w:r>
      <w:r w:rsidDel="00000000" w:rsidR="00000000" w:rsidRPr="00000000">
        <w:rPr>
          <w:rFonts w:ascii="Roboto Mono" w:cs="Roboto Mono" w:eastAsia="Roboto Mono" w:hAnsi="Roboto Mono"/>
          <w:color w:val="188038"/>
          <w:rtl w:val="0"/>
        </w:rPr>
        <w:t xml:space="preserve">incoming/</w:t>
      </w:r>
      <w:r w:rsidDel="00000000" w:rsidR="00000000" w:rsidRPr="00000000">
        <w:rPr>
          <w:rFonts w:ascii="Arial Unicode MS" w:cs="Arial Unicode MS" w:eastAsia="Arial Unicode MS" w:hAnsi="Arial Unicode MS"/>
          <w:rtl w:val="0"/>
        </w:rPr>
        <w:t xml:space="preserve">, that write would fire the trigger again → infinite pipeline loop. Keeping control files out of the triggered path is a real production rule.</w:t>
      </w:r>
    </w:p>
    <w:p w:rsidR="00000000" w:rsidDel="00000000" w:rsidP="00000000" w:rsidRDefault="00000000" w:rsidRPr="00000000" w14:paraId="00000052">
      <w:pPr>
        <w:pStyle w:val="Heading3"/>
        <w:rPr/>
      </w:pPr>
      <w:bookmarkStart w:colFirst="0" w:colLast="0" w:name="_5jucq81xp5f" w:id="5"/>
      <w:bookmarkEnd w:id="5"/>
      <w:r w:rsidDel="00000000" w:rsidR="00000000" w:rsidRPr="00000000">
        <w:rPr>
          <w:rtl w:val="0"/>
        </w:rPr>
        <w:t xml:space="preserve">2.2 Create and upload the watermark file</w:t>
      </w:r>
    </w:p>
    <w:p w:rsidR="00000000" w:rsidDel="00000000" w:rsidP="00000000" w:rsidRDefault="00000000" w:rsidRPr="00000000" w14:paraId="00000053">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watermark.csv</w:t>
      </w:r>
      <w:r w:rsidDel="00000000" w:rsidR="00000000" w:rsidRPr="00000000">
        <w:rPr>
          <w:rtl w:val="0"/>
        </w:rPr>
        <w:t xml:space="preserve"> in Notepad with EXACTLY this content, then upload it into </w:t>
      </w:r>
      <w:r w:rsidDel="00000000" w:rsidR="00000000" w:rsidRPr="00000000">
        <w:rPr>
          <w:rFonts w:ascii="Roboto Mono" w:cs="Roboto Mono" w:eastAsia="Roboto Mono" w:hAnsi="Roboto Mono"/>
          <w:b w:val="1"/>
          <w:bCs w:val="1"/>
          <w:color w:val="188038"/>
          <w:rtl w:val="0"/>
        </w:rPr>
        <w:t xml:space="preserve">control/</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last_run_ts,last_effective_date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1900-01-01 00:00:00,1900-01-01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(One header row + one data row. The pipeline reads row 1 and overwrites the whole file each run.)</w:t>
      </w:r>
    </w:p>
    <w:p w:rsidR="00000000" w:rsidDel="00000000" w:rsidP="00000000" w:rsidRDefault="00000000" w:rsidRPr="00000000" w14:paraId="0000005A">
      <w:pPr>
        <w:pStyle w:val="Heading3"/>
        <w:rPr/>
      </w:pPr>
      <w:bookmarkStart w:colFirst="0" w:colLast="0" w:name="_vvowjqjkuwjb" w:id="6"/>
      <w:bookmarkEnd w:id="6"/>
      <w:r w:rsidDel="00000000" w:rsidR="00000000" w:rsidRPr="00000000">
        <w:rPr>
          <w:rtl w:val="0"/>
        </w:rPr>
        <w:t xml:space="preserve">2.3 Prepare the data files ON YOUR LAPTOP (do not upload yet!)</w:t>
      </w:r>
    </w:p>
    <w:p w:rsidR="00000000" w:rsidDel="00000000" w:rsidP="00000000" w:rsidRDefault="00000000" w:rsidRPr="00000000" w14:paraId="0000005B">
      <w:pPr>
        <w:rPr/>
      </w:pPr>
      <w:r w:rsidDel="00000000" w:rsidR="00000000" w:rsidRPr="00000000">
        <w:rPr>
          <w:rFonts w:ascii="Roboto Mono" w:cs="Roboto Mono" w:eastAsia="Roboto Mono" w:hAnsi="Roboto Mono"/>
          <w:b w:val="1"/>
          <w:bCs w:val="1"/>
          <w:color w:val="188038"/>
          <w:rtl w:val="0"/>
        </w:rPr>
        <w:t xml:space="preserve">customer_delta_20260701.csv</w:t>
      </w:r>
      <w:r w:rsidDel="00000000" w:rsidR="00000000" w:rsidRPr="00000000">
        <w:rPr>
          <w:rtl w:val="0"/>
        </w:rPr>
        <w:t xml:space="preserve"> (Day 1 — initial load)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customer_id,customer_name,email,city,customer_tier,updated_at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101,Ravi Kumar,ravi@gmail.com,Pune,Silver,2026-07-01 09:00:00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102,Anita Shah,anita@yahoo.com,Mumbai,Gold,2026-07-01 09:00:00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103,John Dsouza,john@gmail.com,Goa,Bronze,2026-07-01 09:00:00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Roboto Mono" w:cs="Roboto Mono" w:eastAsia="Roboto Mono" w:hAnsi="Roboto Mono"/>
          <w:b w:val="1"/>
          <w:bCs w:val="1"/>
          <w:color w:val="188038"/>
          <w:rtl w:val="0"/>
        </w:rPr>
        <w:t xml:space="preserve">customer_delta_20260718.csv</w:t>
      </w:r>
      <w:r w:rsidDel="00000000" w:rsidR="00000000" w:rsidRPr="00000000">
        <w:rPr>
          <w:rtl w:val="0"/>
        </w:rPr>
        <w:t xml:space="preserve"> (Day 2 — one tracked change + one new customer)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customer_id,customer_name,email,city,customer_tier,updated_at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101,Ravi Kumar,ravi@gmail.com,Bangalore,Silver,2026-07-18 10:00:00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104,Priya Nair,priya@gmail.com,Chennai,Bronze,2026-07-18 10:10:00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File naming contract: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customer_delta_YYYYMMDD.csv</w:t>
      </w:r>
      <w:r w:rsidDel="00000000" w:rsidR="00000000" w:rsidRPr="00000000">
        <w:rPr>
          <w:rtl w:val="0"/>
        </w:rPr>
        <w:t xml:space="preserve">. The date embedded in the name is the </w:t>
      </w:r>
      <w:r w:rsidDel="00000000" w:rsidR="00000000" w:rsidRPr="00000000">
        <w:rPr>
          <w:i w:val="1"/>
          <w:iCs w:val="1"/>
          <w:rtl w:val="0"/>
        </w:rPr>
        <w:t xml:space="preserve">business effective date</w:t>
      </w:r>
      <w:r w:rsidDel="00000000" w:rsidR="00000000" w:rsidRPr="00000000">
        <w:rPr>
          <w:rtl w:val="0"/>
        </w:rPr>
        <w:t xml:space="preserve"> — the pipeline parses it (Part 8, activity 2) and uses it for </w:t>
      </w:r>
      <w:r w:rsidDel="00000000" w:rsidR="00000000" w:rsidRPr="00000000">
        <w:rPr>
          <w:rFonts w:ascii="Roboto Mono" w:cs="Roboto Mono" w:eastAsia="Roboto Mono" w:hAnsi="Roboto Mono"/>
          <w:color w:val="188038"/>
          <w:rtl w:val="0"/>
        </w:rPr>
        <w:t xml:space="preserve">effective_start_date</w:t>
      </w:r>
      <w:r w:rsidDel="00000000" w:rsidR="00000000" w:rsidRPr="00000000">
        <w:rPr>
          <w:rtl w:val="0"/>
        </w:rPr>
        <w:t xml:space="preserve">, so a late-delivered file still versions on the correct business day.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rPr/>
      </w:pPr>
      <w:bookmarkStart w:colFirst="0" w:colLast="0" w:name="_1rz8n7j7fsus" w:id="7"/>
      <w:bookmarkEnd w:id="7"/>
      <w:r w:rsidDel="00000000" w:rsidR="00000000" w:rsidRPr="00000000">
        <w:rPr>
          <w:rFonts w:ascii="Arial Unicode MS" w:cs="Arial Unicode MS" w:eastAsia="Arial Unicode MS" w:hAnsi="Arial Unicode MS"/>
          <w:rtl w:val="0"/>
        </w:rPr>
        <w:t xml:space="preserve">PART 3 — LINKED SERVICES (ADF Studio → Manage → Linked services)</w:t>
      </w:r>
    </w:p>
    <w:p w:rsidR="00000000" w:rsidDel="00000000" w:rsidP="00000000" w:rsidRDefault="00000000" w:rsidRPr="00000000" w14:paraId="00000071">
      <w:pPr>
        <w:rPr/>
      </w:pPr>
      <w:r w:rsidDel="00000000" w:rsidR="00000000" w:rsidRPr="00000000">
        <w:rPr>
          <w:rtl w:val="0"/>
        </w:rPr>
        <w:t xml:space="preserve">You likely have both already; if not:</w:t>
      </w:r>
    </w:p>
    <w:p w:rsidR="00000000" w:rsidDel="00000000" w:rsidP="00000000" w:rsidRDefault="00000000" w:rsidRPr="00000000" w14:paraId="00000072">
      <w:pPr>
        <w:pStyle w:val="Heading3"/>
        <w:rPr/>
      </w:pPr>
      <w:bookmarkStart w:colFirst="0" w:colLast="0" w:name="_gtnglwle1kj2" w:id="8"/>
      <w:bookmarkEnd w:id="8"/>
      <w:r w:rsidDel="00000000" w:rsidR="00000000" w:rsidRPr="00000000">
        <w:rPr>
          <w:rtl w:val="0"/>
        </w:rPr>
        <w:t xml:space="preserve">3.1 </w:t>
      </w:r>
      <w:r w:rsidDel="00000000" w:rsidR="00000000" w:rsidRPr="00000000">
        <w:rPr>
          <w:rFonts w:ascii="Roboto Mono" w:cs="Roboto Mono" w:eastAsia="Roboto Mono" w:hAnsi="Roboto Mono"/>
          <w:color w:val="188038"/>
          <w:rtl w:val="0"/>
        </w:rPr>
        <w:t xml:space="preserve">LS_AzureSQL</w:t>
      </w:r>
      <w:r w:rsidDel="00000000" w:rsidR="00000000" w:rsidRPr="00000000">
        <w:rPr>
          <w:rtl w:val="0"/>
        </w:rPr>
      </w:r>
    </w:p>
    <w:p w:rsidR="00000000" w:rsidDel="00000000" w:rsidP="00000000" w:rsidRDefault="00000000" w:rsidRPr="00000000" w14:paraId="00000073">
      <w:pPr>
        <w:numPr>
          <w:ilvl w:val="0"/>
          <w:numId w:val="42"/>
        </w:numPr>
        <w:ind w:left="720" w:hanging="360"/>
      </w:pPr>
      <w:r w:rsidDel="00000000" w:rsidR="00000000" w:rsidRPr="00000000">
        <w:rPr>
          <w:b w:val="1"/>
          <w:bCs w:val="1"/>
          <w:rtl w:val="0"/>
        </w:rPr>
        <w:t xml:space="preserve">+ New</w:t>
      </w:r>
      <w:r w:rsidDel="00000000" w:rsidR="00000000" w:rsidRPr="00000000">
        <w:rPr>
          <w:rFonts w:ascii="Arial Unicode MS" w:cs="Arial Unicode MS" w:eastAsia="Arial Unicode MS" w:hAnsi="Arial Unicode MS"/>
          <w:rtl w:val="0"/>
        </w:rPr>
        <w:t xml:space="preserve"> → search </w:t>
      </w:r>
      <w:r w:rsidDel="00000000" w:rsidR="00000000" w:rsidRPr="00000000">
        <w:rPr>
          <w:i w:val="1"/>
          <w:iCs w:val="1"/>
          <w:rtl w:val="0"/>
        </w:rPr>
        <w:t xml:space="preserve">Azure SQL Database</w:t>
      </w:r>
      <w:r w:rsidDel="00000000" w:rsidR="00000000" w:rsidRPr="00000000">
        <w:rPr>
          <w:rFonts w:ascii="Arial Unicode MS" w:cs="Arial Unicode MS" w:eastAsia="Arial Unicode MS" w:hAnsi="Arial Unicode MS"/>
          <w:rtl w:val="0"/>
        </w:rPr>
        <w:t xml:space="preserve"> → Continue.</w:t>
      </w:r>
    </w:p>
    <w:p w:rsidR="00000000" w:rsidDel="00000000" w:rsidP="00000000" w:rsidRDefault="00000000" w:rsidRPr="00000000" w14:paraId="00000074">
      <w:pPr>
        <w:numPr>
          <w:ilvl w:val="0"/>
          <w:numId w:val="42"/>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LS_AzureSQL</w:t>
      </w:r>
      <w:r w:rsidDel="00000000" w:rsidR="00000000" w:rsidRPr="00000000">
        <w:rPr>
          <w:rFonts w:ascii="Arial Unicode MS" w:cs="Arial Unicode MS" w:eastAsia="Arial Unicode MS" w:hAnsi="Arial Unicode MS"/>
          <w:rtl w:val="0"/>
        </w:rPr>
        <w:t xml:space="preserve"> · select subscription → server → database.</w:t>
      </w:r>
    </w:p>
    <w:p w:rsidR="00000000" w:rsidDel="00000000" w:rsidP="00000000" w:rsidRDefault="00000000" w:rsidRPr="00000000" w14:paraId="00000075">
      <w:pPr>
        <w:numPr>
          <w:ilvl w:val="0"/>
          <w:numId w:val="42"/>
        </w:numPr>
        <w:ind w:left="720" w:hanging="360"/>
      </w:pPr>
      <w:r w:rsidDel="00000000" w:rsidR="00000000" w:rsidRPr="00000000">
        <w:rPr>
          <w:rFonts w:ascii="Arial Unicode MS" w:cs="Arial Unicode MS" w:eastAsia="Arial Unicode MS" w:hAnsi="Arial Unicode MS"/>
          <w:rtl w:val="0"/>
        </w:rPr>
        <w:t xml:space="preserve">Authentication: SQL authentication → user + password.</w:t>
      </w:r>
    </w:p>
    <w:p w:rsidR="00000000" w:rsidDel="00000000" w:rsidP="00000000" w:rsidRDefault="00000000" w:rsidRPr="00000000" w14:paraId="00000076">
      <w:pPr>
        <w:numPr>
          <w:ilvl w:val="0"/>
          <w:numId w:val="42"/>
        </w:numPr>
        <w:ind w:left="720" w:hanging="360"/>
      </w:pPr>
      <w:r w:rsidDel="00000000" w:rsidR="00000000" w:rsidRPr="00000000">
        <w:rPr>
          <w:b w:val="1"/>
          <w:bCs w:val="1"/>
          <w:rtl w:val="0"/>
        </w:rPr>
        <w:t xml:space="preserve">Test connection</w:t>
      </w:r>
      <w:r w:rsidDel="00000000" w:rsidR="00000000" w:rsidRPr="00000000">
        <w:rPr>
          <w:rFonts w:ascii="Arial Unicode MS" w:cs="Arial Unicode MS" w:eastAsia="Arial Unicode MS" w:hAnsi="Arial Unicode MS"/>
          <w:rtl w:val="0"/>
        </w:rPr>
        <w:t xml:space="preserve"> → Create.</w:t>
      </w:r>
    </w:p>
    <w:p w:rsidR="00000000" w:rsidDel="00000000" w:rsidP="00000000" w:rsidRDefault="00000000" w:rsidRPr="00000000" w14:paraId="00000077">
      <w:pPr>
        <w:pStyle w:val="Heading3"/>
        <w:rPr/>
      </w:pPr>
      <w:bookmarkStart w:colFirst="0" w:colLast="0" w:name="_pa8w2huk84d3" w:id="9"/>
      <w:bookmarkEnd w:id="9"/>
      <w:r w:rsidDel="00000000" w:rsidR="00000000" w:rsidRPr="00000000">
        <w:rPr>
          <w:rtl w:val="0"/>
        </w:rPr>
        <w:t xml:space="preserve">3.2 </w:t>
      </w:r>
      <w:r w:rsidDel="00000000" w:rsidR="00000000" w:rsidRPr="00000000">
        <w:rPr>
          <w:rFonts w:ascii="Roboto Mono" w:cs="Roboto Mono" w:eastAsia="Roboto Mono" w:hAnsi="Roboto Mono"/>
          <w:color w:val="188038"/>
          <w:rtl w:val="0"/>
        </w:rPr>
        <w:t xml:space="preserve">LS_Blob</w:t>
      </w:r>
      <w:r w:rsidDel="00000000" w:rsidR="00000000" w:rsidRPr="00000000">
        <w:rPr>
          <w:rtl w:val="0"/>
        </w:rPr>
      </w:r>
    </w:p>
    <w:p w:rsidR="00000000" w:rsidDel="00000000" w:rsidP="00000000" w:rsidRDefault="00000000" w:rsidRPr="00000000" w14:paraId="00000078">
      <w:pPr>
        <w:numPr>
          <w:ilvl w:val="0"/>
          <w:numId w:val="41"/>
        </w:numPr>
        <w:ind w:left="720" w:hanging="360"/>
      </w:pPr>
      <w:r w:rsidDel="00000000" w:rsidR="00000000" w:rsidRPr="00000000">
        <w:rPr>
          <w:b w:val="1"/>
          <w:bCs w:val="1"/>
          <w:rtl w:val="0"/>
        </w:rPr>
        <w:t xml:space="preserve">+ New</w:t>
      </w:r>
      <w:r w:rsidDel="00000000" w:rsidR="00000000" w:rsidRPr="00000000">
        <w:rPr>
          <w:rFonts w:ascii="Arial Unicode MS" w:cs="Arial Unicode MS" w:eastAsia="Arial Unicode MS" w:hAnsi="Arial Unicode MS"/>
          <w:rtl w:val="0"/>
        </w:rPr>
        <w:t xml:space="preserve"> → search </w:t>
      </w:r>
      <w:r w:rsidDel="00000000" w:rsidR="00000000" w:rsidRPr="00000000">
        <w:rPr>
          <w:i w:val="1"/>
          <w:iCs w:val="1"/>
          <w:rtl w:val="0"/>
        </w:rPr>
        <w:t xml:space="preserve">Azure Blob Storage</w:t>
      </w:r>
      <w:r w:rsidDel="00000000" w:rsidR="00000000" w:rsidRPr="00000000">
        <w:rPr>
          <w:rFonts w:ascii="Arial Unicode MS" w:cs="Arial Unicode MS" w:eastAsia="Arial Unicode MS" w:hAnsi="Arial Unicode MS"/>
          <w:rtl w:val="0"/>
        </w:rPr>
        <w:t xml:space="preserve"> → Continue.</w:t>
      </w:r>
    </w:p>
    <w:p w:rsidR="00000000" w:rsidDel="00000000" w:rsidP="00000000" w:rsidRDefault="00000000" w:rsidRPr="00000000" w14:paraId="00000079">
      <w:pPr>
        <w:numPr>
          <w:ilvl w:val="0"/>
          <w:numId w:val="41"/>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LS_Blob</w:t>
      </w:r>
      <w:r w:rsidDel="00000000" w:rsidR="00000000" w:rsidRPr="00000000">
        <w:rPr>
          <w:rtl w:val="0"/>
        </w:rPr>
        <w:t xml:space="preserve"> · Authentication method: </w:t>
      </w:r>
      <w:r w:rsidDel="00000000" w:rsidR="00000000" w:rsidRPr="00000000">
        <w:rPr>
          <w:b w:val="1"/>
          <w:bCs w:val="1"/>
          <w:rtl w:val="0"/>
        </w:rPr>
        <w:t xml:space="preserve">Account key</w:t>
      </w:r>
      <w:r w:rsidDel="00000000" w:rsidR="00000000" w:rsidRPr="00000000">
        <w:rPr>
          <w:rFonts w:ascii="Arial Unicode MS" w:cs="Arial Unicode MS" w:eastAsia="Arial Unicode MS" w:hAnsi="Arial Unicode MS"/>
          <w:rtl w:val="0"/>
        </w:rPr>
        <w:t xml:space="preserve"> · select subscription → your storage account.</w:t>
      </w:r>
    </w:p>
    <w:p w:rsidR="00000000" w:rsidDel="00000000" w:rsidP="00000000" w:rsidRDefault="00000000" w:rsidRPr="00000000" w14:paraId="0000007A">
      <w:pPr>
        <w:numPr>
          <w:ilvl w:val="0"/>
          <w:numId w:val="41"/>
        </w:numPr>
        <w:ind w:left="720" w:hanging="360"/>
      </w:pPr>
      <w:r w:rsidDel="00000000" w:rsidR="00000000" w:rsidRPr="00000000">
        <w:rPr>
          <w:b w:val="1"/>
          <w:bCs w:val="1"/>
          <w:rtl w:val="0"/>
        </w:rPr>
        <w:t xml:space="preserve">Test connection</w:t>
      </w:r>
      <w:r w:rsidDel="00000000" w:rsidR="00000000" w:rsidRPr="00000000">
        <w:rPr>
          <w:rFonts w:ascii="Arial Unicode MS" w:cs="Arial Unicode MS" w:eastAsia="Arial Unicode MS" w:hAnsi="Arial Unicode MS"/>
          <w:rtl w:val="0"/>
        </w:rPr>
        <w:t xml:space="preserve"> → Create.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rPr/>
      </w:pPr>
      <w:bookmarkStart w:colFirst="0" w:colLast="0" w:name="_4mvb9b9ip5r4" w:id="10"/>
      <w:bookmarkEnd w:id="10"/>
      <w:r w:rsidDel="00000000" w:rsidR="00000000" w:rsidRPr="00000000">
        <w:rPr>
          <w:rtl w:val="0"/>
        </w:rPr>
        <w:t xml:space="preserve">PART 4 — DATASETS (4 total) — full click detail</w:t>
      </w:r>
    </w:p>
    <w:p w:rsidR="00000000" w:rsidDel="00000000" w:rsidP="00000000" w:rsidRDefault="00000000" w:rsidRPr="00000000" w14:paraId="0000007E">
      <w:pPr>
        <w:rPr/>
      </w:pPr>
      <w:r w:rsidDel="00000000" w:rsidR="00000000" w:rsidRPr="00000000">
        <w:rPr>
          <w:rtl w:val="0"/>
        </w:rPr>
        <w:t xml:space="preserve">All created via: </w:t>
      </w:r>
      <w:r w:rsidDel="00000000" w:rsidR="00000000" w:rsidRPr="00000000">
        <w:rPr>
          <w:rFonts w:ascii="Arial Unicode MS" w:cs="Arial Unicode MS" w:eastAsia="Arial Unicode MS" w:hAnsi="Arial Unicode MS"/>
          <w:b w:val="1"/>
          <w:bCs w:val="1"/>
          <w:rtl w:val="0"/>
        </w:rPr>
        <w:t xml:space="preserve">Author (pencil) → Datasets → “…” → New dataset</w:t>
      </w:r>
      <w:r w:rsidDel="00000000" w:rsidR="00000000" w:rsidRPr="00000000">
        <w:rPr>
          <w:rtl w:val="0"/>
        </w:rPr>
        <w:t xml:space="preserve">.</w:t>
      </w:r>
    </w:p>
    <w:p w:rsidR="00000000" w:rsidDel="00000000" w:rsidP="00000000" w:rsidRDefault="00000000" w:rsidRPr="00000000" w14:paraId="0000007F">
      <w:pPr>
        <w:pStyle w:val="Heading3"/>
        <w:rPr/>
      </w:pPr>
      <w:bookmarkStart w:colFirst="0" w:colLast="0" w:name="_vy6iazohk0he" w:id="11"/>
      <w:bookmarkEnd w:id="11"/>
      <w:r w:rsidDel="00000000" w:rsidR="00000000" w:rsidRPr="00000000">
        <w:rPr>
          <w:rtl w:val="0"/>
        </w:rPr>
        <w:t xml:space="preserve">4.1 </w:t>
      </w:r>
      <w:r w:rsidDel="00000000" w:rsidR="00000000" w:rsidRPr="00000000">
        <w:rPr>
          <w:rFonts w:ascii="Roboto Mono" w:cs="Roboto Mono" w:eastAsia="Roboto Mono" w:hAnsi="Roboto Mono"/>
          <w:color w:val="188038"/>
          <w:rtl w:val="0"/>
        </w:rPr>
        <w:t xml:space="preserve">DS_csv_in</w:t>
      </w:r>
      <w:r w:rsidDel="00000000" w:rsidR="00000000" w:rsidRPr="00000000">
        <w:rPr>
          <w:rtl w:val="0"/>
        </w:rPr>
        <w:t xml:space="preserve"> — the PARAMETERIZED input dataset (most important one)</w:t>
      </w:r>
    </w:p>
    <w:p w:rsidR="00000000" w:rsidDel="00000000" w:rsidP="00000000" w:rsidRDefault="00000000" w:rsidRPr="00000000" w14:paraId="00000080">
      <w:pPr>
        <w:rPr/>
      </w:pPr>
      <w:r w:rsidDel="00000000" w:rsidR="00000000" w:rsidRPr="00000000">
        <w:rPr>
          <w:b w:val="1"/>
          <w:bCs w:val="1"/>
          <w:rtl w:val="0"/>
        </w:rPr>
        <w:t xml:space="preserve">Why parameterized:</w:t>
      </w:r>
      <w:r w:rsidDel="00000000" w:rsidR="00000000" w:rsidRPr="00000000">
        <w:rPr>
          <w:rtl w:val="0"/>
        </w:rPr>
        <w:t xml:space="preserve"> the trigger knows the exact file that landed. Instead of a wildcard ("read whatever is there"), the dataset accepts the filename as an input each time it is used. One dataset then serves the data flow source, the archive Copy, and the Delete.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Steps: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40"/>
        </w:numPr>
        <w:ind w:left="720" w:hanging="360"/>
      </w:pPr>
      <w:r w:rsidDel="00000000" w:rsidR="00000000" w:rsidRPr="00000000">
        <w:rPr>
          <w:rFonts w:ascii="Arial Unicode MS" w:cs="Arial Unicode MS" w:eastAsia="Arial Unicode MS" w:hAnsi="Arial Unicode MS"/>
          <w:rtl w:val="0"/>
        </w:rPr>
        <w:t xml:space="preserve">New dataset → </w:t>
      </w:r>
      <w:r w:rsidDel="00000000" w:rsidR="00000000" w:rsidRPr="00000000">
        <w:rPr>
          <w:b w:val="1"/>
          <w:bCs w:val="1"/>
          <w:rtl w:val="0"/>
        </w:rPr>
        <w:t xml:space="preserve">Azure Blob Storage</w:t>
      </w:r>
      <w:r w:rsidDel="00000000" w:rsidR="00000000" w:rsidRPr="00000000">
        <w:rPr>
          <w:rFonts w:ascii="Arial Unicode MS" w:cs="Arial Unicode MS" w:eastAsia="Arial Unicode MS" w:hAnsi="Arial Unicode MS"/>
          <w:rtl w:val="0"/>
        </w:rPr>
        <w:t xml:space="preserve"> → Continue → format </w:t>
      </w:r>
      <w:r w:rsidDel="00000000" w:rsidR="00000000" w:rsidRPr="00000000">
        <w:rPr>
          <w:b w:val="1"/>
          <w:bCs w:val="1"/>
          <w:rtl w:val="0"/>
        </w:rPr>
        <w:t xml:space="preserve">DelimitedText</w:t>
      </w:r>
      <w:r w:rsidDel="00000000" w:rsidR="00000000" w:rsidRPr="00000000">
        <w:rPr>
          <w:rFonts w:ascii="Arial Unicode MS" w:cs="Arial Unicode MS" w:eastAsia="Arial Unicode MS" w:hAnsi="Arial Unicode MS"/>
          <w:rtl w:val="0"/>
        </w:rPr>
        <w:t xml:space="preserve"> → Continue.</w:t>
      </w:r>
    </w:p>
    <w:p w:rsidR="00000000" w:rsidDel="00000000" w:rsidP="00000000" w:rsidRDefault="00000000" w:rsidRPr="00000000" w14:paraId="00000085">
      <w:pPr>
        <w:numPr>
          <w:ilvl w:val="0"/>
          <w:numId w:val="40"/>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DS_csv_in</w:t>
      </w:r>
      <w:r w:rsidDel="00000000" w:rsidR="00000000" w:rsidRPr="00000000">
        <w:rPr>
          <w:rtl w:val="0"/>
        </w:rPr>
        <w:t xml:space="preserve"> · Linked service: </w:t>
      </w:r>
      <w:r w:rsidDel="00000000" w:rsidR="00000000" w:rsidRPr="00000000">
        <w:rPr>
          <w:rFonts w:ascii="Roboto Mono" w:cs="Roboto Mono" w:eastAsia="Roboto Mono" w:hAnsi="Roboto Mono"/>
          <w:color w:val="188038"/>
          <w:rtl w:val="0"/>
        </w:rPr>
        <w:t xml:space="preserve">LS_Blob</w:t>
      </w:r>
      <w:r w:rsidDel="00000000" w:rsidR="00000000" w:rsidRPr="00000000">
        <w:rPr>
          <w:rtl w:val="0"/>
        </w:rPr>
        <w:t xml:space="preserve">.</w:t>
      </w:r>
    </w:p>
    <w:p w:rsidR="00000000" w:rsidDel="00000000" w:rsidP="00000000" w:rsidRDefault="00000000" w:rsidRPr="00000000" w14:paraId="00000086">
      <w:pPr>
        <w:numPr>
          <w:ilvl w:val="0"/>
          <w:numId w:val="40"/>
        </w:numPr>
        <w:ind w:left="720" w:hanging="360"/>
      </w:pPr>
      <w:r w:rsidDel="00000000" w:rsidR="00000000" w:rsidRPr="00000000">
        <w:rPr>
          <w:rFonts w:ascii="Arial Unicode MS" w:cs="Arial Unicode MS" w:eastAsia="Arial Unicode MS" w:hAnsi="Arial Unicode MS"/>
          <w:rtl w:val="0"/>
        </w:rPr>
        <w:t xml:space="preserve">File path boxes → Container: </w:t>
      </w:r>
      <w:r w:rsidDel="00000000" w:rsidR="00000000" w:rsidRPr="00000000">
        <w:rPr>
          <w:rFonts w:ascii="Roboto Mono" w:cs="Roboto Mono" w:eastAsia="Roboto Mono" w:hAnsi="Roboto Mono"/>
          <w:color w:val="188038"/>
          <w:rtl w:val="0"/>
        </w:rPr>
        <w:t xml:space="preserve">scd-input</w:t>
      </w:r>
      <w:r w:rsidDel="00000000" w:rsidR="00000000" w:rsidRPr="00000000">
        <w:rPr>
          <w:rtl w:val="0"/>
        </w:rPr>
        <w:t xml:space="preserve"> · Directory: </w:t>
      </w:r>
      <w:r w:rsidDel="00000000" w:rsidR="00000000" w:rsidRPr="00000000">
        <w:rPr>
          <w:i w:val="1"/>
          <w:iCs w:val="1"/>
          <w:rtl w:val="0"/>
        </w:rPr>
        <w:t xml:space="preserve">leave blank for now</w:t>
      </w:r>
      <w:r w:rsidDel="00000000" w:rsidR="00000000" w:rsidRPr="00000000">
        <w:rPr>
          <w:rtl w:val="0"/>
        </w:rPr>
        <w:t xml:space="preserve"> · File: </w:t>
      </w:r>
      <w:r w:rsidDel="00000000" w:rsidR="00000000" w:rsidRPr="00000000">
        <w:rPr>
          <w:i w:val="1"/>
          <w:iCs w:val="1"/>
          <w:rtl w:val="0"/>
        </w:rPr>
        <w:t xml:space="preserve">leave blank</w:t>
      </w:r>
      <w:r w:rsidDel="00000000" w:rsidR="00000000" w:rsidRPr="00000000">
        <w:rPr>
          <w:rtl w:val="0"/>
        </w:rPr>
        <w:t xml:space="preserve">.</w:t>
      </w:r>
    </w:p>
    <w:p w:rsidR="00000000" w:rsidDel="00000000" w:rsidP="00000000" w:rsidRDefault="00000000" w:rsidRPr="00000000" w14:paraId="00000087">
      <w:pPr>
        <w:numPr>
          <w:ilvl w:val="0"/>
          <w:numId w:val="4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First row as header</w:t>
      </w:r>
      <w:r w:rsidDel="00000000" w:rsidR="00000000" w:rsidRPr="00000000">
        <w:rPr>
          <w:rtl w:val="0"/>
        </w:rPr>
        <w:t xml:space="preserve"> · Import schema: </w:t>
      </w:r>
      <w:r w:rsidDel="00000000" w:rsidR="00000000" w:rsidRPr="00000000">
        <w:rPr>
          <w:b w:val="1"/>
          <w:bCs w:val="1"/>
          <w:rtl w:val="0"/>
        </w:rPr>
        <w:t xml:space="preserve">None</w:t>
      </w:r>
      <w:r w:rsidDel="00000000" w:rsidR="00000000" w:rsidRPr="00000000">
        <w:rPr>
          <w:rFonts w:ascii="Arial Unicode MS" w:cs="Arial Unicode MS" w:eastAsia="Arial Unicode MS" w:hAnsi="Arial Unicode MS"/>
          <w:rtl w:val="0"/>
        </w:rPr>
        <w:t xml:space="preserve"> (schema comes later from the data flow) → OK.</w:t>
      </w:r>
    </w:p>
    <w:p w:rsidR="00000000" w:rsidDel="00000000" w:rsidP="00000000" w:rsidRDefault="00000000" w:rsidRPr="00000000" w14:paraId="00000088">
      <w:pPr>
        <w:numPr>
          <w:ilvl w:val="0"/>
          <w:numId w:val="40"/>
        </w:numPr>
        <w:ind w:left="720" w:hanging="360"/>
      </w:pPr>
      <w:r w:rsidDel="00000000" w:rsidR="00000000" w:rsidRPr="00000000">
        <w:rPr>
          <w:rtl w:val="0"/>
        </w:rPr>
        <w:t xml:space="preserve">The dataset opens. Click the </w:t>
      </w:r>
      <w:r w:rsidDel="00000000" w:rsidR="00000000" w:rsidRPr="00000000">
        <w:rPr>
          <w:b w:val="1"/>
          <w:bCs w:val="1"/>
          <w:rtl w:val="0"/>
        </w:rPr>
        <w:t xml:space="preserve">Parameters</w:t>
      </w:r>
      <w:r w:rsidDel="00000000" w:rsidR="00000000" w:rsidRPr="00000000">
        <w:rPr>
          <w:rFonts w:ascii="Arial Unicode MS" w:cs="Arial Unicode MS" w:eastAsia="Arial Unicode MS" w:hAnsi="Arial Unicode MS"/>
          <w:rtl w:val="0"/>
        </w:rPr>
        <w:t xml:space="preserve"> tab → </w:t>
      </w:r>
      <w:r w:rsidDel="00000000" w:rsidR="00000000" w:rsidRPr="00000000">
        <w:rPr>
          <w:b w:val="1"/>
          <w:bCs w:val="1"/>
          <w:rtl w:val="0"/>
        </w:rPr>
        <w:t xml:space="preserve">+ New</w:t>
      </w:r>
      <w:r w:rsidDel="00000000" w:rsidR="00000000" w:rsidRPr="00000000">
        <w:rPr>
          <w:rtl w:val="0"/>
        </w:rPr>
        <w:t xml:space="preserve">:</w:t>
      </w:r>
    </w:p>
    <w:p w:rsidR="00000000" w:rsidDel="00000000" w:rsidP="00000000" w:rsidRDefault="00000000" w:rsidRPr="00000000" w14:paraId="00000089">
      <w:pPr>
        <w:numPr>
          <w:ilvl w:val="1"/>
          <w:numId w:val="40"/>
        </w:numPr>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 Type: </w:t>
      </w:r>
      <w:r w:rsidDel="00000000" w:rsidR="00000000" w:rsidRPr="00000000">
        <w:rPr>
          <w:b w:val="1"/>
          <w:bCs w:val="1"/>
          <w:rtl w:val="0"/>
        </w:rPr>
        <w:t xml:space="preserve">String</w:t>
      </w:r>
      <w:r w:rsidDel="00000000" w:rsidR="00000000" w:rsidRPr="00000000">
        <w:rPr>
          <w:rtl w:val="0"/>
        </w:rPr>
        <w:t xml:space="preserve"> · Default value: </w:t>
      </w:r>
      <w:r w:rsidDel="00000000" w:rsidR="00000000" w:rsidRPr="00000000">
        <w:rPr>
          <w:i w:val="1"/>
          <w:iCs w:val="1"/>
          <w:rtl w:val="0"/>
        </w:rPr>
        <w:t xml:space="preserve">leave empty</w:t>
      </w:r>
      <w:r w:rsidDel="00000000" w:rsidR="00000000" w:rsidRPr="00000000">
        <w:rPr>
          <w:rtl w:val="0"/>
        </w:rPr>
        <w:t xml:space="preserve">.</w:t>
      </w:r>
    </w:p>
    <w:p w:rsidR="00000000" w:rsidDel="00000000" w:rsidP="00000000" w:rsidRDefault="00000000" w:rsidRPr="00000000" w14:paraId="0000008A">
      <w:pPr>
        <w:numPr>
          <w:ilvl w:val="0"/>
          <w:numId w:val="40"/>
        </w:numPr>
        <w:ind w:left="720" w:hanging="360"/>
      </w:pPr>
      <w:r w:rsidDel="00000000" w:rsidR="00000000" w:rsidRPr="00000000">
        <w:rPr>
          <w:rtl w:val="0"/>
        </w:rPr>
        <w:t xml:space="preserve">Go to the </w:t>
      </w:r>
      <w:r w:rsidDel="00000000" w:rsidR="00000000" w:rsidRPr="00000000">
        <w:rPr>
          <w:b w:val="1"/>
          <w:bCs w:val="1"/>
          <w:rtl w:val="0"/>
        </w:rPr>
        <w:t xml:space="preserve">Connection</w:t>
      </w:r>
      <w:r w:rsidDel="00000000" w:rsidR="00000000" w:rsidRPr="00000000">
        <w:rPr>
          <w:rtl w:val="0"/>
        </w:rPr>
        <w:t xml:space="preserve"> tab:</w:t>
      </w:r>
    </w:p>
    <w:p w:rsidR="00000000" w:rsidDel="00000000" w:rsidP="00000000" w:rsidRDefault="00000000" w:rsidRPr="00000000" w14:paraId="0000008B">
      <w:pPr>
        <w:numPr>
          <w:ilvl w:val="1"/>
          <w:numId w:val="40"/>
        </w:numPr>
        <w:ind w:left="1440" w:hanging="360"/>
      </w:pPr>
      <w:r w:rsidDel="00000000" w:rsidR="00000000" w:rsidRPr="00000000">
        <w:rPr>
          <w:rtl w:val="0"/>
        </w:rPr>
        <w:t xml:space="preserve">Directory box: type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r>
    </w:p>
    <w:p w:rsidR="00000000" w:rsidDel="00000000" w:rsidP="00000000" w:rsidRDefault="00000000" w:rsidRPr="00000000" w14:paraId="0000008C">
      <w:pPr>
        <w:numPr>
          <w:ilvl w:val="1"/>
          <w:numId w:val="40"/>
        </w:numPr>
        <w:ind w:left="1440" w:hanging="360"/>
      </w:pPr>
      <w:r w:rsidDel="00000000" w:rsidR="00000000" w:rsidRPr="00000000">
        <w:rPr>
          <w:b w:val="1"/>
          <w:bCs w:val="1"/>
          <w:rtl w:val="0"/>
        </w:rPr>
        <w:t xml:space="preserve">File</w:t>
      </w:r>
      <w:r w:rsidDel="00000000" w:rsidR="00000000" w:rsidRPr="00000000">
        <w:rPr>
          <w:rFonts w:ascii="Arial Unicode MS" w:cs="Arial Unicode MS" w:eastAsia="Arial Unicode MS" w:hAnsi="Arial Unicode MS"/>
          <w:rtl w:val="0"/>
        </w:rPr>
        <w:t xml:space="preserve"> box: click inside it → a link </w:t>
      </w:r>
      <w:r w:rsidDel="00000000" w:rsidR="00000000" w:rsidRPr="00000000">
        <w:rPr>
          <w:b w:val="1"/>
          <w:bCs w:val="1"/>
          <w:rtl w:val="0"/>
        </w:rPr>
        <w:t xml:space="preserve">“Add dynamic content [Alt+Shift+D]”</w:t>
      </w:r>
      <w:r w:rsidDel="00000000" w:rsidR="00000000" w:rsidRPr="00000000">
        <w:rPr>
          <w:rFonts w:ascii="Arial Unicode MS" w:cs="Arial Unicode MS" w:eastAsia="Arial Unicode MS" w:hAnsi="Arial Unicode MS"/>
          <w:rtl w:val="0"/>
        </w:rPr>
        <w:t xml:space="preserve"> appears below → click it.</w:t>
      </w:r>
    </w:p>
    <w:p w:rsidR="00000000" w:rsidDel="00000000" w:rsidP="00000000" w:rsidRDefault="00000000" w:rsidRPr="00000000" w14:paraId="0000008D">
      <w:pPr>
        <w:numPr>
          <w:ilvl w:val="1"/>
          <w:numId w:val="40"/>
        </w:numPr>
        <w:ind w:left="1440" w:hanging="360"/>
      </w:pPr>
      <w:r w:rsidDel="00000000" w:rsidR="00000000" w:rsidRPr="00000000">
        <w:rPr>
          <w:rtl w:val="0"/>
        </w:rPr>
        <w:t xml:space="preserve">In the panel, under the </w:t>
      </w:r>
      <w:r w:rsidDel="00000000" w:rsidR="00000000" w:rsidRPr="00000000">
        <w:rPr>
          <w:b w:val="1"/>
          <w:bCs w:val="1"/>
          <w:rtl w:val="0"/>
        </w:rPr>
        <w:t xml:space="preserve">Parameters</w:t>
      </w:r>
      <w:r w:rsidDel="00000000" w:rsidR="00000000" w:rsidRPr="00000000">
        <w:rPr>
          <w:rtl w:val="0"/>
        </w:rPr>
        <w:t xml:space="preserve"> section, click </w:t>
      </w:r>
      <w:r w:rsidDel="00000000" w:rsidR="00000000" w:rsidRPr="00000000">
        <w:rPr>
          <w:rFonts w:ascii="Roboto Mono" w:cs="Roboto Mono" w:eastAsia="Roboto Mono" w:hAnsi="Roboto Mono"/>
          <w:b w:val="1"/>
          <w:bCs w:val="1"/>
          <w:color w:val="188038"/>
          <w:rtl w:val="0"/>
        </w:rPr>
        <w:t xml:space="preserve">p_file</w:t>
      </w:r>
      <w:r w:rsidDel="00000000" w:rsidR="00000000" w:rsidRPr="00000000">
        <w:rPr>
          <w:rFonts w:ascii="Arial Unicode MS" w:cs="Arial Unicode MS" w:eastAsia="Arial Unicode MS" w:hAnsi="Arial Unicode MS"/>
          <w:rtl w:val="0"/>
        </w:rPr>
        <w:t xml:space="preserve"> → the box now contains </w:t>
      </w:r>
      <w:r w:rsidDel="00000000" w:rsidR="00000000" w:rsidRPr="00000000">
        <w:rPr>
          <w:rFonts w:ascii="Roboto Mono" w:cs="Roboto Mono" w:eastAsia="Roboto Mono" w:hAnsi="Roboto Mono"/>
          <w:color w:val="188038"/>
          <w:rtl w:val="0"/>
        </w:rPr>
        <w:t xml:space="preserve">@dataset().p_file</w:t>
      </w:r>
      <w:r w:rsidDel="00000000" w:rsidR="00000000" w:rsidRPr="00000000">
        <w:rPr>
          <w:rFonts w:ascii="Arial Unicode MS" w:cs="Arial Unicode MS" w:eastAsia="Arial Unicode MS" w:hAnsi="Arial Unicode MS"/>
          <w:rtl w:val="0"/>
        </w:rPr>
        <w:t xml:space="preserve"> → click </w:t>
      </w:r>
      <w:r w:rsidDel="00000000" w:rsidR="00000000" w:rsidRPr="00000000">
        <w:rPr>
          <w:b w:val="1"/>
          <w:bCs w:val="1"/>
          <w:rtl w:val="0"/>
        </w:rPr>
        <w:t xml:space="preserve">OK/Finish</w:t>
      </w:r>
      <w:r w:rsidDel="00000000" w:rsidR="00000000" w:rsidRPr="00000000">
        <w:rPr>
          <w:rtl w:val="0"/>
        </w:rPr>
        <w:t xml:space="preserve">.</w:t>
      </w:r>
    </w:p>
    <w:p w:rsidR="00000000" w:rsidDel="00000000" w:rsidP="00000000" w:rsidRDefault="00000000" w:rsidRPr="00000000" w14:paraId="0000008E">
      <w:pPr>
        <w:numPr>
          <w:ilvl w:val="0"/>
          <w:numId w:val="40"/>
        </w:numPr>
        <w:ind w:left="720" w:hanging="360"/>
      </w:pPr>
      <w:r w:rsidDel="00000000" w:rsidR="00000000" w:rsidRPr="00000000">
        <w:rPr>
          <w:b w:val="1"/>
          <w:bCs w:val="1"/>
          <w:rtl w:val="0"/>
        </w:rPr>
        <w:t xml:space="preserve">Publish</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How to read 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@dataset().p_file</w:t>
      </w:r>
      <w:r w:rsidDel="00000000" w:rsidR="00000000" w:rsidRPr="00000000">
        <w:rPr>
          <w:rtl w:val="0"/>
        </w:rPr>
        <w:t xml:space="preserve"> = "this dataset's own parameter named p_file". The dataset now resolves to </w:t>
      </w:r>
      <w:r w:rsidDel="00000000" w:rsidR="00000000" w:rsidRPr="00000000">
        <w:rPr>
          <w:rFonts w:ascii="Roboto Mono" w:cs="Roboto Mono" w:eastAsia="Roboto Mono" w:hAnsi="Roboto Mono"/>
          <w:color w:val="188038"/>
          <w:rtl w:val="0"/>
        </w:rPr>
        <w:t xml:space="preserve">scd-input/incoming/&lt;whatever p_file contains&gt;</w:t>
      </w:r>
      <w:r w:rsidDel="00000000" w:rsidR="00000000" w:rsidRPr="00000000">
        <w:rPr>
          <w:rtl w:val="0"/>
        </w:rPr>
        <w:t xml:space="preserve">. Every consumer of this dataset will show a </w:t>
      </w:r>
      <w:r w:rsidDel="00000000" w:rsidR="00000000" w:rsidRPr="00000000">
        <w:rPr>
          <w:i w:val="1"/>
          <w:iCs w:val="1"/>
          <w:rtl w:val="0"/>
        </w:rPr>
        <w:t xml:space="preserve">Dataset parameters</w:t>
      </w:r>
      <w:r w:rsidDel="00000000" w:rsidR="00000000" w:rsidRPr="00000000">
        <w:rPr>
          <w:rtl w:val="0"/>
        </w:rPr>
        <w:t xml:space="preserve"> section asking for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 that's where the runtime filename gets plugged in.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Verify:</w:t>
      </w:r>
      <w:r w:rsidDel="00000000" w:rsidR="00000000" w:rsidRPr="00000000">
        <w:rPr>
          <w:rFonts w:ascii="Arial Unicode MS" w:cs="Arial Unicode MS" w:eastAsia="Arial Unicode MS" w:hAnsi="Arial Unicode MS"/>
          <w:rtl w:val="0"/>
        </w:rPr>
        <w:t xml:space="preserve"> open the dataset → </w:t>
      </w:r>
      <w:r w:rsidDel="00000000" w:rsidR="00000000" w:rsidRPr="00000000">
        <w:rPr>
          <w:b w:val="1"/>
          <w:bCs w:val="1"/>
          <w:rtl w:val="0"/>
        </w:rPr>
        <w:t xml:space="preserve">Preview data</w:t>
      </w:r>
      <w:r w:rsidDel="00000000" w:rsidR="00000000" w:rsidRPr="00000000">
        <w:rPr>
          <w:rFonts w:ascii="Arial Unicode MS" w:cs="Arial Unicode MS" w:eastAsia="Arial Unicode MS" w:hAnsi="Arial Unicode MS"/>
          <w:rtl w:val="0"/>
        </w:rPr>
        <w:t xml:space="preserve"> → it PROMPTS you for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(the prompt itself proves the parameter is wired). You can't preview yet (no file uploaded) — that's fine.</w:t>
      </w:r>
    </w:p>
    <w:p w:rsidR="00000000" w:rsidDel="00000000" w:rsidP="00000000" w:rsidRDefault="00000000" w:rsidRPr="00000000" w14:paraId="00000093">
      <w:pPr>
        <w:pStyle w:val="Heading3"/>
        <w:rPr/>
      </w:pPr>
      <w:bookmarkStart w:colFirst="0" w:colLast="0" w:name="_9z1lludlzi1q" w:id="12"/>
      <w:bookmarkEnd w:id="12"/>
      <w:r w:rsidDel="00000000" w:rsidR="00000000" w:rsidRPr="00000000">
        <w:rPr>
          <w:rtl w:val="0"/>
        </w:rPr>
        <w:t xml:space="preserve">4.2 </w:t>
      </w:r>
      <w:r w:rsidDel="00000000" w:rsidR="00000000" w:rsidRPr="00000000">
        <w:rPr>
          <w:rFonts w:ascii="Roboto Mono" w:cs="Roboto Mono" w:eastAsia="Roboto Mono" w:hAnsi="Roboto Mono"/>
          <w:color w:val="188038"/>
          <w:rtl w:val="0"/>
        </w:rPr>
        <w:t xml:space="preserve">DS_watermark</w:t>
      </w:r>
      <w:r w:rsidDel="00000000" w:rsidR="00000000" w:rsidRPr="00000000">
        <w:rPr>
          <w:rtl w:val="0"/>
        </w:rPr>
        <w:t xml:space="preserve"> — fixed pointer to the control file</w:t>
      </w:r>
    </w:p>
    <w:p w:rsidR="00000000" w:rsidDel="00000000" w:rsidP="00000000" w:rsidRDefault="00000000" w:rsidRPr="00000000" w14:paraId="00000094">
      <w:pPr>
        <w:numPr>
          <w:ilvl w:val="0"/>
          <w:numId w:val="3"/>
        </w:numPr>
        <w:ind w:left="720" w:hanging="360"/>
      </w:pPr>
      <w:r w:rsidDel="00000000" w:rsidR="00000000" w:rsidRPr="00000000">
        <w:rPr>
          <w:rFonts w:ascii="Arial Unicode MS" w:cs="Arial Unicode MS" w:eastAsia="Arial Unicode MS" w:hAnsi="Arial Unicode MS"/>
          <w:rtl w:val="0"/>
        </w:rPr>
        <w:t xml:space="preserve">New dataset → Azure Blob Storage → DelimitedText.</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DS_watermark</w:t>
      </w:r>
      <w:r w:rsidDel="00000000" w:rsidR="00000000" w:rsidRPr="00000000">
        <w:rPr>
          <w:rtl w:val="0"/>
        </w:rPr>
        <w:t xml:space="preserve"> · Linked service: </w:t>
      </w:r>
      <w:r w:rsidDel="00000000" w:rsidR="00000000" w:rsidRPr="00000000">
        <w:rPr>
          <w:rFonts w:ascii="Roboto Mono" w:cs="Roboto Mono" w:eastAsia="Roboto Mono" w:hAnsi="Roboto Mono"/>
          <w:color w:val="188038"/>
          <w:rtl w:val="0"/>
        </w:rPr>
        <w:t xml:space="preserve">LS_Blob</w:t>
      </w:r>
      <w:r w:rsidDel="00000000" w:rsidR="00000000" w:rsidRPr="00000000">
        <w:rPr>
          <w:rtl w:val="0"/>
        </w:rPr>
        <w:t xml:space="preserve">.</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File path: Container </w:t>
      </w:r>
      <w:r w:rsidDel="00000000" w:rsidR="00000000" w:rsidRPr="00000000">
        <w:rPr>
          <w:rFonts w:ascii="Roboto Mono" w:cs="Roboto Mono" w:eastAsia="Roboto Mono" w:hAnsi="Roboto Mono"/>
          <w:color w:val="188038"/>
          <w:rtl w:val="0"/>
        </w:rPr>
        <w:t xml:space="preserve">scd-input</w:t>
      </w:r>
      <w:r w:rsidDel="00000000" w:rsidR="00000000" w:rsidRPr="00000000">
        <w:rPr>
          <w:rtl w:val="0"/>
        </w:rPr>
        <w:t xml:space="preserve"> · Directory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 File </w:t>
      </w:r>
      <w:r w:rsidDel="00000000" w:rsidR="00000000" w:rsidRPr="00000000">
        <w:rPr>
          <w:rFonts w:ascii="Roboto Mono" w:cs="Roboto Mono" w:eastAsia="Roboto Mono" w:hAnsi="Roboto Mono"/>
          <w:color w:val="188038"/>
          <w:rtl w:val="0"/>
        </w:rPr>
        <w:t xml:space="preserve">watermark.csv</w:t>
      </w:r>
      <w:r w:rsidDel="00000000" w:rsidR="00000000" w:rsidRPr="00000000">
        <w:rPr>
          <w:rtl w:val="0"/>
        </w:rPr>
        <w:t xml:space="preserve"> (Browse and pick it).</w:t>
      </w:r>
    </w:p>
    <w:p w:rsidR="00000000" w:rsidDel="00000000" w:rsidP="00000000" w:rsidRDefault="00000000" w:rsidRPr="00000000" w14:paraId="00000097">
      <w:pPr>
        <w:numPr>
          <w:ilvl w:val="0"/>
          <w:numId w:val="3"/>
        </w:numPr>
        <w:ind w:left="720" w:hanging="360"/>
      </w:pPr>
      <w:r w:rsidDel="00000000" w:rsidR="00000000" w:rsidRPr="00000000">
        <w:rPr>
          <w:rFonts w:ascii="Arial Unicode MS" w:cs="Arial Unicode MS" w:eastAsia="Arial Unicode MS" w:hAnsi="Arial Unicode MS"/>
          <w:rtl w:val="0"/>
        </w:rPr>
        <w:t xml:space="preserve">✅ First row as header · Import schema: </w:t>
      </w:r>
      <w:r w:rsidDel="00000000" w:rsidR="00000000" w:rsidRPr="00000000">
        <w:rPr>
          <w:b w:val="1"/>
          <w:bCs w:val="1"/>
          <w:rtl w:val="0"/>
        </w:rPr>
        <w:t xml:space="preserve">From connection/store</w:t>
      </w:r>
      <w:r w:rsidDel="00000000" w:rsidR="00000000" w:rsidRPr="00000000">
        <w:rPr>
          <w:rFonts w:ascii="Arial Unicode MS" w:cs="Arial Unicode MS" w:eastAsia="Arial Unicode MS" w:hAnsi="Arial Unicode MS"/>
          <w:rtl w:val="0"/>
        </w:rPr>
        <w:t xml:space="preserve"> (works — file exists) → OK.</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Preview data</w:t>
      </w:r>
      <w:r w:rsidDel="00000000" w:rsidR="00000000" w:rsidRPr="00000000">
        <w:rPr>
          <w:rFonts w:ascii="Arial Unicode MS" w:cs="Arial Unicode MS" w:eastAsia="Arial Unicode MS" w:hAnsi="Arial Unicode MS"/>
          <w:rtl w:val="0"/>
        </w:rPr>
        <w:t xml:space="preserve"> → you must see one row: </w:t>
      </w:r>
      <w:r w:rsidDel="00000000" w:rsidR="00000000" w:rsidRPr="00000000">
        <w:rPr>
          <w:rFonts w:ascii="Roboto Mono" w:cs="Roboto Mono" w:eastAsia="Roboto Mono" w:hAnsi="Roboto Mono"/>
          <w:color w:val="188038"/>
          <w:rtl w:val="0"/>
        </w:rPr>
        <w:t xml:space="preserve">1900-01-01 00:00:00 | 1900-01-01</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pStyle w:val="Heading3"/>
        <w:rPr/>
      </w:pPr>
      <w:bookmarkStart w:colFirst="0" w:colLast="0" w:name="_9jxsxbfzc3mm" w:id="13"/>
      <w:bookmarkEnd w:id="13"/>
      <w:r w:rsidDel="00000000" w:rsidR="00000000" w:rsidRPr="00000000">
        <w:rPr>
          <w:rtl w:val="0"/>
        </w:rPr>
        <w:t xml:space="preserve">4.3 </w:t>
      </w:r>
      <w:r w:rsidDel="00000000" w:rsidR="00000000" w:rsidRPr="00000000">
        <w:rPr>
          <w:rFonts w:ascii="Roboto Mono" w:cs="Roboto Mono" w:eastAsia="Roboto Mono" w:hAnsi="Roboto Mono"/>
          <w:color w:val="188038"/>
          <w:rtl w:val="0"/>
        </w:rPr>
        <w:t xml:space="preserve">DS_dim_rt</w:t>
      </w:r>
      <w:r w:rsidDel="00000000" w:rsidR="00000000" w:rsidRPr="00000000">
        <w:rPr>
          <w:rtl w:val="0"/>
        </w:rPr>
        <w:t xml:space="preserve"> — the dimension table</w:t>
      </w:r>
    </w:p>
    <w:p w:rsidR="00000000" w:rsidDel="00000000" w:rsidP="00000000" w:rsidRDefault="00000000" w:rsidRPr="00000000" w14:paraId="0000009A">
      <w:pPr>
        <w:numPr>
          <w:ilvl w:val="0"/>
          <w:numId w:val="9"/>
        </w:numPr>
        <w:ind w:left="720" w:hanging="360"/>
      </w:pPr>
      <w:r w:rsidDel="00000000" w:rsidR="00000000" w:rsidRPr="00000000">
        <w:rPr>
          <w:rFonts w:ascii="Arial Unicode MS" w:cs="Arial Unicode MS" w:eastAsia="Arial Unicode MS" w:hAnsi="Arial Unicode MS"/>
          <w:rtl w:val="0"/>
        </w:rPr>
        <w:t xml:space="preserve">New dataset → </w:t>
      </w:r>
      <w:r w:rsidDel="00000000" w:rsidR="00000000" w:rsidRPr="00000000">
        <w:rPr>
          <w:b w:val="1"/>
          <w:bCs w:val="1"/>
          <w:rtl w:val="0"/>
        </w:rPr>
        <w:t xml:space="preserve">Azure SQL Database</w:t>
      </w:r>
      <w:r w:rsidDel="00000000" w:rsidR="00000000" w:rsidRPr="00000000">
        <w:rPr>
          <w:rtl w:val="0"/>
        </w:rPr>
        <w:t xml:space="preserve">.</w:t>
      </w:r>
    </w:p>
    <w:p w:rsidR="00000000" w:rsidDel="00000000" w:rsidP="00000000" w:rsidRDefault="00000000" w:rsidRPr="00000000" w14:paraId="0000009B">
      <w:pPr>
        <w:numPr>
          <w:ilvl w:val="0"/>
          <w:numId w:val="9"/>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DS_dim_rt</w:t>
      </w:r>
      <w:r w:rsidDel="00000000" w:rsidR="00000000" w:rsidRPr="00000000">
        <w:rPr>
          <w:rtl w:val="0"/>
        </w:rPr>
        <w:t xml:space="preserve"> · Linked service: </w:t>
      </w:r>
      <w:r w:rsidDel="00000000" w:rsidR="00000000" w:rsidRPr="00000000">
        <w:rPr>
          <w:rFonts w:ascii="Roboto Mono" w:cs="Roboto Mono" w:eastAsia="Roboto Mono" w:hAnsi="Roboto Mono"/>
          <w:color w:val="188038"/>
          <w:rtl w:val="0"/>
        </w:rPr>
        <w:t xml:space="preserve">LS_AzureSQL</w:t>
      </w:r>
      <w:r w:rsidDel="00000000" w:rsidR="00000000" w:rsidRPr="00000000">
        <w:rPr>
          <w:rtl w:val="0"/>
        </w:rPr>
        <w:t xml:space="preserve"> · Table: </w:t>
      </w:r>
      <w:r w:rsidDel="00000000" w:rsidR="00000000" w:rsidRPr="00000000">
        <w:rPr>
          <w:rFonts w:ascii="Roboto Mono" w:cs="Roboto Mono" w:eastAsia="Roboto Mono" w:hAnsi="Roboto Mono"/>
          <w:color w:val="188038"/>
          <w:rtl w:val="0"/>
        </w:rPr>
        <w:t xml:space="preserve">dbo.dim_customer_rt</w:t>
      </w:r>
      <w:r w:rsidDel="00000000" w:rsidR="00000000" w:rsidRPr="00000000">
        <w:rPr>
          <w:rtl w:val="0"/>
        </w:rPr>
        <w:t xml:space="preserve">.</w:t>
      </w:r>
    </w:p>
    <w:p w:rsidR="00000000" w:rsidDel="00000000" w:rsidP="00000000" w:rsidRDefault="00000000" w:rsidRPr="00000000" w14:paraId="0000009C">
      <w:pPr>
        <w:numPr>
          <w:ilvl w:val="0"/>
          <w:numId w:val="9"/>
        </w:numPr>
        <w:ind w:left="720" w:hanging="360"/>
      </w:pPr>
      <w:r w:rsidDel="00000000" w:rsidR="00000000" w:rsidRPr="00000000">
        <w:rPr>
          <w:rFonts w:ascii="Arial Unicode MS" w:cs="Arial Unicode MS" w:eastAsia="Arial Unicode MS" w:hAnsi="Arial Unicode MS"/>
          <w:rtl w:val="0"/>
        </w:rPr>
        <w:t xml:space="preserve">Import schema: From connection/store → OK.</w:t>
      </w:r>
    </w:p>
    <w:p w:rsidR="00000000" w:rsidDel="00000000" w:rsidP="00000000" w:rsidRDefault="00000000" w:rsidRPr="00000000" w14:paraId="0000009D">
      <w:pPr>
        <w:pStyle w:val="Heading3"/>
        <w:rPr/>
      </w:pPr>
      <w:bookmarkStart w:colFirst="0" w:colLast="0" w:name="_smsfareaxa82" w:id="14"/>
      <w:bookmarkEnd w:id="14"/>
      <w:r w:rsidDel="00000000" w:rsidR="00000000" w:rsidRPr="00000000">
        <w:rPr>
          <w:rtl w:val="0"/>
        </w:rPr>
        <w:t xml:space="preserve">4.4 </w:t>
      </w:r>
      <w:r w:rsidDel="00000000" w:rsidR="00000000" w:rsidRPr="00000000">
        <w:rPr>
          <w:rFonts w:ascii="Roboto Mono" w:cs="Roboto Mono" w:eastAsia="Roboto Mono" w:hAnsi="Roboto Mono"/>
          <w:color w:val="188038"/>
          <w:rtl w:val="0"/>
        </w:rPr>
        <w:t xml:space="preserve">DS_processed</w:t>
      </w:r>
      <w:r w:rsidDel="00000000" w:rsidR="00000000" w:rsidRPr="00000000">
        <w:rPr>
          <w:rtl w:val="0"/>
        </w:rPr>
        <w:t xml:space="preserve"> — archive target folder</w:t>
      </w:r>
    </w:p>
    <w:p w:rsidR="00000000" w:rsidDel="00000000" w:rsidP="00000000" w:rsidRDefault="00000000" w:rsidRPr="00000000" w14:paraId="0000009E">
      <w:pPr>
        <w:numPr>
          <w:ilvl w:val="0"/>
          <w:numId w:val="46"/>
        </w:numPr>
        <w:ind w:left="720" w:hanging="360"/>
      </w:pPr>
      <w:r w:rsidDel="00000000" w:rsidR="00000000" w:rsidRPr="00000000">
        <w:rPr>
          <w:rFonts w:ascii="Arial Unicode MS" w:cs="Arial Unicode MS" w:eastAsia="Arial Unicode MS" w:hAnsi="Arial Unicode MS"/>
          <w:rtl w:val="0"/>
        </w:rPr>
        <w:t xml:space="preserve">New dataset → Azure Blob Storage → DelimitedText.</w:t>
      </w:r>
    </w:p>
    <w:p w:rsidR="00000000" w:rsidDel="00000000" w:rsidP="00000000" w:rsidRDefault="00000000" w:rsidRPr="00000000" w14:paraId="0000009F">
      <w:pPr>
        <w:numPr>
          <w:ilvl w:val="0"/>
          <w:numId w:val="46"/>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DS_processed</w:t>
      </w:r>
      <w:r w:rsidDel="00000000" w:rsidR="00000000" w:rsidRPr="00000000">
        <w:rPr>
          <w:rtl w:val="0"/>
        </w:rPr>
        <w:t xml:space="preserve"> · Linked service: </w:t>
      </w:r>
      <w:r w:rsidDel="00000000" w:rsidR="00000000" w:rsidRPr="00000000">
        <w:rPr>
          <w:rFonts w:ascii="Roboto Mono" w:cs="Roboto Mono" w:eastAsia="Roboto Mono" w:hAnsi="Roboto Mono"/>
          <w:color w:val="188038"/>
          <w:rtl w:val="0"/>
        </w:rPr>
        <w:t xml:space="preserve">LS_Blob</w:t>
      </w:r>
      <w:r w:rsidDel="00000000" w:rsidR="00000000" w:rsidRPr="00000000">
        <w:rPr>
          <w:rtl w:val="0"/>
        </w:rPr>
        <w:t xml:space="preserve">.</w:t>
      </w:r>
    </w:p>
    <w:p w:rsidR="00000000" w:rsidDel="00000000" w:rsidP="00000000" w:rsidRDefault="00000000" w:rsidRPr="00000000" w14:paraId="000000A0">
      <w:pPr>
        <w:numPr>
          <w:ilvl w:val="0"/>
          <w:numId w:val="46"/>
        </w:numPr>
        <w:ind w:left="720" w:hanging="360"/>
      </w:pPr>
      <w:r w:rsidDel="00000000" w:rsidR="00000000" w:rsidRPr="00000000">
        <w:rPr>
          <w:rtl w:val="0"/>
        </w:rPr>
        <w:t xml:space="preserve">File path: Container </w:t>
      </w:r>
      <w:r w:rsidDel="00000000" w:rsidR="00000000" w:rsidRPr="00000000">
        <w:rPr>
          <w:rFonts w:ascii="Roboto Mono" w:cs="Roboto Mono" w:eastAsia="Roboto Mono" w:hAnsi="Roboto Mono"/>
          <w:color w:val="188038"/>
          <w:rtl w:val="0"/>
        </w:rPr>
        <w:t xml:space="preserve">scd-input</w:t>
      </w:r>
      <w:r w:rsidDel="00000000" w:rsidR="00000000" w:rsidRPr="00000000">
        <w:rPr>
          <w:rtl w:val="0"/>
        </w:rPr>
        <w:t xml:space="preserve"> · Directory </w:t>
      </w:r>
      <w:r w:rsidDel="00000000" w:rsidR="00000000" w:rsidRPr="00000000">
        <w:rPr>
          <w:rFonts w:ascii="Roboto Mono" w:cs="Roboto Mono" w:eastAsia="Roboto Mono" w:hAnsi="Roboto Mono"/>
          <w:color w:val="188038"/>
          <w:rtl w:val="0"/>
        </w:rPr>
        <w:t xml:space="preserve">processed</w:t>
      </w:r>
      <w:r w:rsidDel="00000000" w:rsidR="00000000" w:rsidRPr="00000000">
        <w:rPr>
          <w:rtl w:val="0"/>
        </w:rPr>
        <w:t xml:space="preserve"> · File: </w:t>
      </w:r>
      <w:r w:rsidDel="00000000" w:rsidR="00000000" w:rsidRPr="00000000">
        <w:rPr>
          <w:i w:val="1"/>
          <w:iCs w:val="1"/>
          <w:rtl w:val="0"/>
        </w:rPr>
        <w:t xml:space="preserve">blank</w:t>
      </w:r>
      <w:r w:rsidDel="00000000" w:rsidR="00000000" w:rsidRPr="00000000">
        <w:rPr>
          <w:rtl w:val="0"/>
        </w:rPr>
        <w:t xml:space="preserve"> (Copy will keep the original filename).</w:t>
      </w:r>
    </w:p>
    <w:p w:rsidR="00000000" w:rsidDel="00000000" w:rsidP="00000000" w:rsidRDefault="00000000" w:rsidRPr="00000000" w14:paraId="000000A1">
      <w:pPr>
        <w:numPr>
          <w:ilvl w:val="0"/>
          <w:numId w:val="46"/>
        </w:numPr>
        <w:ind w:left="720" w:hanging="360"/>
      </w:pPr>
      <w:r w:rsidDel="00000000" w:rsidR="00000000" w:rsidRPr="00000000">
        <w:rPr>
          <w:rFonts w:ascii="Arial Unicode MS" w:cs="Arial Unicode MS" w:eastAsia="Arial Unicode MS" w:hAnsi="Arial Unicode MS"/>
          <w:rtl w:val="0"/>
        </w:rPr>
        <w:t xml:space="preserve">✅ First row as header · Import schema: None → OK.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Publish all.</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rPr/>
      </w:pPr>
      <w:bookmarkStart w:colFirst="0" w:colLast="0" w:name="_b5v0x94xwu7h" w:id="15"/>
      <w:bookmarkEnd w:id="15"/>
      <w:r w:rsidDel="00000000" w:rsidR="00000000" w:rsidRPr="00000000">
        <w:rPr>
          <w:rtl w:val="0"/>
        </w:rPr>
        <w:t xml:space="preserve">PART 5 — DATA FLOW </w:t>
      </w:r>
      <w:r w:rsidDel="00000000" w:rsidR="00000000" w:rsidRPr="00000000">
        <w:rPr>
          <w:rFonts w:ascii="Roboto Mono" w:cs="Roboto Mono" w:eastAsia="Roboto Mono" w:hAnsi="Roboto Mono"/>
          <w:color w:val="188038"/>
          <w:rtl w:val="0"/>
        </w:rPr>
        <w:t xml:space="preserve">DF_SCD2_RT</w:t>
      </w:r>
      <w:r w:rsidDel="00000000" w:rsidR="00000000" w:rsidRPr="00000000">
        <w:rPr>
          <w:rtl w:val="0"/>
        </w:rPr>
        <w:t xml:space="preserve"> — every transformation, click by click</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Author → Data flows → </w:t>
      </w:r>
      <w:r w:rsidDel="00000000" w:rsidR="00000000" w:rsidRPr="00000000">
        <w:rPr>
          <w:rFonts w:ascii="Arial Unicode MS" w:cs="Arial Unicode MS" w:eastAsia="Arial Unicode MS" w:hAnsi="Arial Unicode MS"/>
          <w:b w:val="1"/>
          <w:bCs w:val="1"/>
          <w:rtl w:val="0"/>
        </w:rPr>
        <w:t xml:space="preserve">… → New data flow</w:t>
      </w:r>
      <w:r w:rsidDel="00000000" w:rsidR="00000000" w:rsidRPr="00000000">
        <w:rPr>
          <w:rFonts w:ascii="Arial Unicode MS" w:cs="Arial Unicode MS" w:eastAsia="Arial Unicode MS" w:hAnsi="Arial Unicode MS"/>
          <w:rtl w:val="0"/>
        </w:rPr>
        <w:t xml:space="preserve"> → rename to </w:t>
      </w:r>
      <w:r w:rsidDel="00000000" w:rsidR="00000000" w:rsidRPr="00000000">
        <w:rPr>
          <w:rFonts w:ascii="Roboto Mono" w:cs="Roboto Mono" w:eastAsia="Roboto Mono" w:hAnsi="Roboto Mono"/>
          <w:color w:val="188038"/>
          <w:rtl w:val="0"/>
        </w:rPr>
        <w:t xml:space="preserve">DF_SCD2_RT</w:t>
      </w:r>
      <w:r w:rsidDel="00000000" w:rsidR="00000000" w:rsidRPr="00000000">
        <w:rPr>
          <w:rtl w:val="0"/>
        </w:rPr>
        <w:t xml:space="preserve"> (Properties panel). Toggle </w:t>
      </w:r>
      <w:r w:rsidDel="00000000" w:rsidR="00000000" w:rsidRPr="00000000">
        <w:rPr>
          <w:b w:val="1"/>
          <w:bCs w:val="1"/>
          <w:rtl w:val="0"/>
        </w:rPr>
        <w:t xml:space="preserve">Data flow debug ON</w:t>
      </w:r>
      <w:r w:rsidDel="00000000" w:rsidR="00000000" w:rsidRPr="00000000">
        <w:rPr>
          <w:rtl w:val="0"/>
        </w:rPr>
        <w:t xml:space="preserve"> (top bar) — wait for the green dot. All Data Previews need it.</w:t>
      </w:r>
    </w:p>
    <w:p w:rsidR="00000000" w:rsidDel="00000000" w:rsidP="00000000" w:rsidRDefault="00000000" w:rsidRPr="00000000" w14:paraId="000000A8">
      <w:pPr>
        <w:pStyle w:val="Heading3"/>
        <w:rPr/>
      </w:pPr>
      <w:bookmarkStart w:colFirst="0" w:colLast="0" w:name="_hvtfinwhke5v" w:id="16"/>
      <w:bookmarkEnd w:id="16"/>
      <w:r w:rsidDel="00000000" w:rsidR="00000000" w:rsidRPr="00000000">
        <w:rPr>
          <w:rtl w:val="0"/>
        </w:rPr>
        <w:t xml:space="preserve">5.0 Data flow parameters</w:t>
      </w:r>
    </w:p>
    <w:p w:rsidR="00000000" w:rsidDel="00000000" w:rsidP="00000000" w:rsidRDefault="00000000" w:rsidRPr="00000000" w14:paraId="000000A9">
      <w:pPr>
        <w:rPr/>
      </w:pPr>
      <w:r w:rsidDel="00000000" w:rsidR="00000000" w:rsidRPr="00000000">
        <w:rPr>
          <w:rtl w:val="0"/>
        </w:rPr>
        <w:t xml:space="preserve">Click any </w:t>
      </w:r>
      <w:r w:rsidDel="00000000" w:rsidR="00000000" w:rsidRPr="00000000">
        <w:rPr>
          <w:b w:val="1"/>
          <w:bCs w:val="1"/>
          <w:rtl w:val="0"/>
        </w:rPr>
        <w:t xml:space="preserve">blank spot on the canvas</w:t>
      </w:r>
      <w:r w:rsidDel="00000000" w:rsidR="00000000" w:rsidRPr="00000000">
        <w:rPr>
          <w:rFonts w:ascii="Arial Unicode MS" w:cs="Arial Unicode MS" w:eastAsia="Arial Unicode MS" w:hAnsi="Arial Unicode MS"/>
          <w:rtl w:val="0"/>
        </w:rPr>
        <w:t xml:space="preserve"> → the bottom panel shows the data flow's own tabs → </w:t>
      </w:r>
      <w:r w:rsidDel="00000000" w:rsidR="00000000" w:rsidRPr="00000000">
        <w:rPr>
          <w:b w:val="1"/>
          <w:bCs w:val="1"/>
          <w:rtl w:val="0"/>
        </w:rPr>
        <w:t xml:space="preserve">Parameters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 New</w:t>
      </w:r>
      <w:r w:rsidDel="00000000" w:rsidR="00000000" w:rsidRPr="00000000">
        <w:rPr>
          <w:rtl w:val="0"/>
        </w:rPr>
        <w:t xml:space="preserve">, create all four: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Default value (type WITH the quotes)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Roboto Mono" w:cs="Roboto Mono" w:eastAsia="Roboto Mono" w:hAnsi="Roboto Mono"/>
                <w:color w:val="188038"/>
                <w:rtl w:val="0"/>
              </w:rPr>
              <w:t xml:space="preserve">p_watermark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'1900-01-01 00:00:00'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p_effDate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'2026-01-01'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p_batchId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'manual-debug'</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Defaults matter: Data Preview during design uses the DEFAULTS (there is no pipeline feeding real values at design time). The quotes are required — the default field is an expression; </w:t>
      </w:r>
      <w:r w:rsidDel="00000000" w:rsidR="00000000" w:rsidRPr="00000000">
        <w:rPr>
          <w:rFonts w:ascii="Roboto Mono" w:cs="Roboto Mono" w:eastAsia="Roboto Mono" w:hAnsi="Roboto Mono"/>
          <w:color w:val="188038"/>
          <w:rtl w:val="0"/>
        </w:rPr>
        <w:t xml:space="preserve">1900-01-01</w:t>
      </w:r>
      <w:r w:rsidDel="00000000" w:rsidR="00000000" w:rsidRPr="00000000">
        <w:rPr>
          <w:rtl w:val="0"/>
        </w:rPr>
        <w:t xml:space="preserve"> without quotes is arithmetic (=1898!).</w:t>
      </w:r>
    </w:p>
    <w:p w:rsidR="00000000" w:rsidDel="00000000" w:rsidP="00000000" w:rsidRDefault="00000000" w:rsidRPr="00000000" w14:paraId="000000BC">
      <w:pPr>
        <w:pStyle w:val="Heading3"/>
        <w:rPr/>
      </w:pPr>
      <w:bookmarkStart w:colFirst="0" w:colLast="0" w:name="_mpyue9llijnk" w:id="17"/>
      <w:bookmarkEnd w:id="17"/>
      <w:r w:rsidDel="00000000" w:rsidR="00000000" w:rsidRPr="00000000">
        <w:rPr>
          <w:rtl w:val="0"/>
        </w:rPr>
        <w:t xml:space="preserve">5.1 Source 1 — </w:t>
      </w:r>
      <w:r w:rsidDel="00000000" w:rsidR="00000000" w:rsidRPr="00000000">
        <w:rPr>
          <w:rFonts w:ascii="Roboto Mono" w:cs="Roboto Mono" w:eastAsia="Roboto Mono" w:hAnsi="Roboto Mono"/>
          <w:color w:val="188038"/>
          <w:rtl w:val="0"/>
        </w:rPr>
        <w:t xml:space="preserve">srcCsv</w:t>
      </w:r>
      <w:r w:rsidDel="00000000" w:rsidR="00000000" w:rsidRPr="00000000">
        <w:rPr>
          <w:rtl w:val="0"/>
        </w:rPr>
        <w:t xml:space="preserve">  (parameterized source — read every note, this step has 3 traps)</w:t>
      </w:r>
    </w:p>
    <w:p w:rsidR="00000000" w:rsidDel="00000000" w:rsidP="00000000" w:rsidRDefault="00000000" w:rsidRPr="00000000" w14:paraId="000000BD">
      <w:pPr>
        <w:numPr>
          <w:ilvl w:val="0"/>
          <w:numId w:val="36"/>
        </w:numPr>
        <w:ind w:left="720" w:hanging="360"/>
      </w:pPr>
      <w:r w:rsidDel="00000000" w:rsidR="00000000" w:rsidRPr="00000000">
        <w:rPr>
          <w:rtl w:val="0"/>
        </w:rPr>
        <w:t xml:space="preserve">Click </w:t>
      </w:r>
      <w:r w:rsidDel="00000000" w:rsidR="00000000" w:rsidRPr="00000000">
        <w:rPr>
          <w:b w:val="1"/>
          <w:bCs w:val="1"/>
          <w:rtl w:val="0"/>
        </w:rPr>
        <w:t xml:space="preserve">Add Source</w:t>
      </w:r>
      <w:r w:rsidDel="00000000" w:rsidR="00000000" w:rsidRPr="00000000">
        <w:rPr>
          <w:rtl w:val="0"/>
        </w:rPr>
        <w:t xml:space="preserve"> on the canvas.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0"/>
          <w:numId w:val="36"/>
        </w:numPr>
        <w:ind w:left="720" w:hanging="360"/>
      </w:pPr>
      <w:r w:rsidDel="00000000" w:rsidR="00000000" w:rsidRPr="00000000">
        <w:rPr>
          <w:i w:val="1"/>
          <w:iCs w:val="1"/>
          <w:rtl w:val="0"/>
        </w:rPr>
        <w:t xml:space="preserve">Source settings</w:t>
      </w:r>
      <w:r w:rsidDel="00000000" w:rsidR="00000000" w:rsidRPr="00000000">
        <w:rPr>
          <w:rtl w:val="0"/>
        </w:rPr>
        <w:t xml:space="preserve"> tab: Output stream name: </w:t>
      </w:r>
      <w:r w:rsidDel="00000000" w:rsidR="00000000" w:rsidRPr="00000000">
        <w:rPr>
          <w:rFonts w:ascii="Roboto Mono" w:cs="Roboto Mono" w:eastAsia="Roboto Mono" w:hAnsi="Roboto Mono"/>
          <w:color w:val="188038"/>
          <w:rtl w:val="0"/>
        </w:rPr>
        <w:t xml:space="preserve">srcCsv</w:t>
      </w:r>
      <w:r w:rsidDel="00000000" w:rsidR="00000000" w:rsidRPr="00000000">
        <w:rPr>
          <w:rtl w:val="0"/>
        </w:rPr>
        <w:t xml:space="preserve"> · Dataset: </w:t>
      </w:r>
      <w:r w:rsidDel="00000000" w:rsidR="00000000" w:rsidRPr="00000000">
        <w:rPr>
          <w:rFonts w:ascii="Roboto Mono" w:cs="Roboto Mono" w:eastAsia="Roboto Mono" w:hAnsi="Roboto Mono"/>
          <w:color w:val="188038"/>
          <w:rtl w:val="0"/>
        </w:rPr>
        <w:t xml:space="preserve">DS_csv_in</w:t>
      </w:r>
      <w:r w:rsidDel="00000000" w:rsidR="00000000" w:rsidRPr="00000000">
        <w:rPr>
          <w:rFonts w:ascii="Arial Unicode MS" w:cs="Arial Unicode MS" w:eastAsia="Arial Unicode MS" w:hAnsi="Arial Unicode MS"/>
          <w:rtl w:val="0"/>
        </w:rPr>
        <w:t xml:space="preserve"> · ✅ Allow schema drift.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numPr>
          <w:ilvl w:val="0"/>
          <w:numId w:val="36"/>
        </w:numPr>
        <w:ind w:left="720" w:hanging="360"/>
      </w:pPr>
      <w:r w:rsidDel="00000000" w:rsidR="00000000" w:rsidRPr="00000000">
        <w:rPr>
          <w:rtl w:val="0"/>
        </w:rPr>
        <w:t xml:space="preserve">A </w:t>
      </w:r>
      <w:r w:rsidDel="00000000" w:rsidR="00000000" w:rsidRPr="00000000">
        <w:rPr>
          <w:b w:val="1"/>
          <w:bCs w:val="1"/>
          <w:rtl w:val="0"/>
        </w:rPr>
        <w:t xml:space="preserve">Dataset parameters</w:t>
      </w:r>
      <w:r w:rsidDel="00000000" w:rsidR="00000000" w:rsidRPr="00000000">
        <w:rPr>
          <w:rtl w:val="0"/>
        </w:rPr>
        <w:t xml:space="preserve"> section appears below Options (because DS_csv_in is parameterized). You may need to </w:t>
      </w:r>
      <w:r w:rsidDel="00000000" w:rsidR="00000000" w:rsidRPr="00000000">
        <w:rPr>
          <w:b w:val="1"/>
          <w:bCs w:val="1"/>
          <w:rtl w:val="0"/>
        </w:rPr>
        <w:t xml:space="preserve">scroll down</w:t>
      </w:r>
      <w:r w:rsidDel="00000000" w:rsidR="00000000" w:rsidRPr="00000000">
        <w:rPr>
          <w:rtl w:val="0"/>
        </w:rPr>
        <w:t xml:space="preserve"> in the settings panel to see it.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1"/>
          <w:numId w:val="36"/>
        </w:numPr>
        <w:ind w:left="1440" w:hanging="360"/>
      </w:pPr>
      <w:r w:rsidDel="00000000" w:rsidR="00000000" w:rsidRPr="00000000">
        <w:rPr>
          <w:b w:val="1"/>
          <w:bCs w:val="1"/>
          <w:rtl w:val="0"/>
        </w:rPr>
        <w:t xml:space="preserve">⚠️ UI VARIANT — the section may not exist at all:</w:t>
      </w:r>
      <w:r w:rsidDel="00000000" w:rsidR="00000000" w:rsidRPr="00000000">
        <w:rPr>
          <w:rtl w:val="0"/>
        </w:rPr>
        <w:t xml:space="preserve"> in newer ADF Studio versions, the data flow source does NOT show dataset parameters inline (the settings tab ends at Options/Skip line count/Sampling). This is normal. In that case </w:t>
      </w:r>
      <w:r w:rsidDel="00000000" w:rsidR="00000000" w:rsidRPr="00000000">
        <w:rPr>
          <w:b w:val="1"/>
          <w:bCs w:val="1"/>
          <w:rtl w:val="0"/>
        </w:rPr>
        <w:t xml:space="preserve">skip step 4 below entirely</w:t>
      </w:r>
      <w:r w:rsidDel="00000000" w:rsidR="00000000" w:rsidRPr="00000000">
        <w:rPr>
          <w:rtl w:val="0"/>
        </w:rPr>
        <w:t xml:space="preserve"> — the parameter gets its value in only two places: </w:t>
      </w:r>
      <w:r w:rsidDel="00000000" w:rsidR="00000000" w:rsidRPr="00000000">
        <w:rPr>
          <w:b w:val="1"/>
          <w:bCs w:val="1"/>
          <w:rtl w:val="0"/>
        </w:rPr>
        <w:t xml:space="preserve">Debug Settings</w:t>
      </w:r>
      <w:r w:rsidDel="00000000" w:rsidR="00000000" w:rsidRPr="00000000">
        <w:rPr>
          <w:rtl w:val="0"/>
        </w:rPr>
        <w:t xml:space="preserve"> for design time (step 5) and the </w:t>
      </w:r>
      <w:r w:rsidDel="00000000" w:rsidR="00000000" w:rsidRPr="00000000">
        <w:rPr>
          <w:rFonts w:ascii="Arial Unicode MS" w:cs="Arial Unicode MS" w:eastAsia="Arial Unicode MS" w:hAnsi="Arial Unicode MS"/>
          <w:b w:val="1"/>
          <w:bCs w:val="1"/>
          <w:rtl w:val="0"/>
        </w:rPr>
        <w:t xml:space="preserve">pipeline's DF activity → Settings → Sources → </w:t>
      </w:r>
      <w:r w:rsidDel="00000000" w:rsidR="00000000" w:rsidRPr="00000000">
        <w:rPr>
          <w:rFonts w:ascii="Roboto Mono" w:cs="Roboto Mono" w:eastAsia="Roboto Mono" w:hAnsi="Roboto Mono"/>
          <w:b w:val="1"/>
          <w:bCs w:val="1"/>
          <w:color w:val="188038"/>
          <w:rtl w:val="0"/>
        </w:rPr>
        <w:t xml:space="preserve">p_file</w:t>
      </w:r>
      <w:r w:rsidDel="00000000" w:rsidR="00000000" w:rsidRPr="00000000">
        <w:rPr>
          <w:rtl w:val="0"/>
        </w:rPr>
        <w:t xml:space="preserve"> for runtime (see 7.2 step 5, value </w:t>
      </w: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Fonts w:ascii="Arial Unicode MS" w:cs="Arial Unicode MS" w:eastAsia="Arial Unicode MS" w:hAnsi="Arial Unicode MS"/>
          <w:rtl w:val="0"/>
        </w:rPr>
        <w:t xml:space="preserve">). The runtime chain is then simply: trigger → pipeline param → activity → dataset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hop inside the flow).</w:t>
      </w:r>
    </w:p>
    <w:p w:rsidR="00000000" w:rsidDel="00000000" w:rsidP="00000000" w:rsidRDefault="00000000" w:rsidRPr="00000000" w14:paraId="000000C4">
      <w:pPr>
        <w:numPr>
          <w:ilvl w:val="1"/>
          <w:numId w:val="36"/>
        </w:numPr>
        <w:ind w:left="1440" w:hanging="360"/>
      </w:pPr>
      <w:r w:rsidDel="00000000" w:rsidR="00000000" w:rsidRPr="00000000">
        <w:rPr>
          <w:b w:val="1"/>
          <w:bCs w:val="1"/>
          <w:rtl w:val="0"/>
        </w:rPr>
        <w:t xml:space="preserve">If the section should exist but doesn't:</w:t>
      </w:r>
      <w:r w:rsidDel="00000000" w:rsidR="00000000" w:rsidRPr="00000000">
        <w:rPr>
          <w:rtl w:val="0"/>
        </w:rPr>
        <w:t xml:space="preserve"> the flow may have cached the dataset from before it was parameterized. Fix: in the Dataset dropdown, switch to any other dataset and back to </w:t>
      </w:r>
      <w:r w:rsidDel="00000000" w:rsidR="00000000" w:rsidRPr="00000000">
        <w:rPr>
          <w:rFonts w:ascii="Roboto Mono" w:cs="Roboto Mono" w:eastAsia="Roboto Mono" w:hAnsi="Roboto Mono"/>
          <w:color w:val="188038"/>
          <w:rtl w:val="0"/>
        </w:rPr>
        <w:t xml:space="preserve">DS_csv_in</w:t>
      </w:r>
      <w:r w:rsidDel="00000000" w:rsidR="00000000" w:rsidRPr="00000000">
        <w:rPr>
          <w:rtl w:val="0"/>
        </w:rPr>
        <w:t xml:space="preserve"> (forces a re-read); if still missing, verify the dataset really has the </w:t>
      </w:r>
      <w:r w:rsidDel="00000000" w:rsidR="00000000" w:rsidRPr="00000000">
        <w:rPr>
          <w:rFonts w:ascii="Roboto Mono" w:cs="Roboto Mono" w:eastAsia="Roboto Mono" w:hAnsi="Roboto Mono"/>
          <w:color w:val="188038"/>
          <w:rtl w:val="0"/>
        </w:rPr>
        <w:t xml:space="preserve">p_file</w:t>
      </w:r>
      <w:r w:rsidDel="00000000" w:rsidR="00000000" w:rsidRPr="00000000">
        <w:rPr>
          <w:rFonts w:ascii="Arial Unicode MS" w:cs="Arial Unicode MS" w:eastAsia="Arial Unicode MS" w:hAnsi="Arial Unicode MS"/>
          <w:rtl w:val="0"/>
        </w:rPr>
        <w:t xml:space="preserve"> parameter AND Connection→File = </w:t>
      </w:r>
      <w:r w:rsidDel="00000000" w:rsidR="00000000" w:rsidRPr="00000000">
        <w:rPr>
          <w:rFonts w:ascii="Roboto Mono" w:cs="Roboto Mono" w:eastAsia="Roboto Mono" w:hAnsi="Roboto Mono"/>
          <w:color w:val="188038"/>
          <w:rtl w:val="0"/>
        </w:rPr>
        <w:t xml:space="preserve">@dataset().p_file</w:t>
      </w:r>
      <w:r w:rsidDel="00000000" w:rsidR="00000000" w:rsidRPr="00000000">
        <w:rPr>
          <w:rtl w:val="0"/>
        </w:rPr>
        <w:t xml:space="preserve">, publish it, then hard-refresh the browser (Ctrl+F5). If it still doesn't appear, you're on the UI variant above — proceed accordingly.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0"/>
          <w:numId w:val="36"/>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p_file</w:t>
      </w:r>
      <w:r w:rsidDel="00000000" w:rsidR="00000000" w:rsidRPr="00000000">
        <w:rPr>
          <w:rFonts w:ascii="Arial Unicode MS" w:cs="Arial Unicode MS" w:eastAsia="Arial Unicode MS" w:hAnsi="Arial Unicode MS"/>
          <w:rtl w:val="0"/>
        </w:rPr>
        <w:t xml:space="preserve">: click its value box → </w:t>
      </w:r>
      <w:r w:rsidDel="00000000" w:rsidR="00000000" w:rsidRPr="00000000">
        <w:rPr>
          <w:b w:val="1"/>
          <w:bCs w:val="1"/>
          <w:rtl w:val="0"/>
        </w:rPr>
        <w:t xml:space="preserve">Open expression builder</w:t>
      </w:r>
      <w:r w:rsidDel="00000000" w:rsidR="00000000" w:rsidRPr="00000000">
        <w:rPr>
          <w:rFonts w:ascii="Arial Unicode MS" w:cs="Arial Unicode MS" w:eastAsia="Arial Unicode MS" w:hAnsi="Arial Unicode MS"/>
          <w:rtl w:val="0"/>
        </w:rPr>
        <w:t xml:space="preserve"> (do NOT just type into the box!) → enter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(or click </w:t>
      </w:r>
      <w:r w:rsidDel="00000000" w:rsidR="00000000" w:rsidRPr="00000000">
        <w:rPr>
          <w:rFonts w:ascii="Roboto Mono" w:cs="Roboto Mono" w:eastAsia="Roboto Mono" w:hAnsi="Roboto Mono"/>
          <w:color w:val="188038"/>
          <w:rtl w:val="0"/>
        </w:rPr>
        <w:t xml:space="preserve">p_fileName</w:t>
      </w:r>
      <w:r w:rsidDel="00000000" w:rsidR="00000000" w:rsidRPr="00000000">
        <w:rPr>
          <w:rFonts w:ascii="Arial Unicode MS" w:cs="Arial Unicode MS" w:eastAsia="Arial Unicode MS" w:hAnsi="Arial Unicode MS"/>
          <w:rtl w:val="0"/>
        </w:rPr>
        <w:t xml:space="preserve"> in the Parameters list on the left) → Save.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1"/>
          <w:numId w:val="36"/>
        </w:numPr>
        <w:ind w:left="1440" w:hanging="360"/>
      </w:pPr>
      <w:r w:rsidDel="00000000" w:rsidR="00000000" w:rsidRPr="00000000">
        <w:rPr>
          <w:rtl w:val="0"/>
        </w:rPr>
        <w:t xml:space="preserve">Typed directly into the box,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is treated as </w:t>
      </w:r>
      <w:r w:rsidDel="00000000" w:rsidR="00000000" w:rsidRPr="00000000">
        <w:rPr>
          <w:b w:val="1"/>
          <w:bCs w:val="1"/>
          <w:rtl w:val="0"/>
        </w:rPr>
        <w:t xml:space="preserve">literal text</w:t>
      </w:r>
      <w:r w:rsidDel="00000000" w:rsidR="00000000" w:rsidRPr="00000000">
        <w:rPr>
          <w:rFonts w:ascii="Arial Unicode MS" w:cs="Arial Unicode MS" w:eastAsia="Arial Unicode MS" w:hAnsi="Arial Unicode MS"/>
          <w:rtl w:val="0"/>
        </w:rPr>
        <w:t xml:space="preserve"> → later errors show </w:t>
      </w:r>
      <w:r w:rsidDel="00000000" w:rsidR="00000000" w:rsidRPr="00000000">
        <w:rPr>
          <w:rFonts w:ascii="Roboto Mono" w:cs="Roboto Mono" w:eastAsia="Roboto Mono" w:hAnsi="Roboto Mono"/>
          <w:color w:val="188038"/>
          <w:rtl w:val="0"/>
        </w:rPr>
        <w:t xml:space="preserve">Path /incoming/$p_fileName does not resolve to any file(s)</w:t>
      </w:r>
      <w:r w:rsidDel="00000000" w:rsidR="00000000" w:rsidRPr="00000000">
        <w:rPr>
          <w:rtl w:val="0"/>
        </w:rPr>
        <w:t xml:space="preserve">. The expression builder is what makes it an evaluated expression.</w:t>
      </w:r>
    </w:p>
    <w:p w:rsidR="00000000" w:rsidDel="00000000" w:rsidP="00000000" w:rsidRDefault="00000000" w:rsidRPr="00000000" w14:paraId="000000C9">
      <w:pPr>
        <w:numPr>
          <w:ilvl w:val="1"/>
          <w:numId w:val="36"/>
        </w:numPr>
        <w:ind w:left="1440" w:hanging="360"/>
      </w:pPr>
      <w:r w:rsidDel="00000000" w:rsidR="00000000" w:rsidRPr="00000000">
        <w:rPr>
          <w:rtl w:val="0"/>
        </w:rPr>
        <w:t xml:space="preserve">Language rule: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 DATA FLOW expression language (inside the flow only).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 PIPELINE expression language (activities only). Never mix them.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B">
      <w:pPr>
        <w:numPr>
          <w:ilvl w:val="0"/>
          <w:numId w:val="36"/>
        </w:numPr>
        <w:ind w:left="720" w:hanging="360"/>
      </w:pPr>
      <w:r w:rsidDel="00000000" w:rsidR="00000000" w:rsidRPr="00000000">
        <w:rPr>
          <w:b w:val="1"/>
          <w:bCs w:val="1"/>
          <w:rtl w:val="0"/>
        </w:rPr>
        <w:t xml:space="preserve">Debug Settings — required before Import projection / Data preview will work.</w:t>
      </w:r>
      <w:r w:rsidDel="00000000" w:rsidR="00000000" w:rsidRPr="00000000">
        <w:rPr>
          <w:rtl w:val="0"/>
        </w:rPr>
        <w:t xml:space="preserve"> Design-time preview does NOT evaluate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it takes file resolution from </w:t>
      </w:r>
      <w:r w:rsidDel="00000000" w:rsidR="00000000" w:rsidRPr="00000000">
        <w:rPr>
          <w:b w:val="1"/>
          <w:bCs w:val="1"/>
          <w:rtl w:val="0"/>
        </w:rPr>
        <w:t xml:space="preserve">Debug Settings</w:t>
      </w:r>
      <w:r w:rsidDel="00000000" w:rsidR="00000000" w:rsidRPr="00000000">
        <w:rPr>
          <w:rtl w:val="0"/>
        </w:rPr>
        <w:t xml:space="preserve"> instead. Without this you get the same </w:t>
      </w:r>
      <w:r w:rsidDel="00000000" w:rsidR="00000000" w:rsidRPr="00000000">
        <w:rPr>
          <w:rFonts w:ascii="Roboto Mono" w:cs="Roboto Mono" w:eastAsia="Roboto Mono" w:hAnsi="Roboto Mono"/>
          <w:color w:val="188038"/>
          <w:rtl w:val="0"/>
        </w:rPr>
        <w:t xml:space="preserve">Path /incoming/$p_fileName does not resolve</w:t>
      </w:r>
      <w:r w:rsidDel="00000000" w:rsidR="00000000" w:rsidRPr="00000000">
        <w:rPr>
          <w:rtl w:val="0"/>
        </w:rPr>
        <w:t xml:space="preserve"> error even when everything above is correct.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D">
      <w:pPr>
        <w:numPr>
          <w:ilvl w:val="1"/>
          <w:numId w:val="17"/>
        </w:numPr>
        <w:ind w:left="1440" w:hanging="360"/>
      </w:pPr>
      <w:r w:rsidDel="00000000" w:rsidR="00000000" w:rsidRPr="00000000">
        <w:rPr>
          <w:rFonts w:ascii="Arial Unicode MS" w:cs="Arial Unicode MS" w:eastAsia="Arial Unicode MS" w:hAnsi="Arial Unicode MS"/>
          <w:rtl w:val="0"/>
        </w:rPr>
        <w:t xml:space="preserve">Top toolbar (next to the debug toggle) → </w:t>
      </w:r>
      <w:r w:rsidDel="00000000" w:rsidR="00000000" w:rsidRPr="00000000">
        <w:rPr>
          <w:b w:val="1"/>
          <w:bCs w:val="1"/>
          <w:rtl w:val="0"/>
        </w:rPr>
        <w:t xml:space="preserve">Debug Settings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Parameters</w:t>
      </w:r>
      <w:r w:rsidDel="00000000" w:rsidR="00000000" w:rsidRPr="00000000">
        <w:rPr>
          <w:rtl w:val="0"/>
        </w:rPr>
        <w:t xml:space="preserve"> tab.</w:t>
      </w:r>
    </w:p>
    <w:p w:rsidR="00000000" w:rsidDel="00000000" w:rsidP="00000000" w:rsidRDefault="00000000" w:rsidRPr="00000000" w14:paraId="000000CE">
      <w:pPr>
        <w:numPr>
          <w:ilvl w:val="1"/>
          <w:numId w:val="17"/>
        </w:numPr>
        <w:ind w:left="1440" w:hanging="360"/>
      </w:pPr>
      <w:r w:rsidDel="00000000" w:rsidR="00000000" w:rsidRPr="00000000">
        <w:rPr>
          <w:rtl w:val="0"/>
        </w:rPr>
        <w:t xml:space="preserve">Two sections appear: </w:t>
      </w:r>
      <w:r w:rsidDel="00000000" w:rsidR="00000000" w:rsidRPr="00000000">
        <w:rPr>
          <w:i w:val="1"/>
          <w:iCs w:val="1"/>
          <w:rtl w:val="0"/>
        </w:rPr>
        <w:t xml:space="preserve">Data flow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etc. — the quoted defaults from 5.0 cover these) and </w:t>
      </w:r>
      <w:r w:rsidDel="00000000" w:rsidR="00000000" w:rsidRPr="00000000">
        <w:rPr>
          <w:i w:val="1"/>
          <w:iCs w:val="1"/>
          <w:rtl w:val="0"/>
        </w:rPr>
        <w:t xml:space="preserve">Dataset parameters</w:t>
      </w:r>
      <w:r w:rsidDel="00000000" w:rsidR="00000000" w:rsidRPr="00000000">
        <w:rPr>
          <w:rtl w:val="0"/>
        </w:rPr>
        <w:t xml:space="preserve"> per source.</w:t>
      </w:r>
    </w:p>
    <w:p w:rsidR="00000000" w:rsidDel="00000000" w:rsidP="00000000" w:rsidRDefault="00000000" w:rsidRPr="00000000" w14:paraId="000000CF">
      <w:pPr>
        <w:numPr>
          <w:ilvl w:val="1"/>
          <w:numId w:val="17"/>
        </w:numPr>
        <w:ind w:left="1440" w:hanging="360"/>
      </w:pPr>
      <w:r w:rsidDel="00000000" w:rsidR="00000000" w:rsidRPr="00000000">
        <w:rPr>
          <w:rtl w:val="0"/>
        </w:rPr>
        <w:t xml:space="preserve">Under srcCsv's </w:t>
      </w:r>
      <w:r w:rsidDel="00000000" w:rsidR="00000000" w:rsidRPr="00000000">
        <w:rPr>
          <w:b w:val="1"/>
          <w:bCs w:val="1"/>
          <w:rtl w:val="0"/>
        </w:rPr>
        <w:t xml:space="preserve">dataset parameters</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to the plain literal filename — no quotes,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r>
    </w:p>
    <w:p w:rsidR="00000000" w:rsidDel="00000000" w:rsidP="00000000" w:rsidRDefault="00000000" w:rsidRPr="00000000" w14:paraId="000000D0">
      <w:pPr>
        <w:numPr>
          <w:ilvl w:val="1"/>
          <w:numId w:val="17"/>
        </w:numPr>
        <w:ind w:left="1440" w:hanging="360"/>
      </w:pPr>
      <w:r w:rsidDel="00000000" w:rsidR="00000000" w:rsidRPr="00000000">
        <w:rPr>
          <w:rtl w:val="0"/>
        </w:rPr>
        <w:t xml:space="preserve">Save. (Requires the file to actually exist in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 — upload it temporarily if needed.)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2">
      <w:pPr>
        <w:numPr>
          <w:ilvl w:val="0"/>
          <w:numId w:val="17"/>
        </w:numPr>
        <w:ind w:left="720" w:hanging="360"/>
      </w:pPr>
      <w:r w:rsidDel="00000000" w:rsidR="00000000" w:rsidRPr="00000000">
        <w:rPr>
          <w:i w:val="1"/>
          <w:iCs w:val="1"/>
          <w:rtl w:val="0"/>
        </w:rPr>
        <w:t xml:space="preserve">Projection</w:t>
      </w:r>
      <w:r w:rsidDel="00000000" w:rsidR="00000000" w:rsidRPr="00000000">
        <w:rPr>
          <w:rFonts w:ascii="Arial Unicode MS" w:cs="Arial Unicode MS" w:eastAsia="Arial Unicode MS" w:hAnsi="Arial Unicode MS"/>
          <w:rtl w:val="0"/>
        </w:rPr>
        <w:t xml:space="preserve"> tab → </w:t>
      </w:r>
      <w:r w:rsidDel="00000000" w:rsidR="00000000" w:rsidRPr="00000000">
        <w:rPr>
          <w:b w:val="1"/>
          <w:bCs w:val="1"/>
          <w:rtl w:val="0"/>
        </w:rPr>
        <w:t xml:space="preserve">Import projection</w:t>
      </w:r>
      <w:r w:rsidDel="00000000" w:rsidR="00000000" w:rsidRPr="00000000">
        <w:rPr>
          <w:rFonts w:ascii="Arial Unicode MS" w:cs="Arial Unicode MS" w:eastAsia="Arial Unicode MS" w:hAnsi="Arial Unicode MS"/>
          <w:rtl w:val="0"/>
        </w:rPr>
        <w:t xml:space="preserve"> → should now import 6 columns (customer_id, customer_name, email, city, customer_tier, updated_at).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4">
      <w:pPr>
        <w:numPr>
          <w:ilvl w:val="0"/>
          <w:numId w:val="17"/>
        </w:numPr>
        <w:ind w:left="720" w:hanging="360"/>
      </w:pPr>
      <w:r w:rsidDel="00000000" w:rsidR="00000000" w:rsidRPr="00000000">
        <w:rPr>
          <w:i w:val="1"/>
          <w:iCs w:val="1"/>
          <w:rtl w:val="0"/>
        </w:rPr>
        <w:t xml:space="preserve">Data preview</w:t>
      </w:r>
      <w:r w:rsidDel="00000000" w:rsidR="00000000" w:rsidRPr="00000000">
        <w:rPr>
          <w:rFonts w:ascii="Arial Unicode MS" w:cs="Arial Unicode MS" w:eastAsia="Arial Unicode MS" w:hAnsi="Arial Unicode MS"/>
          <w:rtl w:val="0"/>
        </w:rPr>
        <w:t xml:space="preserve"> → Refresh → </w:t>
      </w:r>
      <w:r w:rsidDel="00000000" w:rsidR="00000000" w:rsidRPr="00000000">
        <w:rPr>
          <w:b w:val="1"/>
          <w:bCs w:val="1"/>
          <w:rtl w:val="0"/>
        </w:rPr>
        <w:t xml:space="preserve">3 rows</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b w:val="1"/>
          <w:bCs w:val="1"/>
          <w:rtl w:val="0"/>
        </w:rPr>
        <w:t xml:space="preserve">Design time vs runtime — the concept behind this step (document this!):</w:t>
      </w:r>
      <w:r w:rsidDel="00000000" w:rsidR="00000000" w:rsidRPr="00000000">
        <w:rPr>
          <w:rtl w:val="0"/>
        </w:rPr>
        <w:t xml:space="preserve"> Debug Settings values are </w:t>
      </w:r>
      <w:r w:rsidDel="00000000" w:rsidR="00000000" w:rsidRPr="00000000">
        <w:rPr>
          <w:i w:val="1"/>
          <w:iCs w:val="1"/>
          <w:rtl w:val="0"/>
        </w:rPr>
        <w:t xml:space="preserve">design-time stand-ins</w:t>
      </w:r>
      <w:r w:rsidDel="00000000" w:rsidR="00000000" w:rsidRPr="00000000">
        <w:rPr>
          <w:rtl w:val="0"/>
        </w:rPr>
        <w:t xml:space="preserve"> only; triggered/pipeline runs ignore them completely. Keep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in Source settings </w:t>
      </w:r>
      <w:r w:rsidDel="00000000" w:rsidR="00000000" w:rsidRPr="00000000">
        <w:rPr>
          <w:b w:val="1"/>
          <w:bCs w:val="1"/>
          <w:rtl w:val="0"/>
        </w:rPr>
        <w:t xml:space="preserve">unchanged forever</w:t>
      </w:r>
      <w:r w:rsidDel="00000000" w:rsidR="00000000" w:rsidRPr="00000000">
        <w:rPr>
          <w:rtl w:val="0"/>
        </w:rPr>
        <w:t xml:space="preserve"> — that is the runtime wiring. The full value chain: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8">
      <w:pPr>
        <w:ind w:left="600" w:right="600" w:firstLine="0"/>
        <w:rPr/>
      </w:pPr>
      <w:r w:rsidDel="00000000" w:rsidR="00000000" w:rsidRPr="00000000">
        <w:rPr>
          <w:rFonts w:ascii="Arial Unicode MS" w:cs="Arial Unicode MS" w:eastAsia="Arial Unicode MS" w:hAnsi="Arial Unicode MS"/>
          <w:rtl w:val="0"/>
        </w:rPr>
        <w:t xml:space="preserve">Design time:  Debug Settings (plain literal)                          → preview / import projection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A">
      <w:pPr>
        <w:ind w:left="600" w:right="600" w:firstLine="0"/>
        <w:rPr/>
      </w:pPr>
      <w:r w:rsidDel="00000000" w:rsidR="00000000" w:rsidRPr="00000000">
        <w:rPr>
          <w:rFonts w:ascii="Arial Unicode MS" w:cs="Arial Unicode MS" w:eastAsia="Arial Unicode MS" w:hAnsi="Arial Unicode MS"/>
          <w:rtl w:val="0"/>
        </w:rPr>
        <w:t xml:space="preserve">Runtime:      trigger @triggerBody().fileName → pipeline param p_fileName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C">
      <w:pPr>
        <w:ind w:left="600" w:right="600" w:firstLine="0"/>
        <w:rPr/>
      </w:pPr>
      <w:r w:rsidDel="00000000" w:rsidR="00000000" w:rsidRPr="00000000">
        <w:rPr>
          <w:rFonts w:ascii="Arial Unicode MS" w:cs="Arial Unicode MS" w:eastAsia="Arial Unicode MS" w:hAnsi="Arial Unicode MS"/>
          <w:rtl w:val="0"/>
        </w:rPr>
        <w:t xml:space="preserve">              → DF activity (@pipeline().parameters.p_fileName)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E">
      <w:pPr>
        <w:ind w:left="600" w:right="600" w:firstLine="0"/>
        <w:rPr/>
      </w:pPr>
      <w:r w:rsidDel="00000000" w:rsidR="00000000" w:rsidRPr="00000000">
        <w:rPr>
          <w:rFonts w:ascii="Arial Unicode MS" w:cs="Arial Unicode MS" w:eastAsia="Arial Unicode MS" w:hAnsi="Arial Unicode MS"/>
          <w:rtl w:val="0"/>
        </w:rPr>
        <w:t xml:space="preserve">              → data flow $p_fileName → dataset p_file → exact file read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0">
      <w:pPr>
        <w:ind w:left="600" w:right="600" w:firstLine="0"/>
        <w:rPr/>
      </w:pPr>
      <w:r w:rsidDel="00000000" w:rsidR="00000000" w:rsidRPr="00000000">
        <w:rPr>
          <w:rtl w:val="0"/>
        </w:rPr>
        <w:t xml:space="preserve">The Debug Settings value never needs updating when new files arrive — it's just a test dummy.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2">
      <w:pPr>
        <w:ind w:left="600" w:right="600" w:firstLine="0"/>
        <w:rPr/>
      </w:pPr>
      <w:r w:rsidDel="00000000" w:rsidR="00000000" w:rsidRPr="00000000">
        <w:rPr>
          <w:b w:val="1"/>
          <w:bCs w:val="1"/>
          <w:rtl w:val="0"/>
        </w:rPr>
        <w:t xml:space="preserve">Cheat sheet — the SAME filename question is asked in 3 places, each in a different "language":</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tbl>
      <w:tblPr>
        <w:tblStyle w:val="Table2"/>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Where you're 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What to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rtl w:val="0"/>
              </w:rPr>
              <w:t xml:space="preserve">Dataset → Preview data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plain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Arial Unicode MS" w:cs="Arial Unicode MS" w:eastAsia="Arial Unicode MS" w:hAnsi="Arial Unicode MS"/>
                <w:rtl w:val="0"/>
              </w:rPr>
              <w:t xml:space="preserve">Data flow → srcCsv → Dataset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via </w:t>
            </w:r>
            <w:r w:rsidDel="00000000" w:rsidR="00000000" w:rsidRPr="00000000">
              <w:rPr>
                <w:b w:val="1"/>
                <w:bCs w:val="1"/>
                <w:rtl w:val="0"/>
              </w:rPr>
              <w:t xml:space="preserve">Open expression builder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Arial Unicode MS" w:cs="Arial Unicode MS" w:eastAsia="Arial Unicode MS" w:hAnsi="Arial Unicode MS"/>
                <w:rtl w:val="0"/>
              </w:rPr>
              <w:t xml:space="preserve">Debug Settings → dataset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plain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Arial Unicode MS" w:cs="Arial Unicode MS" w:eastAsia="Arial Unicode MS" w:hAnsi="Arial Unicode MS"/>
                <w:rtl w:val="0"/>
              </w:rPr>
              <w:t xml:space="preserve">Pipeline → DF activity → Settings (if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is surfaced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via </w:t>
            </w:r>
            <w:r w:rsidDel="00000000" w:rsidR="00000000" w:rsidRPr="00000000">
              <w:rPr>
                <w:rFonts w:ascii="Arial Unicode MS" w:cs="Arial Unicode MS" w:eastAsia="Arial Unicode MS" w:hAnsi="Arial Unicode MS"/>
                <w:b w:val="1"/>
                <w:bCs w:val="1"/>
                <w:rtl w:val="0"/>
              </w:rPr>
              <w:t xml:space="preserve">Add dynamic content → Pipeline expression</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4">
      <w:pPr>
        <w:ind w:left="600" w:right="600" w:firstLine="0"/>
        <w:rPr/>
      </w:pPr>
      <w:r w:rsidDel="00000000" w:rsidR="00000000" w:rsidRPr="00000000">
        <w:rPr>
          <w:rtl w:val="0"/>
        </w:rPr>
        <w:t xml:space="preserve">Rule of thumb: if a value box shows plain black text where you expected an expression, ADF is taking it literally.</w:t>
      </w:r>
    </w:p>
    <w:p w:rsidR="00000000" w:rsidDel="00000000" w:rsidP="00000000" w:rsidRDefault="00000000" w:rsidRPr="00000000" w14:paraId="000000F5">
      <w:pPr>
        <w:pStyle w:val="Heading3"/>
        <w:rPr/>
      </w:pPr>
      <w:bookmarkStart w:colFirst="0" w:colLast="0" w:name="_6exsuh7cpl4q" w:id="18"/>
      <w:bookmarkEnd w:id="18"/>
      <w:r w:rsidDel="00000000" w:rsidR="00000000" w:rsidRPr="00000000">
        <w:rPr>
          <w:rtl w:val="0"/>
        </w:rPr>
        <w:t xml:space="preserve">5.2 Cast — </w:t>
      </w:r>
      <w:r w:rsidDel="00000000" w:rsidR="00000000" w:rsidRPr="00000000">
        <w:rPr>
          <w:rFonts w:ascii="Roboto Mono" w:cs="Roboto Mono" w:eastAsia="Roboto Mono" w:hAnsi="Roboto Mono"/>
          <w:color w:val="188038"/>
          <w:rtl w:val="0"/>
        </w:rPr>
        <w:t xml:space="preserve">castTypes</w:t>
      </w:r>
      <w:r w:rsidDel="00000000" w:rsidR="00000000" w:rsidRPr="00000000">
        <w:rPr>
          <w:rtl w:val="0"/>
        </w:rPr>
        <w:t xml:space="preserve"> (CSV columns are all strings; type them)</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Click the </w:t>
      </w: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srcCsv</w:t>
      </w:r>
      <w:r w:rsidDel="00000000" w:rsidR="00000000" w:rsidRPr="00000000">
        <w:rPr>
          <w:rFonts w:ascii="Arial Unicode MS" w:cs="Arial Unicode MS" w:eastAsia="Arial Unicode MS" w:hAnsi="Arial Unicode MS"/>
          <w:rtl w:val="0"/>
        </w:rPr>
        <w:t xml:space="preserve"> → choose </w:t>
      </w:r>
      <w:r w:rsidDel="00000000" w:rsidR="00000000" w:rsidRPr="00000000">
        <w:rPr>
          <w:b w:val="1"/>
          <w:bCs w:val="1"/>
          <w:rtl w:val="0"/>
        </w:rPr>
        <w:t xml:space="preserve">Cast</w:t>
      </w:r>
      <w:r w:rsidDel="00000000" w:rsidR="00000000" w:rsidRPr="00000000">
        <w:rPr>
          <w:rtl w:val="0"/>
        </w:rPr>
        <w:t xml:space="preserve"> (under </w:t>
      </w:r>
      <w:r w:rsidDel="00000000" w:rsidR="00000000" w:rsidRPr="00000000">
        <w:rPr>
          <w:i w:val="1"/>
          <w:iCs w:val="1"/>
          <w:rtl w:val="0"/>
        </w:rPr>
        <w:t xml:space="preserve">Schema modifier</w:t>
      </w:r>
      <w:r w:rsidDel="00000000" w:rsidR="00000000" w:rsidRPr="00000000">
        <w:rPr>
          <w:rtl w:val="0"/>
        </w:rPr>
        <w:t xml:space="preserve">).</w:t>
      </w:r>
    </w:p>
    <w:p w:rsidR="00000000" w:rsidDel="00000000" w:rsidP="00000000" w:rsidRDefault="00000000" w:rsidRPr="00000000" w14:paraId="000000F7">
      <w:pPr>
        <w:numPr>
          <w:ilvl w:val="0"/>
          <w:numId w:val="5"/>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castTypes</w:t>
      </w:r>
      <w:r w:rsidDel="00000000" w:rsidR="00000000" w:rsidRPr="00000000">
        <w:rPr>
          <w:rtl w:val="0"/>
        </w:rPr>
        <w:t xml:space="preserve">. In the settings grid </w:t>
      </w:r>
      <w:r w:rsidDel="00000000" w:rsidR="00000000" w:rsidRPr="00000000">
        <w:rPr>
          <w:b w:val="1"/>
          <w:bCs w:val="1"/>
          <w:rtl w:val="0"/>
        </w:rPr>
        <w:t xml:space="preserve">+ Add</w:t>
      </w:r>
      <w:r w:rsidDel="00000000" w:rsidR="00000000" w:rsidRPr="00000000">
        <w:rPr>
          <w:rtl w:val="0"/>
        </w:rPr>
        <w:t xml:space="preserve">, configure: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bCs w:val="1"/>
              </w:rPr>
            </w:pPr>
            <w:r w:rsidDel="00000000" w:rsidR="00000000" w:rsidRPr="00000000">
              <w:rPr>
                <w:b w:val="1"/>
                <w:bCs w:val="1"/>
                <w:rtl w:val="0"/>
              </w:rPr>
              <w:t xml:space="preserve">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i w:val="1"/>
                <w:iCs w:val="1"/>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Roboto Mono" w:cs="Roboto Mono" w:eastAsia="Roboto Mono" w:hAnsi="Roboto Mono"/>
                <w:color w:val="188038"/>
                <w:rtl w:val="0"/>
              </w:rPr>
              <w:t xml:space="preserve">yyyy-MM-dd HH:mm:ss</w:t>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Format must match the file EXACTLY: capital </w:t>
      </w:r>
      <w:r w:rsidDel="00000000" w:rsidR="00000000" w:rsidRPr="00000000">
        <w:rPr>
          <w:rFonts w:ascii="Roboto Mono" w:cs="Roboto Mono" w:eastAsia="Roboto Mono" w:hAnsi="Roboto Mono"/>
          <w:color w:val="188038"/>
          <w:rtl w:val="0"/>
        </w:rPr>
        <w:t xml:space="preserve">HH</w:t>
      </w:r>
      <w:r w:rsidDel="00000000" w:rsidR="00000000" w:rsidRPr="00000000">
        <w:rPr>
          <w:rFonts w:ascii="Arial Unicode MS" w:cs="Arial Unicode MS" w:eastAsia="Arial Unicode MS" w:hAnsi="Arial Unicode MS"/>
          <w:rtl w:val="0"/>
        </w:rPr>
        <w:t xml:space="preserve"> (24-hour). Wrong format → the value silently becomes NULL → downstream filters eat the rows → "success but 0 rows" mystery.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5">
      <w:pPr>
        <w:numPr>
          <w:ilvl w:val="0"/>
          <w:numId w:val="5"/>
        </w:numPr>
        <w:ind w:left="720" w:hanging="360"/>
      </w:pPr>
      <w:r w:rsidDel="00000000" w:rsidR="00000000" w:rsidRPr="00000000">
        <w:rPr>
          <w:rFonts w:ascii="Arial Unicode MS" w:cs="Arial Unicode MS" w:eastAsia="Arial Unicode MS" w:hAnsi="Arial Unicode MS"/>
          <w:rtl w:val="0"/>
        </w:rPr>
        <w:t xml:space="preserve">Data preview →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shows the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type icon,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shows a calendar/clock icon, NO nulls.</w:t>
      </w:r>
    </w:p>
    <w:p w:rsidR="00000000" w:rsidDel="00000000" w:rsidP="00000000" w:rsidRDefault="00000000" w:rsidRPr="00000000" w14:paraId="00000106">
      <w:pPr>
        <w:pStyle w:val="Heading3"/>
        <w:rPr/>
      </w:pPr>
      <w:bookmarkStart w:colFirst="0" w:colLast="0" w:name="_skvh39jeabqv" w:id="19"/>
      <w:bookmarkEnd w:id="19"/>
      <w:r w:rsidDel="00000000" w:rsidR="00000000" w:rsidRPr="00000000">
        <w:rPr>
          <w:rtl w:val="0"/>
        </w:rPr>
        <w:t xml:space="preserve">5.3 Filter — </w:t>
      </w:r>
      <w:r w:rsidDel="00000000" w:rsidR="00000000" w:rsidRPr="00000000">
        <w:rPr>
          <w:rFonts w:ascii="Roboto Mono" w:cs="Roboto Mono" w:eastAsia="Roboto Mono" w:hAnsi="Roboto Mono"/>
          <w:color w:val="188038"/>
          <w:rtl w:val="0"/>
        </w:rPr>
        <w:t xml:space="preserve">fltWatermark</w:t>
      </w:r>
      <w:r w:rsidDel="00000000" w:rsidR="00000000" w:rsidRPr="00000000">
        <w:rPr>
          <w:rtl w:val="0"/>
        </w:rPr>
        <w:t xml:space="preserve"> (the watermark applied)</w:t>
      </w:r>
    </w:p>
    <w:p w:rsidR="00000000" w:rsidDel="00000000" w:rsidP="00000000" w:rsidRDefault="00000000" w:rsidRPr="00000000" w14:paraId="00000107">
      <w:pPr>
        <w:numPr>
          <w:ilvl w:val="0"/>
          <w:numId w:val="44"/>
        </w:numPr>
        <w:ind w:left="720" w:hanging="360"/>
      </w:pP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castTypes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Filter</w:t>
      </w:r>
      <w:r w:rsidDel="00000000" w:rsidR="00000000" w:rsidRPr="00000000">
        <w:rPr>
          <w:rtl w:val="0"/>
        </w:rPr>
        <w:t xml:space="preserve"> (under </w:t>
      </w:r>
      <w:r w:rsidDel="00000000" w:rsidR="00000000" w:rsidRPr="00000000">
        <w:rPr>
          <w:i w:val="1"/>
          <w:iCs w:val="1"/>
          <w:rtl w:val="0"/>
        </w:rPr>
        <w:t xml:space="preserve">Row modifier</w:t>
      </w:r>
      <w:r w:rsidDel="00000000" w:rsidR="00000000" w:rsidRPr="00000000">
        <w:rPr>
          <w:rtl w:val="0"/>
        </w:rPr>
        <w:t xml:space="preserve">).</w:t>
      </w:r>
    </w:p>
    <w:p w:rsidR="00000000" w:rsidDel="00000000" w:rsidP="00000000" w:rsidRDefault="00000000" w:rsidRPr="00000000" w14:paraId="00000108">
      <w:pPr>
        <w:numPr>
          <w:ilvl w:val="0"/>
          <w:numId w:val="44"/>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fltWatermark</w:t>
      </w:r>
      <w:r w:rsidDel="00000000" w:rsidR="00000000" w:rsidRPr="00000000">
        <w:rPr>
          <w:rtl w:val="0"/>
        </w:rPr>
        <w:t xml:space="preserve"> · </w:t>
      </w:r>
      <w:r w:rsidDel="00000000" w:rsidR="00000000" w:rsidRPr="00000000">
        <w:rPr>
          <w:i w:val="1"/>
          <w:iCs w:val="1"/>
          <w:rtl w:val="0"/>
        </w:rPr>
        <w:t xml:space="preserve">Filter on</w:t>
      </w:r>
      <w:r w:rsidDel="00000000" w:rsidR="00000000" w:rsidRPr="00000000">
        <w:rPr>
          <w:rFonts w:ascii="Arial Unicode MS" w:cs="Arial Unicode MS" w:eastAsia="Arial Unicode MS" w:hAnsi="Arial Unicode MS"/>
          <w:rtl w:val="0"/>
        </w:rPr>
        <w:t xml:space="preserve"> → Open expression builder: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updated_at &gt; toTimestamp($p_watermark, 'yyyy-MM-dd HH:mm:ss')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44"/>
        </w:numPr>
        <w:ind w:left="720" w:hanging="360"/>
      </w:pPr>
      <w:r w:rsidDel="00000000" w:rsidR="00000000" w:rsidRPr="00000000">
        <w:rPr>
          <w:rtl w:val="0"/>
        </w:rPr>
        <w:t xml:space="preserve">Data preview: with the default watermark (1900) all 3 rows pass.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How to verify it's correct (in the expression builder's own Data preview):</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20"/>
        </w:numPr>
        <w:ind w:left="720" w:hanging="360"/>
      </w:pPr>
      <w:r w:rsidDel="00000000" w:rsidR="00000000" w:rsidRPr="00000000">
        <w:rPr>
          <w:rtl w:val="0"/>
        </w:rPr>
        <w:t xml:space="preserve">All rows show a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 they pass — correct at design time because the comparison uses the DEFAULT </w:t>
      </w:r>
      <w:r w:rsidDel="00000000" w:rsidR="00000000" w:rsidRPr="00000000">
        <w:rPr>
          <w:rFonts w:ascii="Roboto Mono" w:cs="Roboto Mono" w:eastAsia="Roboto Mono" w:hAnsi="Roboto Mono"/>
          <w:color w:val="188038"/>
          <w:rtl w:val="0"/>
        </w:rPr>
        <w:t xml:space="preserve">'1900-01-01 00:00:00'</w:t>
      </w:r>
      <w:r w:rsidDel="00000000" w:rsidR="00000000" w:rsidRPr="00000000">
        <w:rPr>
          <w:rtl w:val="0"/>
        </w:rPr>
        <w:t xml:space="preserve">, and every 2026 row is newer. An initial load should pass everything.</w:t>
      </w:r>
    </w:p>
    <w:p w:rsidR="00000000" w:rsidDel="00000000" w:rsidP="00000000" w:rsidRDefault="00000000" w:rsidRPr="00000000" w14:paraId="00000111">
      <w:pPr>
        <w:numPr>
          <w:ilvl w:val="0"/>
          <w:numId w:val="20"/>
        </w:numPr>
        <w:ind w:left="720" w:hanging="360"/>
      </w:pPr>
      <w:r w:rsidDel="00000000" w:rsidR="00000000" w:rsidRPr="00000000">
        <w:rPr>
          <w:rFonts w:ascii="Roboto Mono" w:cs="Roboto Mono" w:eastAsia="Roboto Mono" w:hAnsi="Roboto Mono"/>
          <w:color w:val="188038"/>
          <w:rtl w:val="0"/>
        </w:rPr>
        <w:t xml:space="preserve">$p_watermark</w:t>
      </w:r>
      <w:r w:rsidDel="00000000" w:rsidR="00000000" w:rsidRPr="00000000">
        <w:rPr>
          <w:rtl w:val="0"/>
        </w:rPr>
        <w:t xml:space="preserve"> renders in blue/parameter styling = evaluated, not literal.</w:t>
      </w:r>
    </w:p>
    <w:p w:rsidR="00000000" w:rsidDel="00000000" w:rsidP="00000000" w:rsidRDefault="00000000" w:rsidRPr="00000000" w14:paraId="00000112">
      <w:pPr>
        <w:numPr>
          <w:ilvl w:val="0"/>
          <w:numId w:val="20"/>
        </w:numPr>
        <w:ind w:left="720" w:hanging="360"/>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displays with the timestamp icon and milliseconds (e.g. </w:t>
      </w:r>
      <w:r w:rsidDel="00000000" w:rsidR="00000000" w:rsidRPr="00000000">
        <w:rPr>
          <w:rFonts w:ascii="Roboto Mono" w:cs="Roboto Mono" w:eastAsia="Roboto Mono" w:hAnsi="Roboto Mono"/>
          <w:color w:val="188038"/>
          <w:rtl w:val="0"/>
        </w:rPr>
        <w:t xml:space="preserve">09:00:00.000</w:t>
      </w:r>
      <w:r w:rsidDel="00000000" w:rsidR="00000000" w:rsidRPr="00000000">
        <w:rPr>
          <w:rtl w:val="0"/>
        </w:rPr>
        <w:t xml:space="preserve">) = the Cast worked; you're comparing timestamp-to-timestamp, not string-to-string.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Purpose: if the same file (or an overlapping file) is delivered twice, rows already processed in a previous run are dropped here — defense #1 for idempotency. At runtime after Day 1 the watermark is recent, so a re-delivered old file yields </w:t>
      </w:r>
      <w:r w:rsidDel="00000000" w:rsidR="00000000" w:rsidRPr="00000000">
        <w:rPr>
          <w:b w:val="1"/>
          <w:bCs w:val="1"/>
          <w:rtl w:val="0"/>
        </w:rPr>
        <w:t xml:space="preserve">0 rows through this filter — that's the defense working, not a bug</w:t>
      </w:r>
      <w:r w:rsidDel="00000000" w:rsidR="00000000" w:rsidRPr="00000000">
        <w:rPr>
          <w:rtl w:val="0"/>
        </w:rPr>
        <w:t xml:space="preserve"> (and unlike a missing source file, an all-rows-filtered run completes successfully with 0 writes).</w:t>
      </w:r>
    </w:p>
    <w:p w:rsidR="00000000" w:rsidDel="00000000" w:rsidP="00000000" w:rsidRDefault="00000000" w:rsidRPr="00000000" w14:paraId="00000115">
      <w:pPr>
        <w:pStyle w:val="Heading3"/>
        <w:rPr/>
      </w:pPr>
      <w:bookmarkStart w:colFirst="0" w:colLast="0" w:name="_aa4uk7d7bqw9" w:id="20"/>
      <w:bookmarkEnd w:id="20"/>
      <w:r w:rsidDel="00000000" w:rsidR="00000000" w:rsidRPr="00000000">
        <w:rPr>
          <w:rtl w:val="0"/>
        </w:rPr>
        <w:t xml:space="preserve">5.4 Window — </w:t>
      </w:r>
      <w:r w:rsidDel="00000000" w:rsidR="00000000" w:rsidRPr="00000000">
        <w:rPr>
          <w:rFonts w:ascii="Roboto Mono" w:cs="Roboto Mono" w:eastAsia="Roboto Mono" w:hAnsi="Roboto Mono"/>
          <w:color w:val="188038"/>
          <w:rtl w:val="0"/>
        </w:rPr>
        <w:t xml:space="preserve">winRank</w:t>
      </w:r>
      <w:r w:rsidDel="00000000" w:rsidR="00000000" w:rsidRPr="00000000">
        <w:rPr>
          <w:rtl w:val="0"/>
        </w:rPr>
        <w:t xml:space="preserve"> (number multiple changes per key)</w:t>
      </w:r>
    </w:p>
    <w:p w:rsidR="00000000" w:rsidDel="00000000" w:rsidP="00000000" w:rsidRDefault="00000000" w:rsidRPr="00000000" w14:paraId="00000116">
      <w:pPr>
        <w:numPr>
          <w:ilvl w:val="0"/>
          <w:numId w:val="21"/>
        </w:numPr>
        <w:ind w:left="720" w:hanging="360"/>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Window</w:t>
      </w:r>
      <w:r w:rsidDel="00000000" w:rsidR="00000000" w:rsidRPr="00000000">
        <w:rPr>
          <w:rtl w:val="0"/>
        </w:rPr>
        <w:t xml:space="preserve"> (under </w:t>
      </w:r>
      <w:r w:rsidDel="00000000" w:rsidR="00000000" w:rsidRPr="00000000">
        <w:rPr>
          <w:i w:val="1"/>
          <w:iCs w:val="1"/>
          <w:rtl w:val="0"/>
        </w:rPr>
        <w:t xml:space="preserve">Schema modifier</w:t>
      </w:r>
      <w:r w:rsidDel="00000000" w:rsidR="00000000" w:rsidRPr="00000000">
        <w:rPr>
          <w:rtl w:val="0"/>
        </w:rPr>
        <w:t xml:space="preserve">).</w:t>
      </w:r>
    </w:p>
    <w:p w:rsidR="00000000" w:rsidDel="00000000" w:rsidP="00000000" w:rsidRDefault="00000000" w:rsidRPr="00000000" w14:paraId="00000117">
      <w:pPr>
        <w:numPr>
          <w:ilvl w:val="0"/>
          <w:numId w:val="21"/>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winRank</w:t>
      </w:r>
      <w:r w:rsidDel="00000000" w:rsidR="00000000" w:rsidRPr="00000000">
        <w:rPr>
          <w:rtl w:val="0"/>
        </w:rPr>
        <w:t xml:space="preserve">.</w:t>
      </w:r>
    </w:p>
    <w:p w:rsidR="00000000" w:rsidDel="00000000" w:rsidP="00000000" w:rsidRDefault="00000000" w:rsidRPr="00000000" w14:paraId="00000118">
      <w:pPr>
        <w:numPr>
          <w:ilvl w:val="0"/>
          <w:numId w:val="21"/>
        </w:numPr>
        <w:ind w:left="720" w:hanging="360"/>
      </w:pPr>
      <w:r w:rsidDel="00000000" w:rsidR="00000000" w:rsidRPr="00000000">
        <w:rPr>
          <w:i w:val="1"/>
          <w:iCs w:val="1"/>
          <w:rtl w:val="0"/>
        </w:rPr>
        <w:t xml:space="preserve">Over</w:t>
      </w:r>
      <w:r w:rsidDel="00000000" w:rsidR="00000000" w:rsidRPr="00000000">
        <w:rPr>
          <w:rFonts w:ascii="Arial Unicode MS" w:cs="Arial Unicode MS" w:eastAsia="Arial Unicode MS" w:hAnsi="Arial Unicode MS"/>
          <w:rtl w:val="0"/>
        </w:rPr>
        <w:t xml:space="preserve"> tab: click + → column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w:t>
      </w:r>
    </w:p>
    <w:p w:rsidR="00000000" w:rsidDel="00000000" w:rsidP="00000000" w:rsidRDefault="00000000" w:rsidRPr="00000000" w14:paraId="00000119">
      <w:pPr>
        <w:numPr>
          <w:ilvl w:val="0"/>
          <w:numId w:val="21"/>
        </w:numPr>
        <w:ind w:left="720" w:hanging="360"/>
      </w:pPr>
      <w:r w:rsidDel="00000000" w:rsidR="00000000" w:rsidRPr="00000000">
        <w:rPr>
          <w:i w:val="1"/>
          <w:iCs w:val="1"/>
          <w:rtl w:val="0"/>
        </w:rPr>
        <w:t xml:space="preserve">Sort</w:t>
      </w:r>
      <w:r w:rsidDel="00000000" w:rsidR="00000000" w:rsidRPr="00000000">
        <w:rPr>
          <w:rFonts w:ascii="Arial Unicode MS" w:cs="Arial Unicode MS" w:eastAsia="Arial Unicode MS" w:hAnsi="Arial Unicode MS"/>
          <w:rtl w:val="0"/>
        </w:rPr>
        <w:t xml:space="preserve"> tab: click + → column </w:t>
      </w:r>
      <w:r w:rsidDel="00000000" w:rsidR="00000000" w:rsidRPr="00000000">
        <w:rPr>
          <w:rFonts w:ascii="Roboto Mono" w:cs="Roboto Mono" w:eastAsia="Roboto Mono" w:hAnsi="Roboto Mono"/>
          <w:color w:val="188038"/>
          <w:rtl w:val="0"/>
        </w:rPr>
        <w:t xml:space="preserve">updated_at</w:t>
      </w:r>
      <w:r w:rsidDel="00000000" w:rsidR="00000000" w:rsidRPr="00000000">
        <w:rPr>
          <w:rFonts w:ascii="Arial Unicode MS" w:cs="Arial Unicode MS" w:eastAsia="Arial Unicode MS" w:hAnsi="Arial Unicode MS"/>
          <w:rtl w:val="0"/>
        </w:rPr>
        <w:t xml:space="preserve"> → order </w:t>
      </w:r>
      <w:r w:rsidDel="00000000" w:rsidR="00000000" w:rsidRPr="00000000">
        <w:rPr>
          <w:b w:val="1"/>
          <w:bCs w:val="1"/>
          <w:rtl w:val="0"/>
        </w:rPr>
        <w:t xml:space="preserve">Descending</w:t>
      </w:r>
      <w:r w:rsidDel="00000000" w:rsidR="00000000" w:rsidRPr="00000000">
        <w:rPr>
          <w:rtl w:val="0"/>
        </w:rPr>
        <w:t xml:space="preserve">.</w:t>
      </w:r>
    </w:p>
    <w:p w:rsidR="00000000" w:rsidDel="00000000" w:rsidP="00000000" w:rsidRDefault="00000000" w:rsidRPr="00000000" w14:paraId="0000011A">
      <w:pPr>
        <w:numPr>
          <w:ilvl w:val="0"/>
          <w:numId w:val="21"/>
        </w:numPr>
        <w:ind w:left="720" w:hanging="360"/>
      </w:pPr>
      <w:r w:rsidDel="00000000" w:rsidR="00000000" w:rsidRPr="00000000">
        <w:rPr>
          <w:i w:val="1"/>
          <w:iCs w:val="1"/>
          <w:rtl w:val="0"/>
        </w:rPr>
        <w:t xml:space="preserve">Range by</w:t>
      </w:r>
      <w:r w:rsidDel="00000000" w:rsidR="00000000" w:rsidRPr="00000000">
        <w:rPr>
          <w:rtl w:val="0"/>
        </w:rPr>
        <w:t xml:space="preserve">: leave default.</w:t>
      </w:r>
    </w:p>
    <w:p w:rsidR="00000000" w:rsidDel="00000000" w:rsidP="00000000" w:rsidRDefault="00000000" w:rsidRPr="00000000" w14:paraId="0000011B">
      <w:pPr>
        <w:numPr>
          <w:ilvl w:val="0"/>
          <w:numId w:val="21"/>
        </w:numPr>
        <w:ind w:left="720" w:hanging="360"/>
      </w:pPr>
      <w:r w:rsidDel="00000000" w:rsidR="00000000" w:rsidRPr="00000000">
        <w:rPr>
          <w:i w:val="1"/>
          <w:iCs w:val="1"/>
          <w:rtl w:val="0"/>
        </w:rPr>
        <w:t xml:space="preserve">Window columns</w:t>
      </w:r>
      <w:r w:rsidDel="00000000" w:rsidR="00000000" w:rsidRPr="00000000">
        <w:rPr>
          <w:rtl w:val="0"/>
        </w:rPr>
        <w:t xml:space="preserve"> tab: Column name </w:t>
      </w:r>
      <w:r w:rsidDel="00000000" w:rsidR="00000000" w:rsidRPr="00000000">
        <w:rPr>
          <w:rFonts w:ascii="Roboto Mono" w:cs="Roboto Mono" w:eastAsia="Roboto Mono" w:hAnsi="Roboto Mono"/>
          <w:color w:val="188038"/>
          <w:rtl w:val="0"/>
        </w:rPr>
        <w:t xml:space="preserve">rn</w:t>
      </w:r>
      <w:r w:rsidDel="00000000" w:rsidR="00000000" w:rsidRPr="00000000">
        <w:rPr>
          <w:rFonts w:ascii="Arial Unicode MS" w:cs="Arial Unicode MS" w:eastAsia="Arial Unicode MS" w:hAnsi="Arial Unicode MS"/>
          <w:rtl w:val="0"/>
        </w:rPr>
        <w:t xml:space="preserve"> → expression: </w:t>
      </w:r>
      <w:r w:rsidDel="00000000" w:rsidR="00000000" w:rsidRPr="00000000">
        <w:rPr>
          <w:rFonts w:ascii="Roboto Mono" w:cs="Roboto Mono" w:eastAsia="Roboto Mono" w:hAnsi="Roboto Mono"/>
          <w:color w:val="188038"/>
          <w:rtl w:val="0"/>
        </w:rPr>
        <w:t xml:space="preserve">rowNumber()</w:t>
      </w:r>
      <w:r w:rsidDel="00000000" w:rsidR="00000000" w:rsidRPr="00000000">
        <w:rPr>
          <w:rtl w:val="0"/>
        </w:rPr>
        <w:t xml:space="preserve">.</w:t>
      </w:r>
    </w:p>
    <w:p w:rsidR="00000000" w:rsidDel="00000000" w:rsidP="00000000" w:rsidRDefault="00000000" w:rsidRPr="00000000" w14:paraId="0000011C">
      <w:pPr>
        <w:numPr>
          <w:ilvl w:val="0"/>
          <w:numId w:val="21"/>
        </w:numPr>
        <w:ind w:left="720" w:hanging="360"/>
      </w:pPr>
      <w:r w:rsidDel="00000000" w:rsidR="00000000" w:rsidRPr="00000000">
        <w:rPr>
          <w:rtl w:val="0"/>
        </w:rPr>
        <w:t xml:space="preserve">Preview: every row has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duplicates of a key would number 1,2,3… (latest = 1).</w:t>
      </w:r>
    </w:p>
    <w:p w:rsidR="00000000" w:rsidDel="00000000" w:rsidP="00000000" w:rsidRDefault="00000000" w:rsidRPr="00000000" w14:paraId="0000011D">
      <w:pPr>
        <w:pStyle w:val="Heading3"/>
        <w:rPr/>
      </w:pPr>
      <w:bookmarkStart w:colFirst="0" w:colLast="0" w:name="_i9t37onuz8qs" w:id="21"/>
      <w:bookmarkEnd w:id="21"/>
      <w:r w:rsidDel="00000000" w:rsidR="00000000" w:rsidRPr="00000000">
        <w:rPr>
          <w:rtl w:val="0"/>
        </w:rPr>
        <w:t xml:space="preserve">5.5 Filter — </w:t>
      </w:r>
      <w:r w:rsidDel="00000000" w:rsidR="00000000" w:rsidRPr="00000000">
        <w:rPr>
          <w:rFonts w:ascii="Roboto Mono" w:cs="Roboto Mono" w:eastAsia="Roboto Mono" w:hAnsi="Roboto Mono"/>
          <w:color w:val="188038"/>
          <w:rtl w:val="0"/>
        </w:rPr>
        <w:t xml:space="preserve">fltLatest</w:t>
      </w:r>
      <w:r w:rsidDel="00000000" w:rsidR="00000000" w:rsidRPr="00000000">
        <w:rPr>
          <w:rtl w:val="0"/>
        </w:rPr>
      </w:r>
    </w:p>
    <w:p w:rsidR="00000000" w:rsidDel="00000000" w:rsidP="00000000" w:rsidRDefault="00000000" w:rsidRPr="00000000" w14:paraId="0000011E">
      <w:pPr>
        <w:numPr>
          <w:ilvl w:val="0"/>
          <w:numId w:val="29"/>
        </w:numPr>
        <w:ind w:left="720" w:hanging="360"/>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Filter</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fltLatest</w:t>
      </w:r>
      <w:r w:rsidDel="00000000" w:rsidR="00000000" w:rsidRPr="00000000">
        <w:rPr>
          <w:rtl w:val="0"/>
        </w:rPr>
        <w:t xml:space="preserve"> · condition: </w:t>
      </w:r>
      <w:r w:rsidDel="00000000" w:rsidR="00000000" w:rsidRPr="00000000">
        <w:rPr>
          <w:rFonts w:ascii="Roboto Mono" w:cs="Roboto Mono" w:eastAsia="Roboto Mono" w:hAnsi="Roboto Mono"/>
          <w:color w:val="188038"/>
          <w:rtl w:val="0"/>
        </w:rPr>
        <w:t xml:space="preserve">rn == 1</w:t>
      </w:r>
      <w:r w:rsidDel="00000000" w:rsidR="00000000" w:rsidRPr="00000000">
        <w:rPr>
          <w:rtl w:val="0"/>
        </w:rPr>
        <w:t xml:space="preserve">  (double equals!)</w:t>
      </w:r>
    </w:p>
    <w:p w:rsidR="00000000" w:rsidDel="00000000" w:rsidP="00000000" w:rsidRDefault="00000000" w:rsidRPr="00000000" w14:paraId="0000011F">
      <w:pPr>
        <w:numPr>
          <w:ilvl w:val="0"/>
          <w:numId w:val="29"/>
        </w:numPr>
        <w:ind w:left="720" w:hanging="360"/>
      </w:pPr>
      <w:r w:rsidDel="00000000" w:rsidR="00000000" w:rsidRPr="00000000">
        <w:rPr>
          <w:rtl w:val="0"/>
        </w:rPr>
        <w:t xml:space="preserve">Preview: still 3 rows (no duplicates in Day 1 — the transformation earns its keep on messy days).</w:t>
      </w:r>
    </w:p>
    <w:p w:rsidR="00000000" w:rsidDel="00000000" w:rsidP="00000000" w:rsidRDefault="00000000" w:rsidRPr="00000000" w14:paraId="00000120">
      <w:pPr>
        <w:pStyle w:val="Heading3"/>
        <w:rPr/>
      </w:pPr>
      <w:bookmarkStart w:colFirst="0" w:colLast="0" w:name="_9abe2k8xlh84" w:id="22"/>
      <w:bookmarkEnd w:id="22"/>
      <w:r w:rsidDel="00000000" w:rsidR="00000000" w:rsidRPr="00000000">
        <w:rPr>
          <w:rtl w:val="0"/>
        </w:rPr>
        <w:t xml:space="preserve">5.6 Derived Column — </w:t>
      </w:r>
      <w:r w:rsidDel="00000000" w:rsidR="00000000" w:rsidRPr="00000000">
        <w:rPr>
          <w:rFonts w:ascii="Roboto Mono" w:cs="Roboto Mono" w:eastAsia="Roboto Mono" w:hAnsi="Roboto Mono"/>
          <w:color w:val="188038"/>
          <w:rtl w:val="0"/>
        </w:rPr>
        <w:t xml:space="preserve">drvHash</w:t>
      </w:r>
      <w:r w:rsidDel="00000000" w:rsidR="00000000" w:rsidRPr="00000000">
        <w:rPr>
          <w:rtl w:val="0"/>
        </w:rPr>
        <w:t xml:space="preserve"> (change detection)</w:t>
      </w:r>
    </w:p>
    <w:p w:rsidR="00000000" w:rsidDel="00000000" w:rsidP="00000000" w:rsidRDefault="00000000" w:rsidRPr="00000000" w14:paraId="00000121">
      <w:pPr>
        <w:numPr>
          <w:ilvl w:val="0"/>
          <w:numId w:val="47"/>
        </w:numPr>
        <w:ind w:left="720" w:hanging="360"/>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Derived Column</w:t>
      </w:r>
      <w:r w:rsidDel="00000000" w:rsidR="00000000" w:rsidRPr="00000000">
        <w:rPr>
          <w:rtl w:val="0"/>
        </w:rPr>
        <w:t xml:space="preserve">.</w:t>
      </w:r>
    </w:p>
    <w:p w:rsidR="00000000" w:rsidDel="00000000" w:rsidP="00000000" w:rsidRDefault="00000000" w:rsidRPr="00000000" w14:paraId="00000122">
      <w:pPr>
        <w:numPr>
          <w:ilvl w:val="0"/>
          <w:numId w:val="47"/>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drvHash</w:t>
      </w:r>
      <w:r w:rsidDel="00000000" w:rsidR="00000000" w:rsidRPr="00000000">
        <w:rPr>
          <w:rtl w:val="0"/>
        </w:rPr>
        <w:t xml:space="preserve"> · </w:t>
      </w:r>
      <w:r w:rsidDel="00000000" w:rsidR="00000000" w:rsidRPr="00000000">
        <w:rPr>
          <w:b w:val="1"/>
          <w:bCs w:val="1"/>
          <w:rtl w:val="0"/>
        </w:rPr>
        <w:t xml:space="preserve">+ Add</w:t>
      </w:r>
      <w:r w:rsidDel="00000000" w:rsidR="00000000" w:rsidRPr="00000000">
        <w:rPr>
          <w:rtl w:val="0"/>
        </w:rPr>
        <w:t xml:space="preserve"> one column:</w:t>
      </w:r>
    </w:p>
    <w:p w:rsidR="00000000" w:rsidDel="00000000" w:rsidP="00000000" w:rsidRDefault="00000000" w:rsidRPr="00000000" w14:paraId="00000123">
      <w:pPr>
        <w:numPr>
          <w:ilvl w:val="1"/>
          <w:numId w:val="47"/>
        </w:numPr>
        <w:ind w:left="1440" w:hanging="360"/>
      </w:pPr>
      <w:r w:rsidDel="00000000" w:rsidR="00000000" w:rsidRPr="00000000">
        <w:rPr>
          <w:rtl w:val="0"/>
        </w:rPr>
        <w:t xml:space="preserve">Column: type </w:t>
      </w:r>
      <w:r w:rsidDel="00000000" w:rsidR="00000000" w:rsidRPr="00000000">
        <w:rPr>
          <w:rFonts w:ascii="Roboto Mono" w:cs="Roboto Mono" w:eastAsia="Roboto Mono" w:hAnsi="Roboto Mono"/>
          <w:color w:val="188038"/>
          <w:rtl w:val="0"/>
        </w:rPr>
        <w:t xml:space="preserve">hash_scd2</w:t>
      </w:r>
      <w:r w:rsidDel="00000000" w:rsidR="00000000" w:rsidRPr="00000000">
        <w:rPr>
          <w:rtl w:val="0"/>
        </w:rPr>
        <w:t xml:space="preserve"> (type the name — it's a NEW column; ignore the dropdown)</w:t>
      </w:r>
    </w:p>
    <w:p w:rsidR="00000000" w:rsidDel="00000000" w:rsidP="00000000" w:rsidRDefault="00000000" w:rsidRPr="00000000" w14:paraId="00000124">
      <w:pPr>
        <w:numPr>
          <w:ilvl w:val="1"/>
          <w:numId w:val="47"/>
        </w:numPr>
        <w:ind w:left="1440" w:hanging="360"/>
      </w:pPr>
      <w:r w:rsidDel="00000000" w:rsidR="00000000" w:rsidRPr="00000000">
        <w:rPr>
          <w:rtl w:val="0"/>
        </w:rPr>
        <w:t xml:space="preserve">Expression: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md5(concat(iifNull(city,'~'),'|',iifNull(customer_tier,'~')))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ind w:left="600" w:right="600" w:firstLine="0"/>
        <w:rPr/>
      </w:pPr>
      <w:r w:rsidDel="00000000" w:rsidR="00000000" w:rsidRPr="00000000">
        <w:rPr>
          <w:rtl w:val="0"/>
        </w:rPr>
        <w:t xml:space="preserve">BOTH tracked columns must be inside the hash. Any column left out becomes invisible to change detection (the bug you already met: tier changes were ignored when only city was hashed).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delimiter prevents value-boundary collisions; </w:t>
      </w:r>
      <w:r w:rsidDel="00000000" w:rsidR="00000000" w:rsidRPr="00000000">
        <w:rPr>
          <w:rFonts w:ascii="Roboto Mono" w:cs="Roboto Mono" w:eastAsia="Roboto Mono" w:hAnsi="Roboto Mono"/>
          <w:color w:val="188038"/>
          <w:rtl w:val="0"/>
        </w:rPr>
        <w:t xml:space="preserve">iifNull(...,'~')</w:t>
      </w:r>
      <w:r w:rsidDel="00000000" w:rsidR="00000000" w:rsidRPr="00000000">
        <w:rPr>
          <w:rtl w:val="0"/>
        </w:rPr>
        <w:t xml:space="preserve"> protects against NULLs breaking concat.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A">
      <w:pPr>
        <w:numPr>
          <w:ilvl w:val="0"/>
          <w:numId w:val="47"/>
        </w:numPr>
        <w:ind w:left="720" w:hanging="360"/>
      </w:pPr>
      <w:r w:rsidDel="00000000" w:rsidR="00000000" w:rsidRPr="00000000">
        <w:rPr>
          <w:rtl w:val="0"/>
        </w:rPr>
        <w:t xml:space="preserve">Preview: a 32-char hex string per row.</w:t>
      </w:r>
    </w:p>
    <w:p w:rsidR="00000000" w:rsidDel="00000000" w:rsidP="00000000" w:rsidRDefault="00000000" w:rsidRPr="00000000" w14:paraId="0000012B">
      <w:pPr>
        <w:pStyle w:val="Heading3"/>
        <w:rPr/>
      </w:pPr>
      <w:bookmarkStart w:colFirst="0" w:colLast="0" w:name="_3qruqxthjjhn" w:id="23"/>
      <w:bookmarkEnd w:id="23"/>
      <w:r w:rsidDel="00000000" w:rsidR="00000000" w:rsidRPr="00000000">
        <w:rPr>
          <w:rtl w:val="0"/>
        </w:rPr>
        <w:t xml:space="preserve">5.7 Source 2 — </w:t>
      </w:r>
      <w:r w:rsidDel="00000000" w:rsidR="00000000" w:rsidRPr="00000000">
        <w:rPr>
          <w:rFonts w:ascii="Roboto Mono" w:cs="Roboto Mono" w:eastAsia="Roboto Mono" w:hAnsi="Roboto Mono"/>
          <w:color w:val="188038"/>
          <w:rtl w:val="0"/>
        </w:rPr>
        <w:t xml:space="preserve">dimSrc</w:t>
      </w:r>
      <w:r w:rsidDel="00000000" w:rsidR="00000000" w:rsidRPr="00000000">
        <w:rPr>
          <w:rtl w:val="0"/>
        </w:rPr>
        <w:t xml:space="preserve"> (the existing dimension)</w:t>
      </w:r>
    </w:p>
    <w:p w:rsidR="00000000" w:rsidDel="00000000" w:rsidP="00000000" w:rsidRDefault="00000000" w:rsidRPr="00000000" w14:paraId="0000012C">
      <w:pPr>
        <w:numPr>
          <w:ilvl w:val="0"/>
          <w:numId w:val="10"/>
        </w:numPr>
        <w:ind w:left="720" w:hanging="360"/>
      </w:pPr>
      <w:r w:rsidDel="00000000" w:rsidR="00000000" w:rsidRPr="00000000">
        <w:rPr>
          <w:rtl w:val="0"/>
        </w:rPr>
        <w:t xml:space="preserve">Click </w:t>
      </w:r>
      <w:r w:rsidDel="00000000" w:rsidR="00000000" w:rsidRPr="00000000">
        <w:rPr>
          <w:b w:val="1"/>
          <w:bCs w:val="1"/>
          <w:rtl w:val="0"/>
        </w:rPr>
        <w:t xml:space="preserve">Add Source</w:t>
      </w:r>
      <w:r w:rsidDel="00000000" w:rsidR="00000000" w:rsidRPr="00000000">
        <w:rPr>
          <w:rtl w:val="0"/>
        </w:rPr>
        <w:t xml:space="preserve"> again (a second, parallel pipeline row appears at the bottom).</w:t>
      </w:r>
    </w:p>
    <w:p w:rsidR="00000000" w:rsidDel="00000000" w:rsidP="00000000" w:rsidRDefault="00000000" w:rsidRPr="00000000" w14:paraId="0000012D">
      <w:pPr>
        <w:numPr>
          <w:ilvl w:val="0"/>
          <w:numId w:val="10"/>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dimSrc</w:t>
      </w:r>
      <w:r w:rsidDel="00000000" w:rsidR="00000000" w:rsidRPr="00000000">
        <w:rPr>
          <w:rtl w:val="0"/>
        </w:rPr>
        <w:t xml:space="preserve"> · Dataset: </w:t>
      </w:r>
      <w:r w:rsidDel="00000000" w:rsidR="00000000" w:rsidRPr="00000000">
        <w:rPr>
          <w:rFonts w:ascii="Roboto Mono" w:cs="Roboto Mono" w:eastAsia="Roboto Mono" w:hAnsi="Roboto Mono"/>
          <w:color w:val="188038"/>
          <w:rtl w:val="0"/>
        </w:rPr>
        <w:t xml:space="preserve">DS_dim_rt</w:t>
      </w:r>
      <w:r w:rsidDel="00000000" w:rsidR="00000000" w:rsidRPr="00000000">
        <w:rPr>
          <w:rtl w:val="0"/>
        </w:rPr>
        <w:t xml:space="preserve">.</w:t>
      </w:r>
    </w:p>
    <w:p w:rsidR="00000000" w:rsidDel="00000000" w:rsidP="00000000" w:rsidRDefault="00000000" w:rsidRPr="00000000" w14:paraId="0000012E">
      <w:pPr>
        <w:pStyle w:val="Heading3"/>
        <w:rPr/>
      </w:pPr>
      <w:bookmarkStart w:colFirst="0" w:colLast="0" w:name="_952jp5vbbugl" w:id="24"/>
      <w:bookmarkEnd w:id="24"/>
      <w:r w:rsidDel="00000000" w:rsidR="00000000" w:rsidRPr="00000000">
        <w:rPr>
          <w:rtl w:val="0"/>
        </w:rPr>
        <w:t xml:space="preserve">5.8 Filter — </w:t>
      </w:r>
      <w:r w:rsidDel="00000000" w:rsidR="00000000" w:rsidRPr="00000000">
        <w:rPr>
          <w:rFonts w:ascii="Roboto Mono" w:cs="Roboto Mono" w:eastAsia="Roboto Mono" w:hAnsi="Roboto Mono"/>
          <w:color w:val="188038"/>
          <w:rtl w:val="0"/>
        </w:rPr>
        <w:t xml:space="preserve">fltCurrent</w:t>
      </w:r>
      <w:r w:rsidDel="00000000" w:rsidR="00000000" w:rsidRPr="00000000">
        <w:rPr>
          <w:rtl w:val="0"/>
        </w:rPr>
      </w:r>
    </w:p>
    <w:p w:rsidR="00000000" w:rsidDel="00000000" w:rsidP="00000000" w:rsidRDefault="00000000" w:rsidRPr="00000000" w14:paraId="0000012F">
      <w:pPr>
        <w:numPr>
          <w:ilvl w:val="0"/>
          <w:numId w:val="28"/>
        </w:numPr>
        <w:ind w:left="720" w:hanging="360"/>
      </w:pP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dimSrc</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Filter</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fltCurrent</w:t>
      </w:r>
      <w:r w:rsidDel="00000000" w:rsidR="00000000" w:rsidRPr="00000000">
        <w:rPr>
          <w:rtl w:val="0"/>
        </w:rPr>
        <w:t xml:space="preserve"> · condition: </w:t>
      </w:r>
      <w:r w:rsidDel="00000000" w:rsidR="00000000" w:rsidRPr="00000000">
        <w:rPr>
          <w:rFonts w:ascii="Roboto Mono" w:cs="Roboto Mono" w:eastAsia="Roboto Mono" w:hAnsi="Roboto Mono"/>
          <w:color w:val="188038"/>
          <w:rtl w:val="0"/>
        </w:rPr>
        <w:t xml:space="preserve">is_current == 'Y'</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1">
      <w:pPr>
        <w:ind w:left="600" w:right="600" w:firstLine="0"/>
        <w:rPr/>
      </w:pPr>
      <w:r w:rsidDel="00000000" w:rsidR="00000000" w:rsidRPr="00000000">
        <w:rPr>
          <w:rFonts w:ascii="Arial Unicode MS" w:cs="Arial Unicode MS" w:eastAsia="Arial Unicode MS" w:hAnsi="Arial Unicode MS"/>
          <w:rtl w:val="0"/>
        </w:rPr>
        <w:t xml:space="preserve">The #1 SCD2 bug in the wild: looking up against ALL versions. Every historical version would match → duplicate/multiplied rows. Filter the dimension to current rows BEFORE the lookup, always.</w:t>
      </w:r>
    </w:p>
    <w:p w:rsidR="00000000" w:rsidDel="00000000" w:rsidP="00000000" w:rsidRDefault="00000000" w:rsidRPr="00000000" w14:paraId="00000132">
      <w:pPr>
        <w:pStyle w:val="Heading3"/>
        <w:rPr/>
      </w:pPr>
      <w:bookmarkStart w:colFirst="0" w:colLast="0" w:name="_rajjsayja293" w:id="25"/>
      <w:bookmarkEnd w:id="25"/>
      <w:r w:rsidDel="00000000" w:rsidR="00000000" w:rsidRPr="00000000">
        <w:rPr>
          <w:rtl w:val="0"/>
        </w:rPr>
        <w:t xml:space="preserve">5.9 Select — </w:t>
      </w:r>
      <w:r w:rsidDel="00000000" w:rsidR="00000000" w:rsidRPr="00000000">
        <w:rPr>
          <w:rFonts w:ascii="Roboto Mono" w:cs="Roboto Mono" w:eastAsia="Roboto Mono" w:hAnsi="Roboto Mono"/>
          <w:color w:val="188038"/>
          <w:rtl w:val="0"/>
        </w:rPr>
        <w:t xml:space="preserve">selDimRename</w:t>
      </w:r>
      <w:r w:rsidDel="00000000" w:rsidR="00000000" w:rsidRPr="00000000">
        <w:rPr>
          <w:rtl w:val="0"/>
        </w:rPr>
        <w:t xml:space="preserve"> (prevent every ambiguous-column problem)</w:t>
      </w:r>
    </w:p>
    <w:p w:rsidR="00000000" w:rsidDel="00000000" w:rsidP="00000000" w:rsidRDefault="00000000" w:rsidRPr="00000000" w14:paraId="00000133">
      <w:pPr>
        <w:numPr>
          <w:ilvl w:val="0"/>
          <w:numId w:val="30"/>
        </w:numPr>
        <w:ind w:left="720" w:hanging="360"/>
      </w:pP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fltCurrent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Select</w:t>
      </w:r>
      <w:r w:rsidDel="00000000" w:rsidR="00000000" w:rsidRPr="00000000">
        <w:rPr>
          <w:rtl w:val="0"/>
        </w:rPr>
        <w:t xml:space="preserve">.</w:t>
      </w:r>
    </w:p>
    <w:p w:rsidR="00000000" w:rsidDel="00000000" w:rsidP="00000000" w:rsidRDefault="00000000" w:rsidRPr="00000000" w14:paraId="00000134">
      <w:pPr>
        <w:numPr>
          <w:ilvl w:val="0"/>
          <w:numId w:val="30"/>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selDimRename</w:t>
      </w:r>
      <w:r w:rsidDel="00000000" w:rsidR="00000000" w:rsidRPr="00000000">
        <w:rPr>
          <w:rtl w:val="0"/>
        </w:rPr>
        <w:t xml:space="preserve">. In the mapping grid, DELETE every row except three, and set </w:t>
      </w:r>
      <w:r w:rsidDel="00000000" w:rsidR="00000000" w:rsidRPr="00000000">
        <w:rPr>
          <w:i w:val="1"/>
          <w:iCs w:val="1"/>
          <w:rtl w:val="0"/>
        </w:rPr>
        <w:t xml:space="preserve">Name as</w:t>
      </w:r>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Input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Name 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Roboto Mono" w:cs="Roboto Mono" w:eastAsia="Roboto Mono" w:hAnsi="Roboto Mono"/>
                <w:color w:val="188038"/>
                <w:rtl w:val="0"/>
              </w:rPr>
              <w:t xml:space="preserve">dim_customer_id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dim_customer_sk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hash_scd2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dim_hash_scd2</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(Select rows to delete → checkbox → Delete icon. Keeping only 3 renamed columns also shrinks the lookup broadcast = faster.)</w:t>
      </w:r>
    </w:p>
    <w:p w:rsidR="00000000" w:rsidDel="00000000" w:rsidP="00000000" w:rsidRDefault="00000000" w:rsidRPr="00000000" w14:paraId="00000140">
      <w:pPr>
        <w:pStyle w:val="Heading3"/>
        <w:rPr/>
      </w:pPr>
      <w:bookmarkStart w:colFirst="0" w:colLast="0" w:name="_jlkt4hkr3e9c" w:id="26"/>
      <w:bookmarkEnd w:id="26"/>
      <w:r w:rsidDel="00000000" w:rsidR="00000000" w:rsidRPr="00000000">
        <w:rPr>
          <w:rtl w:val="0"/>
        </w:rPr>
        <w:t xml:space="preserve">5.10 Lookup — </w:t>
      </w:r>
      <w:r w:rsidDel="00000000" w:rsidR="00000000" w:rsidRPr="00000000">
        <w:rPr>
          <w:rFonts w:ascii="Roboto Mono" w:cs="Roboto Mono" w:eastAsia="Roboto Mono" w:hAnsi="Roboto Mono"/>
          <w:color w:val="188038"/>
          <w:rtl w:val="0"/>
        </w:rPr>
        <w:t xml:space="preserve">lkpCurrent</w:t>
      </w:r>
      <w:r w:rsidDel="00000000" w:rsidR="00000000" w:rsidRPr="00000000">
        <w:rPr>
          <w:rtl w:val="0"/>
        </w:rPr>
        <w:t xml:space="preserve"> (THE step where streams get swapped by accident)</w:t>
      </w:r>
    </w:p>
    <w:p w:rsidR="00000000" w:rsidDel="00000000" w:rsidP="00000000" w:rsidRDefault="00000000" w:rsidRPr="00000000" w14:paraId="00000141">
      <w:pPr>
        <w:numPr>
          <w:ilvl w:val="0"/>
          <w:numId w:val="15"/>
        </w:numPr>
        <w:ind w:left="720" w:hanging="360"/>
      </w:pPr>
      <w:r w:rsidDel="00000000" w:rsidR="00000000" w:rsidRPr="00000000">
        <w:rPr>
          <w:rtl w:val="0"/>
        </w:rPr>
        <w:t xml:space="preserve">Click the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on the </w:t>
      </w:r>
      <w:r w:rsidDel="00000000" w:rsidR="00000000" w:rsidRPr="00000000">
        <w:rPr>
          <w:rFonts w:ascii="Roboto Mono" w:cs="Roboto Mono" w:eastAsia="Roboto Mono" w:hAnsi="Roboto Mono"/>
          <w:b w:val="1"/>
          <w:bCs w:val="1"/>
          <w:color w:val="188038"/>
          <w:rtl w:val="0"/>
        </w:rPr>
        <w:t xml:space="preserve">drvHash</w:t>
      </w:r>
      <w:r w:rsidDel="00000000" w:rsidR="00000000" w:rsidRPr="00000000">
        <w:rPr>
          <w:b w:val="1"/>
          <w:bCs w:val="1"/>
          <w:rtl w:val="0"/>
        </w:rPr>
        <w:t xml:space="preserve"> stream</w:t>
      </w:r>
      <w:r w:rsidDel="00000000" w:rsidR="00000000" w:rsidRPr="00000000">
        <w:rPr>
          <w:rFonts w:ascii="Arial Unicode MS" w:cs="Arial Unicode MS" w:eastAsia="Arial Unicode MS" w:hAnsi="Arial Unicode MS"/>
          <w:rtl w:val="0"/>
        </w:rPr>
        <w:t xml:space="preserve"> (the CSV side!) → </w:t>
      </w:r>
      <w:r w:rsidDel="00000000" w:rsidR="00000000" w:rsidRPr="00000000">
        <w:rPr>
          <w:b w:val="1"/>
          <w:bCs w:val="1"/>
          <w:rtl w:val="0"/>
        </w:rPr>
        <w:t xml:space="preserve">Lookup</w:t>
      </w:r>
      <w:r w:rsidDel="00000000" w:rsidR="00000000" w:rsidRPr="00000000">
        <w:rPr>
          <w:rtl w:val="0"/>
        </w:rPr>
        <w:t xml:space="preserve"> (under </w:t>
      </w:r>
      <w:r w:rsidDel="00000000" w:rsidR="00000000" w:rsidRPr="00000000">
        <w:rPr>
          <w:i w:val="1"/>
          <w:iCs w:val="1"/>
          <w:rtl w:val="0"/>
        </w:rPr>
        <w:t xml:space="preserve">Multiple inputs/outputs</w:t>
      </w:r>
      <w:r w:rsidDel="00000000" w:rsidR="00000000" w:rsidRPr="00000000">
        <w:rPr>
          <w:rtl w:val="0"/>
        </w:rPr>
        <w:t xml:space="preserve">).</w:t>
      </w:r>
    </w:p>
    <w:p w:rsidR="00000000" w:rsidDel="00000000" w:rsidP="00000000" w:rsidRDefault="00000000" w:rsidRPr="00000000" w14:paraId="00000142">
      <w:pPr>
        <w:numPr>
          <w:ilvl w:val="0"/>
          <w:numId w:val="15"/>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lkpCurrent</w:t>
      </w:r>
      <w:r w:rsidDel="00000000" w:rsidR="00000000" w:rsidRPr="00000000">
        <w:rPr>
          <w:rtl w:val="0"/>
        </w:rPr>
        <w:t xml:space="preserve">. Verify in settings — this exact orientation:</w:t>
      </w:r>
    </w:p>
    <w:p w:rsidR="00000000" w:rsidDel="00000000" w:rsidP="00000000" w:rsidRDefault="00000000" w:rsidRPr="00000000" w14:paraId="00000143">
      <w:pPr>
        <w:numPr>
          <w:ilvl w:val="1"/>
          <w:numId w:val="15"/>
        </w:numPr>
        <w:ind w:left="1440" w:hanging="360"/>
      </w:pPr>
      <w:r w:rsidDel="00000000" w:rsidR="00000000" w:rsidRPr="00000000">
        <w:rPr>
          <w:b w:val="1"/>
          <w:bCs w:val="1"/>
          <w:rtl w:val="0"/>
        </w:rPr>
        <w:t xml:space="preserve">Primary stream: </w:t>
      </w:r>
      <w:r w:rsidDel="00000000" w:rsidR="00000000" w:rsidRPr="00000000">
        <w:rPr>
          <w:rFonts w:ascii="Roboto Mono" w:cs="Roboto Mono" w:eastAsia="Roboto Mono" w:hAnsi="Roboto Mono"/>
          <w:b w:val="1"/>
          <w:bCs w:val="1"/>
          <w:color w:val="188038"/>
          <w:rtl w:val="0"/>
        </w:rPr>
        <w:t xml:space="preserve">drvHash</w:t>
      </w:r>
      <w:r w:rsidDel="00000000" w:rsidR="00000000" w:rsidRPr="00000000">
        <w:rPr>
          <w:rFonts w:ascii="Arial Unicode MS" w:cs="Arial Unicode MS" w:eastAsia="Arial Unicode MS" w:hAnsi="Arial Unicode MS"/>
          <w:rtl w:val="0"/>
        </w:rPr>
        <w:t xml:space="preserve">  ← the rows that SURVIVE (your CSV data)</w:t>
      </w:r>
    </w:p>
    <w:p w:rsidR="00000000" w:rsidDel="00000000" w:rsidP="00000000" w:rsidRDefault="00000000" w:rsidRPr="00000000" w14:paraId="00000144">
      <w:pPr>
        <w:numPr>
          <w:ilvl w:val="1"/>
          <w:numId w:val="15"/>
        </w:numPr>
        <w:ind w:left="1440" w:hanging="360"/>
      </w:pPr>
      <w:r w:rsidDel="00000000" w:rsidR="00000000" w:rsidRPr="00000000">
        <w:rPr>
          <w:b w:val="1"/>
          <w:bCs w:val="1"/>
          <w:rtl w:val="0"/>
        </w:rPr>
        <w:t xml:space="preserve">Lookup stream: </w:t>
      </w:r>
      <w:r w:rsidDel="00000000" w:rsidR="00000000" w:rsidRPr="00000000">
        <w:rPr>
          <w:rFonts w:ascii="Roboto Mono" w:cs="Roboto Mono" w:eastAsia="Roboto Mono" w:hAnsi="Roboto Mono"/>
          <w:b w:val="1"/>
          <w:bCs w:val="1"/>
          <w:color w:val="188038"/>
          <w:rtl w:val="0"/>
        </w:rPr>
        <w:t xml:space="preserve">selDimRename</w:t>
      </w:r>
      <w:r w:rsidDel="00000000" w:rsidR="00000000" w:rsidRPr="00000000">
        <w:rPr>
          <w:rFonts w:ascii="Arial Unicode MS" w:cs="Arial Unicode MS" w:eastAsia="Arial Unicode MS" w:hAnsi="Arial Unicode MS"/>
          <w:rtl w:val="0"/>
        </w:rPr>
        <w:t xml:space="preserve"> ← the shelf being looked up</w:t>
      </w:r>
    </w:p>
    <w:p w:rsidR="00000000" w:rsidDel="00000000" w:rsidP="00000000" w:rsidRDefault="00000000" w:rsidRPr="00000000" w14:paraId="00000145">
      <w:pPr>
        <w:numPr>
          <w:ilvl w:val="0"/>
          <w:numId w:val="15"/>
        </w:numPr>
        <w:ind w:left="720" w:hanging="360"/>
      </w:pPr>
      <w:r w:rsidDel="00000000" w:rsidR="00000000" w:rsidRPr="00000000">
        <w:rPr>
          <w:i w:val="1"/>
          <w:iCs w:val="1"/>
          <w:rtl w:val="0"/>
        </w:rPr>
        <w:t xml:space="preserve">Lookup conditions</w:t>
      </w:r>
      <w:r w:rsidDel="00000000" w:rsidR="00000000" w:rsidRPr="00000000">
        <w:rPr>
          <w:rtl w:val="0"/>
        </w:rPr>
        <w:t xml:space="preserve">: left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right </w:t>
      </w:r>
      <w:r w:rsidDel="00000000" w:rsidR="00000000" w:rsidRPr="00000000">
        <w:rPr>
          <w:rFonts w:ascii="Roboto Mono" w:cs="Roboto Mono" w:eastAsia="Roboto Mono" w:hAnsi="Roboto Mono"/>
          <w:color w:val="188038"/>
          <w:rtl w:val="0"/>
        </w:rPr>
        <w:t xml:space="preserve">dim_customer_id</w:t>
      </w:r>
      <w:r w:rsidDel="00000000" w:rsidR="00000000" w:rsidRPr="00000000">
        <w:rPr>
          <w:rtl w:val="0"/>
        </w:rPr>
        <w:t xml:space="preserve">.</w:t>
      </w:r>
    </w:p>
    <w:p w:rsidR="00000000" w:rsidDel="00000000" w:rsidP="00000000" w:rsidRDefault="00000000" w:rsidRPr="00000000" w14:paraId="00000146">
      <w:pPr>
        <w:numPr>
          <w:ilvl w:val="0"/>
          <w:numId w:val="15"/>
        </w:numPr>
        <w:ind w:left="720" w:hanging="360"/>
      </w:pPr>
      <w:r w:rsidDel="00000000" w:rsidR="00000000" w:rsidRPr="00000000">
        <w:rPr>
          <w:rtl w:val="0"/>
        </w:rPr>
        <w:t xml:space="preserve">Match multiple rows: OFF · Match on: </w:t>
      </w:r>
      <w:r w:rsidDel="00000000" w:rsidR="00000000" w:rsidRPr="00000000">
        <w:rPr>
          <w:b w:val="1"/>
          <w:bCs w:val="1"/>
          <w:rtl w:val="0"/>
        </w:rPr>
        <w:t xml:space="preserve">Any row</w:t>
      </w:r>
      <w:r w:rsidDel="00000000" w:rsidR="00000000" w:rsidRPr="00000000">
        <w:rPr>
          <w:rtl w:val="0"/>
        </w:rPr>
        <w:t xml:space="preserve">.</w:t>
      </w:r>
    </w:p>
    <w:p w:rsidR="00000000" w:rsidDel="00000000" w:rsidP="00000000" w:rsidRDefault="00000000" w:rsidRPr="00000000" w14:paraId="00000147">
      <w:pPr>
        <w:numPr>
          <w:ilvl w:val="0"/>
          <w:numId w:val="15"/>
        </w:numPr>
        <w:ind w:left="720" w:hanging="360"/>
      </w:pPr>
      <w:r w:rsidDel="00000000" w:rsidR="00000000" w:rsidRPr="00000000">
        <w:rPr>
          <w:rtl w:val="0"/>
        </w:rPr>
        <w:t xml:space="preserve">Data preview: </w:t>
      </w:r>
      <w:r w:rsidDel="00000000" w:rsidR="00000000" w:rsidRPr="00000000">
        <w:rPr>
          <w:b w:val="1"/>
          <w:bCs w:val="1"/>
          <w:rtl w:val="0"/>
        </w:rPr>
        <w:t xml:space="preserve">3 rows</w:t>
      </w:r>
      <w:r w:rsidDel="00000000" w:rsidR="00000000" w:rsidRPr="00000000">
        <w:rPr>
          <w:rFonts w:ascii="Arial Unicode MS" w:cs="Arial Unicode MS" w:eastAsia="Arial Unicode MS" w:hAnsi="Arial Unicode MS"/>
          <w:rtl w:val="0"/>
        </w:rPr>
        <w:t xml:space="preserve"> with `dim_customer_id / dim_customer_sk / dim_hash_scd2 = NULL** (dim is empty → misses → NULLs → and rows still pass, because Lookup is a left-outer join, it can NEVER reduce the primary row count).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rtl w:val="0"/>
        </w:rPr>
        <w:t xml:space="preserve">Rule you learned the hard way: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you click becomes the PRIMARY stream. Click it on the data side, not the dim side. If a "lookup" ever shows 0 rows, the streams are swapped or the node is actually a Join(inner)/Exists.</w:t>
      </w:r>
    </w:p>
    <w:p w:rsidR="00000000" w:rsidDel="00000000" w:rsidP="00000000" w:rsidRDefault="00000000" w:rsidRPr="00000000" w14:paraId="0000014A">
      <w:pPr>
        <w:pStyle w:val="Heading3"/>
        <w:rPr/>
      </w:pPr>
      <w:bookmarkStart w:colFirst="0" w:colLast="0" w:name="_y9r4w1x7figo" w:id="27"/>
      <w:bookmarkEnd w:id="27"/>
      <w:r w:rsidDel="00000000" w:rsidR="00000000" w:rsidRPr="00000000">
        <w:rPr>
          <w:rtl w:val="0"/>
        </w:rPr>
        <w:t xml:space="preserve">5.11 Derived Column — </w:t>
      </w:r>
      <w:r w:rsidDel="00000000" w:rsidR="00000000" w:rsidRPr="00000000">
        <w:rPr>
          <w:rFonts w:ascii="Roboto Mono" w:cs="Roboto Mono" w:eastAsia="Roboto Mono" w:hAnsi="Roboto Mono"/>
          <w:color w:val="188038"/>
          <w:rtl w:val="0"/>
        </w:rPr>
        <w:t xml:space="preserve">drvAction</w:t>
      </w:r>
      <w:r w:rsidDel="00000000" w:rsidR="00000000" w:rsidRPr="00000000">
        <w:rPr>
          <w:rtl w:val="0"/>
        </w:rPr>
        <w:t xml:space="preserve"> (classification)</w:t>
      </w:r>
    </w:p>
    <w:p w:rsidR="00000000" w:rsidDel="00000000" w:rsidP="00000000" w:rsidRDefault="00000000" w:rsidRPr="00000000" w14:paraId="0000014B">
      <w:pPr>
        <w:numPr>
          <w:ilvl w:val="0"/>
          <w:numId w:val="33"/>
        </w:numPr>
        <w:ind w:left="720" w:hanging="360"/>
      </w:pP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lkpCurrent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Derived Column</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drvAction</w:t>
      </w:r>
      <w:r w:rsidDel="00000000" w:rsidR="00000000" w:rsidRPr="00000000">
        <w:rPr>
          <w:rtl w:val="0"/>
        </w:rPr>
        <w:t xml:space="preserve"> · add column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iif(isNull(dim_customer_id), 'INSERT',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iif(dim_hash_scd2 != hash_scd2, 'SCD2', 'NOCHANGE'))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33"/>
        </w:numPr>
        <w:ind w:left="720" w:hanging="360"/>
      </w:pPr>
      <w:r w:rsidDel="00000000" w:rsidR="00000000" w:rsidRPr="00000000">
        <w:rPr>
          <w:rFonts w:ascii="Arial Unicode MS" w:cs="Arial Unicode MS" w:eastAsia="Arial Unicode MS" w:hAnsi="Arial Unicode MS"/>
          <w:rtl w:val="0"/>
        </w:rPr>
        <w:t xml:space="preserve">Preview: Day-1 → all 3 rows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w:t>
      </w:r>
    </w:p>
    <w:p w:rsidR="00000000" w:rsidDel="00000000" w:rsidP="00000000" w:rsidRDefault="00000000" w:rsidRPr="00000000" w14:paraId="00000152">
      <w:pPr>
        <w:pStyle w:val="Heading3"/>
        <w:rPr/>
      </w:pPr>
      <w:bookmarkStart w:colFirst="0" w:colLast="0" w:name="_pdr4akc0tjtj" w:id="28"/>
      <w:bookmarkEnd w:id="28"/>
      <w:r w:rsidDel="00000000" w:rsidR="00000000" w:rsidRPr="00000000">
        <w:rPr>
          <w:rtl w:val="0"/>
        </w:rPr>
        <w:t xml:space="preserve">5.12 Conditional Split — </w:t>
      </w:r>
      <w:r w:rsidDel="00000000" w:rsidR="00000000" w:rsidRPr="00000000">
        <w:rPr>
          <w:rFonts w:ascii="Roboto Mono" w:cs="Roboto Mono" w:eastAsia="Roboto Mono" w:hAnsi="Roboto Mono"/>
          <w:color w:val="188038"/>
          <w:rtl w:val="0"/>
        </w:rPr>
        <w:t xml:space="preserve">splitAction</w:t>
      </w:r>
      <w:r w:rsidDel="00000000" w:rsidR="00000000" w:rsidRPr="00000000">
        <w:rPr>
          <w:rtl w:val="0"/>
        </w:rPr>
        <w:t xml:space="preserve"> (the router)</w:t>
      </w:r>
    </w:p>
    <w:p w:rsidR="00000000" w:rsidDel="00000000" w:rsidP="00000000" w:rsidRDefault="00000000" w:rsidRPr="00000000" w14:paraId="00000153">
      <w:pPr>
        <w:numPr>
          <w:ilvl w:val="0"/>
          <w:numId w:val="6"/>
        </w:numPr>
        <w:ind w:left="720" w:hanging="360"/>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Conditional Split</w:t>
      </w:r>
      <w:r w:rsidDel="00000000" w:rsidR="00000000" w:rsidRPr="00000000">
        <w:rPr>
          <w:rtl w:val="0"/>
        </w:rPr>
        <w:t xml:space="preserve"> (under </w:t>
      </w:r>
      <w:r w:rsidDel="00000000" w:rsidR="00000000" w:rsidRPr="00000000">
        <w:rPr>
          <w:i w:val="1"/>
          <w:iCs w:val="1"/>
          <w:rtl w:val="0"/>
        </w:rPr>
        <w:t xml:space="preserve">Multiple inputs/outputs</w:t>
      </w:r>
      <w:r w:rsidDel="00000000" w:rsidR="00000000" w:rsidRPr="00000000">
        <w:rPr>
          <w:rtl w:val="0"/>
        </w:rPr>
        <w:t xml:space="preserve">).</w:t>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splitAction</w:t>
      </w:r>
      <w:r w:rsidDel="00000000" w:rsidR="00000000" w:rsidRPr="00000000">
        <w:rPr>
          <w:rtl w:val="0"/>
        </w:rPr>
        <w:t xml:space="preserve">. </w:t>
      </w:r>
      <w:r w:rsidDel="00000000" w:rsidR="00000000" w:rsidRPr="00000000">
        <w:rPr>
          <w:i w:val="1"/>
          <w:iCs w:val="1"/>
          <w:rtl w:val="0"/>
        </w:rPr>
        <w:t xml:space="preserve">Split conditions</w:t>
      </w:r>
      <w:r w:rsidDel="00000000" w:rsidR="00000000" w:rsidRPr="00000000">
        <w:rPr>
          <w:rtl w:val="0"/>
        </w:rPr>
        <w:t xml:space="preserve"> (order matters — first match wins):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Stream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Roboto Mono" w:cs="Roboto Mono" w:eastAsia="Roboto Mono" w:hAnsi="Roboto Mono"/>
                <w:color w:val="188038"/>
                <w:rtl w:val="0"/>
              </w:rPr>
              <w:t xml:space="preserve">streamInsert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action == 'INSERT'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streamSCD2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Roboto Mono" w:cs="Roboto Mono" w:eastAsia="Roboto Mono" w:hAnsi="Roboto Mono"/>
                <w:color w:val="188038"/>
                <w:rtl w:val="0"/>
              </w:rPr>
              <w:t xml:space="preserve">action == 'SCD2'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streamNoChange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i w:val="1"/>
                <w:iCs w:val="1"/>
                <w:rtl w:val="0"/>
              </w:rPr>
              <w:t xml:space="preserve">(default — bottom row, no condition)</w:t>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6"/>
        </w:numPr>
        <w:ind w:left="720" w:hanging="360"/>
      </w:pPr>
      <w:r w:rsidDel="00000000" w:rsidR="00000000" w:rsidRPr="00000000">
        <w:rPr>
          <w:rFonts w:ascii="Roboto Mono" w:cs="Roboto Mono" w:eastAsia="Roboto Mono" w:hAnsi="Roboto Mono"/>
          <w:color w:val="188038"/>
          <w:rtl w:val="0"/>
        </w:rPr>
        <w:t xml:space="preserve">streamNoChange</w:t>
      </w:r>
      <w:r w:rsidDel="00000000" w:rsidR="00000000" w:rsidRPr="00000000">
        <w:rPr>
          <w:rtl w:val="0"/>
        </w:rPr>
        <w:t xml:space="preserve"> stays </w:t>
      </w:r>
      <w:r w:rsidDel="00000000" w:rsidR="00000000" w:rsidRPr="00000000">
        <w:rPr>
          <w:b w:val="1"/>
          <w:bCs w:val="1"/>
          <w:rtl w:val="0"/>
        </w:rPr>
        <w:t xml:space="preserve">unconnected forever</w:t>
      </w:r>
      <w:r w:rsidDel="00000000" w:rsidR="00000000" w:rsidRPr="00000000">
        <w:rPr>
          <w:rtl w:val="0"/>
        </w:rPr>
        <w:t xml:space="preserve"> — unchanged rows die there at zero cost.</w:t>
      </w:r>
    </w:p>
    <w:p w:rsidR="00000000" w:rsidDel="00000000" w:rsidP="00000000" w:rsidRDefault="00000000" w:rsidRPr="00000000" w14:paraId="00000160">
      <w:pPr>
        <w:pStyle w:val="Heading3"/>
        <w:rPr/>
      </w:pPr>
      <w:bookmarkStart w:colFirst="0" w:colLast="0" w:name="_9r6drzm2o0zo" w:id="29"/>
      <w:bookmarkEnd w:id="29"/>
      <w:r w:rsidDel="00000000" w:rsidR="00000000" w:rsidRPr="00000000">
        <w:rPr>
          <w:rtl w:val="0"/>
        </w:rPr>
        <w:t xml:space="preserve">5.13 The EXPIRE path on </w:t>
      </w:r>
      <w:r w:rsidDel="00000000" w:rsidR="00000000" w:rsidRPr="00000000">
        <w:rPr>
          <w:rFonts w:ascii="Roboto Mono" w:cs="Roboto Mono" w:eastAsia="Roboto Mono" w:hAnsi="Roboto Mono"/>
          <w:color w:val="188038"/>
          <w:rtl w:val="0"/>
        </w:rPr>
        <w:t xml:space="preserve">streamSCD2</w:t>
      </w:r>
      <w:r w:rsidDel="00000000" w:rsidR="00000000" w:rsidRPr="00000000">
        <w:rPr>
          <w:rtl w:val="0"/>
        </w:rPr>
        <w:t xml:space="preserve"> — attach FIRST (branch quirk!)</w:t>
      </w:r>
    </w:p>
    <w:p w:rsidR="00000000" w:rsidDel="00000000" w:rsidP="00000000" w:rsidRDefault="00000000" w:rsidRPr="00000000" w14:paraId="00000161">
      <w:pPr>
        <w:ind w:left="600" w:right="600" w:firstLine="0"/>
        <w:rPr/>
      </w:pPr>
      <w:r w:rsidDel="00000000" w:rsidR="00000000" w:rsidRPr="00000000">
        <w:rPr>
          <w:rtl w:val="0"/>
        </w:rPr>
        <w:t xml:space="preserve">ADF quirk: "New branch" only appears in a stream's + menu AFTER the stream feeds at least one transformation. So build one path first, then branch.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3">
      <w:pPr>
        <w:numPr>
          <w:ilvl w:val="0"/>
          <w:numId w:val="8"/>
        </w:numPr>
        <w:ind w:left="720" w:hanging="360"/>
      </w:pPr>
      <w:r w:rsidDel="00000000" w:rsidR="00000000" w:rsidRPr="00000000">
        <w:rPr>
          <w:b w:val="1"/>
          <w:bCs w:val="1"/>
          <w:rtl w:val="0"/>
        </w:rPr>
        <w:t xml:space="preserve">+</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streamSCD2</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Select</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selExpire</w:t>
      </w:r>
      <w:r w:rsidDel="00000000" w:rsidR="00000000" w:rsidRPr="00000000">
        <w:rPr>
          <w:rtl w:val="0"/>
        </w:rPr>
        <w:t xml:space="preserve">:</w:t>
      </w:r>
    </w:p>
    <w:p w:rsidR="00000000" w:rsidDel="00000000" w:rsidP="00000000" w:rsidRDefault="00000000" w:rsidRPr="00000000" w14:paraId="00000164">
      <w:pPr>
        <w:numPr>
          <w:ilvl w:val="1"/>
          <w:numId w:val="8"/>
        </w:numPr>
        <w:ind w:left="1440" w:hanging="360"/>
      </w:pPr>
      <w:r w:rsidDel="00000000" w:rsidR="00000000" w:rsidRPr="00000000">
        <w:rPr>
          <w:rtl w:val="0"/>
        </w:rPr>
        <w:t xml:space="preserve">Delete every column EXCEPT </w:t>
      </w:r>
      <w:r w:rsidDel="00000000" w:rsidR="00000000" w:rsidRPr="00000000">
        <w:rPr>
          <w:rFonts w:ascii="Roboto Mono" w:cs="Roboto Mono" w:eastAsia="Roboto Mono" w:hAnsi="Roboto Mono"/>
          <w:color w:val="188038"/>
          <w:rtl w:val="0"/>
        </w:rPr>
        <w:t xml:space="preserve">dim_customer_sk</w:t>
      </w:r>
      <w:r w:rsidDel="00000000" w:rsidR="00000000" w:rsidRPr="00000000">
        <w:rPr>
          <w:rtl w:val="0"/>
        </w:rPr>
        <w:t xml:space="preserve"> · rename it to </w:t>
      </w: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t xml:space="preserve">.</w:t>
      </w:r>
    </w:p>
    <w:p w:rsidR="00000000" w:rsidDel="00000000" w:rsidP="00000000" w:rsidRDefault="00000000" w:rsidRPr="00000000" w14:paraId="00000165">
      <w:pPr>
        <w:numPr>
          <w:ilvl w:val="1"/>
          <w:numId w:val="8"/>
        </w:numPr>
        <w:ind w:left="1440" w:hanging="360"/>
      </w:pPr>
      <w:r w:rsidDel="00000000" w:rsidR="00000000" w:rsidRPr="00000000">
        <w:rPr>
          <w:rtl w:val="0"/>
        </w:rPr>
        <w:t xml:space="preserve">(We expire by surrogate key = surgical, exactly one row touched.)</w:t>
      </w:r>
    </w:p>
    <w:p w:rsidR="00000000" w:rsidDel="00000000" w:rsidP="00000000" w:rsidRDefault="00000000" w:rsidRPr="00000000" w14:paraId="00000166">
      <w:pPr>
        <w:numPr>
          <w:ilvl w:val="0"/>
          <w:numId w:val="8"/>
        </w:numPr>
        <w:ind w:left="720" w:hanging="360"/>
      </w:pP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selExpire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Derived Column</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drvExpire</w:t>
      </w:r>
      <w:r w:rsidDel="00000000" w:rsidR="00000000" w:rsidRPr="00000000">
        <w:rPr>
          <w:rtl w:val="0"/>
        </w:rPr>
        <w:t xml:space="preserve"> · two columns: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effective_end_date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addDays(toDate($p_effDate),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Roboto Mono" w:cs="Roboto Mono" w:eastAsia="Roboto Mono" w:hAnsi="Roboto Mono"/>
                <w:color w:val="188038"/>
                <w:rtl w:val="0"/>
              </w:rPr>
              <w:t xml:space="preserve">is_current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(End date = day before the new version starts — file's business date, not run date.) 3.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Alter Row</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alterExpire</w:t>
      </w:r>
      <w:r w:rsidDel="00000000" w:rsidR="00000000" w:rsidRPr="00000000">
        <w:rPr>
          <w:rtl w:val="0"/>
        </w:rPr>
        <w:t xml:space="preserve"> · one condition: </w:t>
      </w:r>
      <w:r w:rsidDel="00000000" w:rsidR="00000000" w:rsidRPr="00000000">
        <w:rPr>
          <w:b w:val="1"/>
          <w:bCs w:val="1"/>
          <w:rtl w:val="0"/>
        </w:rPr>
        <w:t xml:space="preserve">Update if</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4.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Sink</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sinkExpire</w:t>
      </w: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43"/>
        </w:numPr>
        <w:ind w:left="720" w:hanging="360"/>
      </w:pPr>
      <w:r w:rsidDel="00000000" w:rsidR="00000000" w:rsidRPr="00000000">
        <w:rPr>
          <w:rtl w:val="0"/>
        </w:rPr>
        <w:t xml:space="preserve">Dataset: </w:t>
      </w:r>
      <w:r w:rsidDel="00000000" w:rsidR="00000000" w:rsidRPr="00000000">
        <w:rPr>
          <w:rFonts w:ascii="Roboto Mono" w:cs="Roboto Mono" w:eastAsia="Roboto Mono" w:hAnsi="Roboto Mono"/>
          <w:color w:val="188038"/>
          <w:rtl w:val="0"/>
        </w:rPr>
        <w:t xml:space="preserve">DS_dim_rt</w:t>
      </w:r>
      <w:r w:rsidDel="00000000" w:rsidR="00000000" w:rsidRPr="00000000">
        <w:rPr>
          <w:rtl w:val="0"/>
        </w:rPr>
      </w:r>
    </w:p>
    <w:p w:rsidR="00000000" w:rsidDel="00000000" w:rsidP="00000000" w:rsidRDefault="00000000" w:rsidRPr="00000000" w14:paraId="00000172">
      <w:pPr>
        <w:numPr>
          <w:ilvl w:val="0"/>
          <w:numId w:val="43"/>
        </w:numPr>
        <w:ind w:left="720" w:hanging="360"/>
      </w:pPr>
      <w:r w:rsidDel="00000000" w:rsidR="00000000" w:rsidRPr="00000000">
        <w:rPr>
          <w:i w:val="1"/>
          <w:iCs w:val="1"/>
          <w:rtl w:val="0"/>
        </w:rPr>
        <w:t xml:space="preserve">Settings</w:t>
      </w:r>
      <w:r w:rsidDel="00000000" w:rsidR="00000000" w:rsidRPr="00000000">
        <w:rPr>
          <w:rFonts w:ascii="Arial Unicode MS" w:cs="Arial Unicode MS" w:eastAsia="Arial Unicode MS" w:hAnsi="Arial Unicode MS"/>
          <w:rtl w:val="0"/>
        </w:rPr>
        <w:t xml:space="preserve"> tab: ✅ </w:t>
      </w:r>
      <w:r w:rsidDel="00000000" w:rsidR="00000000" w:rsidRPr="00000000">
        <w:rPr>
          <w:b w:val="1"/>
          <w:bCs w:val="1"/>
          <w:rtl w:val="0"/>
        </w:rPr>
        <w:t xml:space="preserve">Allow update</w:t>
      </w:r>
      <w:r w:rsidDel="00000000" w:rsidR="00000000" w:rsidRPr="00000000">
        <w:rPr>
          <w:rtl w:val="0"/>
        </w:rPr>
        <w:t xml:space="preserve"> ONLY (untick insert) · </w:t>
      </w:r>
      <w:r w:rsidDel="00000000" w:rsidR="00000000" w:rsidRPr="00000000">
        <w:rPr>
          <w:b w:val="1"/>
          <w:bCs w:val="1"/>
          <w:rtl w:val="0"/>
        </w:rPr>
        <w:t xml:space="preserve">Key columns</w:t>
      </w:r>
      <w:r w:rsidDel="00000000" w:rsidR="00000000" w:rsidRPr="00000000">
        <w:rPr>
          <w:rtl w:val="0"/>
        </w:rPr>
        <w:t xml:space="preserve">: </w:t>
      </w:r>
      <w:r w:rsidDel="00000000" w:rsidR="00000000" w:rsidRPr="00000000">
        <w:rPr>
          <w:i w:val="1"/>
          <w:iCs w:val="1"/>
          <w:rtl w:val="0"/>
        </w:rPr>
        <w:t xml:space="preserve">List of columns</w:t>
      </w:r>
      <w:r w:rsidDel="00000000" w:rsidR="00000000" w:rsidRPr="00000000">
        <w:rPr>
          <w:rFonts w:ascii="Arial Unicode MS" w:cs="Arial Unicode MS" w:eastAsia="Arial Unicode MS" w:hAnsi="Arial Unicode MS"/>
          <w:rtl w:val="0"/>
        </w:rPr>
        <w:t xml:space="preserve"> → pick </w:t>
      </w: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t xml:space="preserve">. (If the picker shows the red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validation bug: switch to </w:t>
      </w:r>
      <w:r w:rsidDel="00000000" w:rsidR="00000000" w:rsidRPr="00000000">
        <w:rPr>
          <w:i w:val="1"/>
          <w:iCs w:val="1"/>
          <w:rtl w:val="0"/>
        </w:rPr>
        <w:t xml:space="preserve">Custom expression</w:t>
      </w:r>
      <w:r w:rsidDel="00000000" w:rsidR="00000000" w:rsidRPr="00000000">
        <w:rPr>
          <w:rFonts w:ascii="Arial Unicode MS" w:cs="Arial Unicode MS" w:eastAsia="Arial Unicode MS" w:hAnsi="Arial Unicode MS"/>
          <w:rtl w:val="0"/>
        </w:rPr>
        <w:t xml:space="preserve"> → enter </w:t>
      </w: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t xml:space="preserve"> WITH single quotes.)</w:t>
      </w:r>
    </w:p>
    <w:p w:rsidR="00000000" w:rsidDel="00000000" w:rsidP="00000000" w:rsidRDefault="00000000" w:rsidRPr="00000000" w14:paraId="00000173">
      <w:pPr>
        <w:numPr>
          <w:ilvl w:val="0"/>
          <w:numId w:val="43"/>
        </w:numPr>
        <w:ind w:left="720" w:hanging="360"/>
      </w:pPr>
      <w:r w:rsidDel="00000000" w:rsidR="00000000" w:rsidRPr="00000000">
        <w:rPr>
          <w:i w:val="1"/>
          <w:iCs w:val="1"/>
          <w:rtl w:val="0"/>
        </w:rPr>
        <w:t xml:space="preserve">Mapping</w:t>
      </w:r>
      <w:r w:rsidDel="00000000" w:rsidR="00000000" w:rsidRPr="00000000">
        <w:rPr>
          <w:rFonts w:ascii="Arial Unicode MS" w:cs="Arial Unicode MS" w:eastAsia="Arial Unicode MS" w:hAnsi="Arial Unicode MS"/>
          <w:rtl w:val="0"/>
        </w:rPr>
        <w:t xml:space="preserve"> tab: disable auto-map → map ONLY </w:t>
      </w: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effective_end_date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is_current</w:t>
      </w:r>
      <w:r w:rsidDel="00000000" w:rsidR="00000000" w:rsidRPr="00000000">
        <w:rPr>
          <w:rtl w:val="0"/>
        </w:rPr>
        <w:t xml:space="preserve">; delete all other mapping rows.</w:t>
      </w:r>
    </w:p>
    <w:p w:rsidR="00000000" w:rsidDel="00000000" w:rsidP="00000000" w:rsidRDefault="00000000" w:rsidRPr="00000000" w14:paraId="00000174">
      <w:pPr>
        <w:pStyle w:val="Heading3"/>
        <w:rPr/>
      </w:pPr>
      <w:bookmarkStart w:colFirst="0" w:colLast="0" w:name="_41i8eb190xba" w:id="30"/>
      <w:bookmarkEnd w:id="30"/>
      <w:r w:rsidDel="00000000" w:rsidR="00000000" w:rsidRPr="00000000">
        <w:rPr>
          <w:rtl w:val="0"/>
        </w:rPr>
        <w:t xml:space="preserve">5.14 New Branch on </w:t>
      </w:r>
      <w:r w:rsidDel="00000000" w:rsidR="00000000" w:rsidRPr="00000000">
        <w:rPr>
          <w:rFonts w:ascii="Roboto Mono" w:cs="Roboto Mono" w:eastAsia="Roboto Mono" w:hAnsi="Roboto Mono"/>
          <w:color w:val="188038"/>
          <w:rtl w:val="0"/>
        </w:rPr>
        <w:t xml:space="preserve">streamSCD2</w:t>
      </w:r>
      <w:r w:rsidDel="00000000" w:rsidR="00000000" w:rsidRPr="00000000">
        <w:rPr>
          <w:rtl w:val="0"/>
        </w:rPr>
      </w:r>
    </w:p>
    <w:p w:rsidR="00000000" w:rsidDel="00000000" w:rsidP="00000000" w:rsidRDefault="00000000" w:rsidRPr="00000000" w14:paraId="00000175">
      <w:pPr>
        <w:numPr>
          <w:ilvl w:val="0"/>
          <w:numId w:val="24"/>
        </w:numPr>
        <w:ind w:left="720" w:hanging="360"/>
      </w:pPr>
      <w:r w:rsidDel="00000000" w:rsidR="00000000" w:rsidRPr="00000000">
        <w:rPr>
          <w:rtl w:val="0"/>
        </w:rPr>
        <w:t xml:space="preserve">Click the </w:t>
      </w:r>
      <w:r w:rsidDel="00000000" w:rsidR="00000000" w:rsidRPr="00000000">
        <w:rPr>
          <w:b w:val="1"/>
          <w:bCs w:val="1"/>
          <w:rtl w:val="0"/>
        </w:rPr>
        <w:t xml:space="preserve">+</w:t>
      </w:r>
      <w:r w:rsidDel="00000000" w:rsidR="00000000" w:rsidRPr="00000000">
        <w:rPr>
          <w:rtl w:val="0"/>
        </w:rPr>
        <w:t xml:space="preserve"> sitting </w:t>
      </w:r>
      <w:r w:rsidDel="00000000" w:rsidR="00000000" w:rsidRPr="00000000">
        <w:rPr>
          <w:b w:val="1"/>
          <w:bCs w:val="1"/>
          <w:rtl w:val="0"/>
        </w:rPr>
        <w:t xml:space="preserve">on the streamSCD2 stream itself</w:t>
      </w:r>
      <w:r w:rsidDel="00000000" w:rsidR="00000000" w:rsidRPr="00000000">
        <w:rPr>
          <w:rtl w:val="0"/>
        </w:rPr>
        <w:t xml:space="preserve"> (between the split and </w:t>
      </w:r>
      <w:r w:rsidDel="00000000" w:rsidR="00000000" w:rsidRPr="00000000">
        <w:rPr>
          <w:rFonts w:ascii="Roboto Mono" w:cs="Roboto Mono" w:eastAsia="Roboto Mono" w:hAnsi="Roboto Mono"/>
          <w:color w:val="188038"/>
          <w:rtl w:val="0"/>
        </w:rPr>
        <w:t xml:space="preserve">selExpire</w:t>
      </w:r>
      <w:r w:rsidDel="00000000" w:rsidR="00000000" w:rsidRPr="00000000">
        <w:rPr>
          <w:rtl w:val="0"/>
        </w:rPr>
        <w:t xml:space="preserve">).</w:t>
      </w:r>
    </w:p>
    <w:p w:rsidR="00000000" w:rsidDel="00000000" w:rsidP="00000000" w:rsidRDefault="00000000" w:rsidRPr="00000000" w14:paraId="00000176">
      <w:pPr>
        <w:numPr>
          <w:ilvl w:val="0"/>
          <w:numId w:val="24"/>
        </w:numPr>
        <w:ind w:left="720" w:hanging="360"/>
      </w:pPr>
      <w:r w:rsidDel="00000000" w:rsidR="00000000" w:rsidRPr="00000000">
        <w:rPr>
          <w:rFonts w:ascii="Arial Unicode MS" w:cs="Arial Unicode MS" w:eastAsia="Arial Unicode MS" w:hAnsi="Arial Unicode MS"/>
          <w:rtl w:val="0"/>
        </w:rPr>
        <w:t xml:space="preserve">Scroll the menu ALL the way down (past Filter/Sort/Alter Row/Assert) → section </w:t>
      </w:r>
      <w:r w:rsidDel="00000000" w:rsidR="00000000" w:rsidRPr="00000000">
        <w:rPr>
          <w:b w:val="1"/>
          <w:bCs w:val="1"/>
          <w:rtl w:val="0"/>
        </w:rPr>
        <w:t xml:space="preserve">Multiple inputs/outputs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branch</w:t>
      </w:r>
      <w:r w:rsidDel="00000000" w:rsidR="00000000" w:rsidRPr="00000000">
        <w:rPr>
          <w:rtl w:val="0"/>
        </w:rPr>
        <w:t xml:space="preserve">.</w:t>
      </w:r>
    </w:p>
    <w:p w:rsidR="00000000" w:rsidDel="00000000" w:rsidP="00000000" w:rsidRDefault="00000000" w:rsidRPr="00000000" w14:paraId="00000177">
      <w:pPr>
        <w:numPr>
          <w:ilvl w:val="0"/>
          <w:numId w:val="24"/>
        </w:numPr>
        <w:ind w:left="720" w:hanging="360"/>
      </w:pPr>
      <w:r w:rsidDel="00000000" w:rsidR="00000000" w:rsidRPr="00000000">
        <w:rPr>
          <w:rtl w:val="0"/>
        </w:rPr>
        <w:t xml:space="preserve">Canvas redraws: </w:t>
      </w:r>
      <w:r w:rsidDel="00000000" w:rsidR="00000000" w:rsidRPr="00000000">
        <w:rPr>
          <w:rFonts w:ascii="Roboto Mono" w:cs="Roboto Mono" w:eastAsia="Roboto Mono" w:hAnsi="Roboto Mono"/>
          <w:color w:val="188038"/>
          <w:rtl w:val="0"/>
        </w:rPr>
        <w:t xml:space="preserve">streamSCD2</w:t>
      </w:r>
      <w:r w:rsidDel="00000000" w:rsidR="00000000" w:rsidRPr="00000000">
        <w:rPr>
          <w:rtl w:val="0"/>
        </w:rPr>
        <w:t xml:space="preserve"> now appears TWICE — bottom copy still flows to </w:t>
      </w:r>
      <w:r w:rsidDel="00000000" w:rsidR="00000000" w:rsidRPr="00000000">
        <w:rPr>
          <w:rFonts w:ascii="Roboto Mono" w:cs="Roboto Mono" w:eastAsia="Roboto Mono" w:hAnsi="Roboto Mono"/>
          <w:color w:val="188038"/>
          <w:rtl w:val="0"/>
        </w:rPr>
        <w:t xml:space="preserve">selExpire</w:t>
      </w:r>
      <w:r w:rsidDel="00000000" w:rsidR="00000000" w:rsidRPr="00000000">
        <w:rPr>
          <w:rtl w:val="0"/>
        </w:rPr>
        <w:t xml:space="preserve">; top copy is free with an empty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Nothing else visible changes — that's normal.</w:t>
      </w:r>
    </w:p>
    <w:p w:rsidR="00000000" w:rsidDel="00000000" w:rsidP="00000000" w:rsidRDefault="00000000" w:rsidRPr="00000000" w14:paraId="00000178">
      <w:pPr>
        <w:numPr>
          <w:ilvl w:val="0"/>
          <w:numId w:val="24"/>
        </w:numPr>
        <w:ind w:left="720" w:hanging="360"/>
      </w:pPr>
      <w:r w:rsidDel="00000000" w:rsidR="00000000" w:rsidRPr="00000000">
        <w:rPr>
          <w:rtl w:val="0"/>
        </w:rPr>
        <w:t xml:space="preserve">Sanity check: click </w:t>
      </w:r>
      <w:r w:rsidDel="00000000" w:rsidR="00000000" w:rsidRPr="00000000">
        <w:rPr>
          <w:rFonts w:ascii="Roboto Mono" w:cs="Roboto Mono" w:eastAsia="Roboto Mono" w:hAnsi="Roboto Mono"/>
          <w:color w:val="188038"/>
          <w:rtl w:val="0"/>
        </w:rPr>
        <w:t xml:space="preserve">splitAction</w:t>
      </w:r>
      <w:r w:rsidDel="00000000" w:rsidR="00000000" w:rsidRPr="00000000">
        <w:rPr>
          <w:rFonts w:ascii="Arial Unicode MS" w:cs="Arial Unicode MS" w:eastAsia="Arial Unicode MS" w:hAnsi="Arial Unicode MS"/>
          <w:rtl w:val="0"/>
        </w:rPr>
        <w:t xml:space="preserve"> → its conditions list must STILL show only 3 streams. (4 entries = you added a duplicate condition, not a branch → delete it and redo.)</w:t>
      </w:r>
    </w:p>
    <w:p w:rsidR="00000000" w:rsidDel="00000000" w:rsidP="00000000" w:rsidRDefault="00000000" w:rsidRPr="00000000" w14:paraId="00000179">
      <w:pPr>
        <w:pStyle w:val="Heading3"/>
        <w:rPr/>
      </w:pPr>
      <w:bookmarkStart w:colFirst="0" w:colLast="0" w:name="_tnrpxufiuskw" w:id="31"/>
      <w:bookmarkEnd w:id="31"/>
      <w:r w:rsidDel="00000000" w:rsidR="00000000" w:rsidRPr="00000000">
        <w:rPr>
          <w:rtl w:val="0"/>
        </w:rPr>
        <w:t xml:space="preserve">5.15 The INSERT path — clean both union inputs FIRST (ambiguity prevention)</w:t>
      </w:r>
    </w:p>
    <w:p w:rsidR="00000000" w:rsidDel="00000000" w:rsidP="00000000" w:rsidRDefault="00000000" w:rsidRPr="00000000" w14:paraId="0000017A">
      <w:pPr>
        <w:rPr/>
      </w:pPr>
      <w:r w:rsidDel="00000000" w:rsidR="00000000" w:rsidRPr="00000000">
        <w:rPr>
          <w:b w:val="1"/>
          <w:bCs w:val="1"/>
          <w:rtl w:val="0"/>
        </w:rPr>
        <w:t xml:space="preserve">Input A (new members):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25"/>
        </w:numPr>
        <w:ind w:left="720" w:hanging="360"/>
      </w:pPr>
      <w:r w:rsidDel="00000000" w:rsidR="00000000" w:rsidRPr="00000000">
        <w:rPr>
          <w:b w:val="1"/>
          <w:bCs w:val="1"/>
          <w:rtl w:val="0"/>
        </w:rPr>
        <w:t xml:space="preserve">+</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streamInsert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Select</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selInsClean</w:t>
      </w:r>
      <w:r w:rsidDel="00000000" w:rsidR="00000000" w:rsidRPr="00000000">
        <w:rPr>
          <w:rFonts w:ascii="Arial Unicode MS" w:cs="Arial Unicode MS" w:eastAsia="Arial Unicode MS" w:hAnsi="Arial Unicode MS"/>
          <w:rtl w:val="0"/>
        </w:rPr>
        <w:t xml:space="preserve"> → delete all </w:t>
      </w:r>
      <w:r w:rsidDel="00000000" w:rsidR="00000000" w:rsidRPr="00000000">
        <w:rPr>
          <w:rFonts w:ascii="Roboto Mono" w:cs="Roboto Mono" w:eastAsia="Roboto Mono" w:hAnsi="Roboto Mono"/>
          <w:color w:val="188038"/>
          <w:rtl w:val="0"/>
        </w:rPr>
        <w:t xml:space="preserve">dim_*</w:t>
      </w:r>
      <w:r w:rsidDel="00000000" w:rsidR="00000000" w:rsidRPr="00000000">
        <w:rPr>
          <w:rtl w:val="0"/>
        </w:rPr>
        <w:t xml:space="preserve"> columns and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(keep everything else incl.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hash_scd2</w:t>
      </w: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Input B (new versions):</w:t>
      </w:r>
      <w:r w:rsidDel="00000000" w:rsidR="00000000" w:rsidRPr="00000000">
        <w:rPr>
          <w:rtl w:val="0"/>
        </w:rPr>
        <w:t xml:space="preserve"> 2. </w:t>
      </w:r>
      <w:r w:rsidDel="00000000" w:rsidR="00000000" w:rsidRPr="00000000">
        <w:rPr>
          <w:b w:val="1"/>
          <w:bCs w:val="1"/>
          <w:rtl w:val="0"/>
        </w:rPr>
        <w:t xml:space="preserve">+</w:t>
      </w:r>
      <w:r w:rsidDel="00000000" w:rsidR="00000000" w:rsidRPr="00000000">
        <w:rPr>
          <w:rtl w:val="0"/>
        </w:rPr>
        <w:t xml:space="preserve"> on the FREE </w:t>
      </w:r>
      <w:r w:rsidDel="00000000" w:rsidR="00000000" w:rsidRPr="00000000">
        <w:rPr>
          <w:rFonts w:ascii="Roboto Mono" w:cs="Roboto Mono" w:eastAsia="Roboto Mono" w:hAnsi="Roboto Mono"/>
          <w:color w:val="188038"/>
          <w:rtl w:val="0"/>
        </w:rPr>
        <w:t xml:space="preserve">streamSCD2</w:t>
      </w:r>
      <w:r w:rsidDel="00000000" w:rsidR="00000000" w:rsidRPr="00000000">
        <w:rPr>
          <w:rFonts w:ascii="Arial Unicode MS" w:cs="Arial Unicode MS" w:eastAsia="Arial Unicode MS" w:hAnsi="Arial Unicode MS"/>
          <w:rtl w:val="0"/>
        </w:rPr>
        <w:t xml:space="preserve"> branch → </w:t>
      </w:r>
      <w:r w:rsidDel="00000000" w:rsidR="00000000" w:rsidRPr="00000000">
        <w:rPr>
          <w:b w:val="1"/>
          <w:bCs w:val="1"/>
          <w:rtl w:val="0"/>
        </w:rPr>
        <w:t xml:space="preserve">Select</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selScd2Clean</w:t>
      </w:r>
      <w:r w:rsidDel="00000000" w:rsidR="00000000" w:rsidRPr="00000000">
        <w:rPr>
          <w:rFonts w:ascii="Arial Unicode MS" w:cs="Arial Unicode MS" w:eastAsia="Arial Unicode MS" w:hAnsi="Arial Unicode MS"/>
          <w:rtl w:val="0"/>
        </w:rPr>
        <w:t xml:space="preserve"> → delete the same columns (</w:t>
      </w:r>
      <w:r w:rsidDel="00000000" w:rsidR="00000000" w:rsidRPr="00000000">
        <w:rPr>
          <w:rFonts w:ascii="Roboto Mono" w:cs="Roboto Mono" w:eastAsia="Roboto Mono" w:hAnsi="Roboto Mono"/>
          <w:color w:val="188038"/>
          <w:rtl w:val="0"/>
        </w:rPr>
        <w:t xml:space="preserve">dim_*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Union:</w:t>
      </w:r>
      <w:r w:rsidDel="00000000" w:rsidR="00000000" w:rsidRPr="00000000">
        <w:rPr>
          <w:rtl w:val="0"/>
        </w:rPr>
        <w:t xml:space="preserve"> 3. </w:t>
      </w: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selInsClean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Union</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unionNew</w:t>
      </w:r>
      <w:r w:rsidDel="00000000" w:rsidR="00000000" w:rsidRPr="00000000">
        <w:rPr>
          <w:rtl w:val="0"/>
        </w:rPr>
        <w:t xml:space="preserve">. 4. </w:t>
      </w:r>
      <w:r w:rsidDel="00000000" w:rsidR="00000000" w:rsidRPr="00000000">
        <w:rPr>
          <w:i w:val="1"/>
          <w:iCs w:val="1"/>
          <w:rtl w:val="0"/>
        </w:rPr>
        <w:t xml:space="preserve">Union settings</w:t>
      </w:r>
      <w:r w:rsidDel="00000000" w:rsidR="00000000" w:rsidRPr="00000000">
        <w:rPr>
          <w:rFonts w:ascii="Arial Unicode MS" w:cs="Arial Unicode MS" w:eastAsia="Arial Unicode MS" w:hAnsi="Arial Unicode MS"/>
          <w:rtl w:val="0"/>
        </w:rPr>
        <w:t xml:space="preserve"> → Union with: pick </w:t>
      </w:r>
      <w:r w:rsidDel="00000000" w:rsidR="00000000" w:rsidRPr="00000000">
        <w:rPr>
          <w:rFonts w:ascii="Roboto Mono" w:cs="Roboto Mono" w:eastAsia="Roboto Mono" w:hAnsi="Roboto Mono"/>
          <w:b w:val="1"/>
          <w:bCs w:val="1"/>
          <w:color w:val="188038"/>
          <w:rtl w:val="0"/>
        </w:rPr>
        <w:t xml:space="preserve">selScd2Clean</w:t>
      </w:r>
      <w:r w:rsidDel="00000000" w:rsidR="00000000" w:rsidRPr="00000000">
        <w:rPr>
          <w:rtl w:val="0"/>
        </w:rPr>
        <w:t xml:space="preserve"> · Union by: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ind w:left="600" w:right="600" w:firstLine="0"/>
        <w:rPr/>
      </w:pPr>
      <w:r w:rsidDel="00000000" w:rsidR="00000000" w:rsidRPr="00000000">
        <w:rPr>
          <w:rtl w:val="0"/>
        </w:rPr>
        <w:t xml:space="preserve">If you union before cleaning, both streams still carry </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Arial Unicode MS" w:cs="Arial Unicode MS" w:eastAsia="Arial Unicode MS" w:hAnsi="Arial Unicode MS"/>
          <w:rtl w:val="0"/>
        </w:rPr>
        <w:t xml:space="preserve"> twice (source + dim) → "Ambiguous column customer_id" error. Clean first, union after.</w:t>
      </w:r>
    </w:p>
    <w:p w:rsidR="00000000" w:rsidDel="00000000" w:rsidP="00000000" w:rsidRDefault="00000000" w:rsidRPr="00000000" w14:paraId="00000183">
      <w:pPr>
        <w:pStyle w:val="Heading3"/>
        <w:rPr/>
      </w:pPr>
      <w:bookmarkStart w:colFirst="0" w:colLast="0" w:name="_amfx5pq6sm7d" w:id="32"/>
      <w:bookmarkEnd w:id="32"/>
      <w:r w:rsidDel="00000000" w:rsidR="00000000" w:rsidRPr="00000000">
        <w:rPr>
          <w:rtl w:val="0"/>
        </w:rPr>
        <w:t xml:space="preserve">5.16 Derived Column — </w:t>
      </w:r>
      <w:r w:rsidDel="00000000" w:rsidR="00000000" w:rsidRPr="00000000">
        <w:rPr>
          <w:rFonts w:ascii="Roboto Mono" w:cs="Roboto Mono" w:eastAsia="Roboto Mono" w:hAnsi="Roboto Mono"/>
          <w:color w:val="188038"/>
          <w:rtl w:val="0"/>
        </w:rPr>
        <w:t xml:space="preserve">drvVersion</w:t>
      </w:r>
      <w:r w:rsidDel="00000000" w:rsidR="00000000" w:rsidRPr="00000000">
        <w:rPr>
          <w:rtl w:val="0"/>
        </w:rPr>
        <w:t xml:space="preserve"> (housekeeping + lineage for the new row)</w:t>
      </w:r>
    </w:p>
    <w:p w:rsidR="00000000" w:rsidDel="00000000" w:rsidP="00000000" w:rsidRDefault="00000000" w:rsidRPr="00000000" w14:paraId="00000184">
      <w:pPr>
        <w:rPr/>
      </w:pPr>
      <w:r w:rsidDel="00000000" w:rsidR="00000000" w:rsidRPr="00000000">
        <w:rPr>
          <w:b w:val="1"/>
          <w:bCs w:val="1"/>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unionNew</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Derived Column</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drvVersion</w:t>
      </w:r>
      <w:r w:rsidDel="00000000" w:rsidR="00000000" w:rsidRPr="00000000">
        <w:rPr>
          <w:rtl w:val="0"/>
        </w:rPr>
        <w:t xml:space="preserve"> · add ALL of:</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Column (type each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effective_start_date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toDate($p_effDate)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effective_end_date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toDate('9999-12-31')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Roboto Mono" w:cs="Roboto Mono" w:eastAsia="Roboto Mono" w:hAnsi="Roboto Mono"/>
                <w:color w:val="188038"/>
                <w:rtl w:val="0"/>
              </w:rPr>
              <w:t xml:space="preserve">is_current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Roboto Mono" w:cs="Roboto Mono" w:eastAsia="Roboto Mono" w:hAnsi="Roboto Mono"/>
                <w:color w:val="188038"/>
                <w:rtl w:val="0"/>
              </w:rPr>
              <w:t xml:space="preserve">source_file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batch_id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Roboto Mono" w:cs="Roboto Mono" w:eastAsia="Roboto Mono" w:hAnsi="Roboto Mono"/>
                <w:color w:val="188038"/>
                <w:rtl w:val="0"/>
              </w:rPr>
              <w:t xml:space="preserve">$p_batchId</w:t>
            </w:r>
            <w:r w:rsidDel="00000000" w:rsidR="00000000" w:rsidRPr="00000000">
              <w:rPr>
                <w:rtl w:val="0"/>
              </w:rPr>
            </w:r>
          </w:p>
        </w:tc>
      </w:tr>
    </w:tbl>
    <w:p w:rsidR="00000000" w:rsidDel="00000000" w:rsidP="00000000" w:rsidRDefault="00000000" w:rsidRPr="00000000" w14:paraId="00000192">
      <w:pPr>
        <w:pStyle w:val="Heading3"/>
        <w:rPr/>
      </w:pPr>
      <w:bookmarkStart w:colFirst="0" w:colLast="0" w:name="_tqxx8hn8ky2y" w:id="33"/>
      <w:bookmarkEnd w:id="33"/>
      <w:r w:rsidDel="00000000" w:rsidR="00000000" w:rsidRPr="00000000">
        <w:rPr>
          <w:rtl w:val="0"/>
        </w:rPr>
        <w:t xml:space="preserve">5.17 Select — </w:t>
      </w:r>
      <w:r w:rsidDel="00000000" w:rsidR="00000000" w:rsidRPr="00000000">
        <w:rPr>
          <w:rFonts w:ascii="Roboto Mono" w:cs="Roboto Mono" w:eastAsia="Roboto Mono" w:hAnsi="Roboto Mono"/>
          <w:color w:val="188038"/>
          <w:rtl w:val="0"/>
        </w:rPr>
        <w:t xml:space="preserve">selClean</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Select</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selClean</w:t>
      </w:r>
      <w:r w:rsidDel="00000000" w:rsidR="00000000" w:rsidRPr="00000000">
        <w:rPr>
          <w:rFonts w:ascii="Arial Unicode MS" w:cs="Arial Unicode MS" w:eastAsia="Arial Unicode MS" w:hAnsi="Arial Unicode MS"/>
          <w:rtl w:val="0"/>
        </w:rPr>
        <w:t xml:space="preserve"> → delete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(and anything else not in the target table). What remains must map 1:1 to </w:t>
      </w:r>
      <w:r w:rsidDel="00000000" w:rsidR="00000000" w:rsidRPr="00000000">
        <w:rPr>
          <w:rFonts w:ascii="Roboto Mono" w:cs="Roboto Mono" w:eastAsia="Roboto Mono" w:hAnsi="Roboto Mono"/>
          <w:color w:val="188038"/>
          <w:rtl w:val="0"/>
        </w:rPr>
        <w:t xml:space="preserve">dim_customer_rt</w:t>
      </w:r>
      <w:r w:rsidDel="00000000" w:rsidR="00000000" w:rsidRPr="00000000">
        <w:rPr>
          <w:rtl w:val="0"/>
        </w:rPr>
        <w:t xml:space="preserve"> (minus </w:t>
      </w: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t xml:space="preserve">).</w:t>
      </w:r>
    </w:p>
    <w:p w:rsidR="00000000" w:rsidDel="00000000" w:rsidP="00000000" w:rsidRDefault="00000000" w:rsidRPr="00000000" w14:paraId="00000194">
      <w:pPr>
        <w:pStyle w:val="Heading3"/>
        <w:rPr/>
      </w:pPr>
      <w:bookmarkStart w:colFirst="0" w:colLast="0" w:name="_hjisjzkcz8sj" w:id="34"/>
      <w:bookmarkEnd w:id="34"/>
      <w:r w:rsidDel="00000000" w:rsidR="00000000" w:rsidRPr="00000000">
        <w:rPr>
          <w:rtl w:val="0"/>
        </w:rPr>
        <w:t xml:space="preserve">5.18 Alter Row + Sink — </w:t>
      </w:r>
      <w:r w:rsidDel="00000000" w:rsidR="00000000" w:rsidRPr="00000000">
        <w:rPr>
          <w:rFonts w:ascii="Roboto Mono" w:cs="Roboto Mono" w:eastAsia="Roboto Mono" w:hAnsi="Roboto Mono"/>
          <w:color w:val="188038"/>
          <w:rtl w:val="0"/>
        </w:rPr>
        <w:t xml:space="preserve">alterIns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sinkInsert</w:t>
      </w:r>
      <w:r w:rsidDel="00000000" w:rsidR="00000000" w:rsidRPr="00000000">
        <w:rPr>
          <w:rtl w:val="0"/>
        </w:rPr>
      </w:r>
    </w:p>
    <w:p w:rsidR="00000000" w:rsidDel="00000000" w:rsidP="00000000" w:rsidRDefault="00000000" w:rsidRPr="00000000" w14:paraId="00000195">
      <w:pPr>
        <w:numPr>
          <w:ilvl w:val="0"/>
          <w:numId w:val="23"/>
        </w:numPr>
        <w:ind w:left="720" w:hanging="360"/>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Alter Row</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alterIns</w:t>
      </w:r>
      <w:r w:rsidDel="00000000" w:rsidR="00000000" w:rsidRPr="00000000">
        <w:rPr>
          <w:rtl w:val="0"/>
        </w:rPr>
        <w:t xml:space="preserve"> · </w:t>
      </w:r>
      <w:r w:rsidDel="00000000" w:rsidR="00000000" w:rsidRPr="00000000">
        <w:rPr>
          <w:b w:val="1"/>
          <w:bCs w:val="1"/>
          <w:rtl w:val="0"/>
        </w:rPr>
        <w:t xml:space="preserve">Insert 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196">
      <w:pPr>
        <w:numPr>
          <w:ilvl w:val="0"/>
          <w:numId w:val="23"/>
        </w:numPr>
        <w:ind w:left="720" w:hanging="360"/>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Sink</w:t>
      </w:r>
      <w:r w:rsidDel="00000000" w:rsidR="00000000" w:rsidRPr="00000000">
        <w:rPr>
          <w:rtl w:val="0"/>
        </w:rPr>
        <w:t xml:space="preserve"> · name </w:t>
      </w:r>
      <w:r w:rsidDel="00000000" w:rsidR="00000000" w:rsidRPr="00000000">
        <w:rPr>
          <w:rFonts w:ascii="Roboto Mono" w:cs="Roboto Mono" w:eastAsia="Roboto Mono" w:hAnsi="Roboto Mono"/>
          <w:color w:val="188038"/>
          <w:rtl w:val="0"/>
        </w:rPr>
        <w:t xml:space="preserve">sinkInsert</w:t>
      </w:r>
      <w:r w:rsidDel="00000000" w:rsidR="00000000" w:rsidRPr="00000000">
        <w:rPr>
          <w:rtl w:val="0"/>
        </w:rPr>
        <w:t xml:space="preserve">:</w:t>
      </w:r>
    </w:p>
    <w:p w:rsidR="00000000" w:rsidDel="00000000" w:rsidP="00000000" w:rsidRDefault="00000000" w:rsidRPr="00000000" w14:paraId="00000197">
      <w:pPr>
        <w:numPr>
          <w:ilvl w:val="1"/>
          <w:numId w:val="23"/>
        </w:numPr>
        <w:ind w:left="1440" w:hanging="360"/>
      </w:pPr>
      <w:r w:rsidDel="00000000" w:rsidR="00000000" w:rsidRPr="00000000">
        <w:rPr>
          <w:rtl w:val="0"/>
        </w:rPr>
        <w:t xml:space="preserve">Dataset: </w:t>
      </w:r>
      <w:r w:rsidDel="00000000" w:rsidR="00000000" w:rsidRPr="00000000">
        <w:rPr>
          <w:rFonts w:ascii="Roboto Mono" w:cs="Roboto Mono" w:eastAsia="Roboto Mono" w:hAnsi="Roboto Mono"/>
          <w:color w:val="188038"/>
          <w:rtl w:val="0"/>
        </w:rPr>
        <w:t xml:space="preserve">DS_dim_rt</w:t>
      </w:r>
      <w:r w:rsidDel="00000000" w:rsidR="00000000" w:rsidRPr="00000000">
        <w:rPr>
          <w:rtl w:val="0"/>
        </w:rPr>
      </w:r>
    </w:p>
    <w:p w:rsidR="00000000" w:rsidDel="00000000" w:rsidP="00000000" w:rsidRDefault="00000000" w:rsidRPr="00000000" w14:paraId="00000198">
      <w:pPr>
        <w:numPr>
          <w:ilvl w:val="1"/>
          <w:numId w:val="23"/>
        </w:numPr>
        <w:ind w:left="1440" w:hanging="360"/>
      </w:pPr>
      <w:r w:rsidDel="00000000" w:rsidR="00000000" w:rsidRPr="00000000">
        <w:rPr>
          <w:i w:val="1"/>
          <w:iCs w:val="1"/>
          <w:rtl w:val="0"/>
        </w:rPr>
        <w:t xml:space="preserve">Settings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Allow insert</w:t>
      </w:r>
      <w:r w:rsidDel="00000000" w:rsidR="00000000" w:rsidRPr="00000000">
        <w:rPr>
          <w:rtl w:val="0"/>
        </w:rPr>
        <w:t xml:space="preserve"> only.</w:t>
      </w:r>
    </w:p>
    <w:p w:rsidR="00000000" w:rsidDel="00000000" w:rsidP="00000000" w:rsidRDefault="00000000" w:rsidRPr="00000000" w14:paraId="00000199">
      <w:pPr>
        <w:numPr>
          <w:ilvl w:val="1"/>
          <w:numId w:val="23"/>
        </w:numPr>
        <w:ind w:left="1440" w:hanging="360"/>
      </w:pPr>
      <w:r w:rsidDel="00000000" w:rsidR="00000000" w:rsidRPr="00000000">
        <w:rPr>
          <w:i w:val="1"/>
          <w:iCs w:val="1"/>
          <w:rtl w:val="0"/>
        </w:rPr>
        <w:t xml:space="preserve">Mapping</w:t>
      </w:r>
      <w:r w:rsidDel="00000000" w:rsidR="00000000" w:rsidRPr="00000000">
        <w:rPr>
          <w:rtl w:val="0"/>
        </w:rPr>
        <w:t xml:space="preserve">: auto-map is fine, but </w:t>
      </w:r>
      <w:r w:rsidDel="00000000" w:rsidR="00000000" w:rsidRPr="00000000">
        <w:rPr>
          <w:b w:val="1"/>
          <w:bCs w:val="1"/>
          <w:rtl w:val="0"/>
        </w:rPr>
        <w:t xml:space="preserve">delete the </w:t>
      </w:r>
      <w:r w:rsidDel="00000000" w:rsidR="00000000" w:rsidRPr="00000000">
        <w:rPr>
          <w:rFonts w:ascii="Roboto Mono" w:cs="Roboto Mono" w:eastAsia="Roboto Mono" w:hAnsi="Roboto Mono"/>
          <w:b w:val="1"/>
          <w:bCs w:val="1"/>
          <w:color w:val="188038"/>
          <w:rtl w:val="0"/>
        </w:rPr>
        <w:t xml:space="preserve">customer_sk</w:t>
      </w:r>
      <w:r w:rsidDel="00000000" w:rsidR="00000000" w:rsidRPr="00000000">
        <w:rPr>
          <w:b w:val="1"/>
          <w:bCs w:val="1"/>
          <w:rtl w:val="0"/>
        </w:rPr>
        <w:t xml:space="preserve"> mapping row</w:t>
      </w:r>
      <w:r w:rsidDel="00000000" w:rsidR="00000000" w:rsidRPr="00000000">
        <w:rPr>
          <w:rtl w:val="0"/>
        </w:rPr>
        <w:t xml:space="preserve"> (IDENTITY generates it — mapping it causes an insert error).</w:t>
      </w:r>
    </w:p>
    <w:p w:rsidR="00000000" w:rsidDel="00000000" w:rsidP="00000000" w:rsidRDefault="00000000" w:rsidRPr="00000000" w14:paraId="0000019A">
      <w:pPr>
        <w:pStyle w:val="Heading3"/>
        <w:rPr/>
      </w:pPr>
      <w:bookmarkStart w:colFirst="0" w:colLast="0" w:name="_9zhor13q6h1s" w:id="35"/>
      <w:bookmarkEnd w:id="35"/>
      <w:r w:rsidDel="00000000" w:rsidR="00000000" w:rsidRPr="00000000">
        <w:rPr>
          <w:rtl w:val="0"/>
        </w:rPr>
        <w:t xml:space="preserve">5.19 Custom sink ordering (CRITICAL — expire before insert)</w:t>
      </w:r>
    </w:p>
    <w:p w:rsidR="00000000" w:rsidDel="00000000" w:rsidP="00000000" w:rsidRDefault="00000000" w:rsidRPr="00000000" w14:paraId="0000019B">
      <w:pPr>
        <w:numPr>
          <w:ilvl w:val="0"/>
          <w:numId w:val="12"/>
        </w:numPr>
        <w:ind w:left="720" w:hanging="360"/>
      </w:pPr>
      <w:r w:rsidDel="00000000" w:rsidR="00000000" w:rsidRPr="00000000">
        <w:rPr>
          <w:rFonts w:ascii="Arial Unicode MS" w:cs="Arial Unicode MS" w:eastAsia="Arial Unicode MS" w:hAnsi="Arial Unicode MS"/>
          <w:rtl w:val="0"/>
        </w:rPr>
        <w:t xml:space="preserve">Click a blank canvas spot → bottom panel </w:t>
      </w:r>
      <w:r w:rsidDel="00000000" w:rsidR="00000000" w:rsidRPr="00000000">
        <w:rPr>
          <w:b w:val="1"/>
          <w:bCs w:val="1"/>
          <w:rtl w:val="0"/>
        </w:rPr>
        <w:t xml:space="preserve">Settings</w:t>
      </w:r>
      <w:r w:rsidDel="00000000" w:rsidR="00000000" w:rsidRPr="00000000">
        <w:rPr>
          <w:rtl w:val="0"/>
        </w:rPr>
        <w:t xml:space="preserve"> tab.</w:t>
      </w:r>
    </w:p>
    <w:p w:rsidR="00000000" w:rsidDel="00000000" w:rsidP="00000000" w:rsidRDefault="00000000" w:rsidRPr="00000000" w14:paraId="0000019C">
      <w:pPr>
        <w:numPr>
          <w:ilvl w:val="0"/>
          <w:numId w:val="1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Allow custom sink ordering</w:t>
      </w:r>
      <w:r w:rsidDel="00000000" w:rsidR="00000000" w:rsidRPr="00000000">
        <w:rPr>
          <w:rtl w:val="0"/>
        </w:rPr>
        <w:t xml:space="preserve"> (or it's shown directly as an ordering list):</w:t>
      </w:r>
    </w:p>
    <w:p w:rsidR="00000000" w:rsidDel="00000000" w:rsidP="00000000" w:rsidRDefault="00000000" w:rsidRPr="00000000" w14:paraId="0000019D">
      <w:pPr>
        <w:numPr>
          <w:ilvl w:val="1"/>
          <w:numId w:val="12"/>
        </w:numPr>
        <w:ind w:left="1440" w:hanging="360"/>
      </w:pPr>
      <w:r w:rsidDel="00000000" w:rsidR="00000000" w:rsidRPr="00000000">
        <w:rPr>
          <w:rFonts w:ascii="Roboto Mono" w:cs="Roboto Mono" w:eastAsia="Roboto Mono" w:hAnsi="Roboto Mono"/>
          <w:color w:val="188038"/>
          <w:rtl w:val="0"/>
        </w:rPr>
        <w:t xml:space="preserve">sinkExpire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19E">
      <w:pPr>
        <w:numPr>
          <w:ilvl w:val="1"/>
          <w:numId w:val="12"/>
        </w:numPr>
        <w:ind w:left="1440" w:hanging="360"/>
      </w:pPr>
      <w:r w:rsidDel="00000000" w:rsidR="00000000" w:rsidRPr="00000000">
        <w:rPr>
          <w:rFonts w:ascii="Roboto Mono" w:cs="Roboto Mono" w:eastAsia="Roboto Mono" w:hAnsi="Roboto Mono"/>
          <w:color w:val="188038"/>
          <w:rtl w:val="0"/>
        </w:rPr>
        <w:t xml:space="preserve">sinkInsert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19F">
      <w:pPr>
        <w:pStyle w:val="Heading3"/>
        <w:rPr/>
      </w:pPr>
      <w:bookmarkStart w:colFirst="0" w:colLast="0" w:name="_7kt7pyz4ynk2" w:id="36"/>
      <w:bookmarkEnd w:id="36"/>
      <w:r w:rsidDel="00000000" w:rsidR="00000000" w:rsidRPr="00000000">
        <w:rPr>
          <w:rtl w:val="0"/>
        </w:rPr>
        <w:t xml:space="preserve">5.20 Full-canvas preview walk (do this BEFORE building the pipeline)</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With the Day-1 file NOT yet uploaded you can't preview the source — that's fine; do this walk right after your first upload in Part 9, clicking every node left→right and checking: srcCsv 3 → castTypes 3 (typed, no NULLs) → fltWatermark 3 → fltLatest 3 → drvHash (hashes) → lkpCurrent 3 (dim_* NULL) → drvAction (all INSERT) → streamInsert 3 / streamSCD2 0 → unionNew 3 → sinkInsert 3 ready. </w:t>
      </w:r>
      <w:r w:rsidDel="00000000" w:rsidR="00000000" w:rsidRPr="00000000">
        <w:rPr>
          <w:b w:val="1"/>
          <w:bCs w:val="1"/>
          <w:rtl w:val="0"/>
        </w:rPr>
        <w:t xml:space="preserve">Save (Publish) the data flow.</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rPr/>
      </w:pPr>
      <w:bookmarkStart w:colFirst="0" w:colLast="0" w:name="_k1ac9ib7ft8e" w:id="37"/>
      <w:bookmarkEnd w:id="37"/>
      <w:r w:rsidDel="00000000" w:rsidR="00000000" w:rsidRPr="00000000">
        <w:rPr>
          <w:rtl w:val="0"/>
        </w:rPr>
        <w:t xml:space="preserve">PART 6 — LOGIC APP for email notifications (build BEFORE the pipeline — you need its URL)</w:t>
      </w:r>
    </w:p>
    <w:p w:rsidR="00000000" w:rsidDel="00000000" w:rsidP="00000000" w:rsidRDefault="00000000" w:rsidRPr="00000000" w14:paraId="000001A4">
      <w:pPr>
        <w:pStyle w:val="Heading3"/>
        <w:rPr/>
      </w:pPr>
      <w:bookmarkStart w:colFirst="0" w:colLast="0" w:name="_i40mz74pm30q" w:id="38"/>
      <w:bookmarkEnd w:id="38"/>
      <w:r w:rsidDel="00000000" w:rsidR="00000000" w:rsidRPr="00000000">
        <w:rPr>
          <w:rtl w:val="0"/>
        </w:rPr>
        <w:t xml:space="preserve">6.1 Create the Logic App</w:t>
      </w:r>
    </w:p>
    <w:p w:rsidR="00000000" w:rsidDel="00000000" w:rsidP="00000000" w:rsidRDefault="00000000" w:rsidRPr="00000000" w14:paraId="000001A5">
      <w:pPr>
        <w:numPr>
          <w:ilvl w:val="0"/>
          <w:numId w:val="7"/>
        </w:numPr>
        <w:ind w:left="720" w:hanging="360"/>
      </w:pPr>
      <w:r w:rsidDel="00000000" w:rsidR="00000000" w:rsidRPr="00000000">
        <w:rPr>
          <w:rFonts w:ascii="Arial Unicode MS" w:cs="Arial Unicode MS" w:eastAsia="Arial Unicode MS" w:hAnsi="Arial Unicode MS"/>
          <w:rtl w:val="0"/>
        </w:rPr>
        <w:t xml:space="preserve">Azure Portal → </w:t>
      </w:r>
      <w:r w:rsidDel="00000000" w:rsidR="00000000" w:rsidRPr="00000000">
        <w:rPr>
          <w:b w:val="1"/>
          <w:bCs w:val="1"/>
          <w:rtl w:val="0"/>
        </w:rPr>
        <w:t xml:space="preserve">Create a resource</w:t>
      </w:r>
      <w:r w:rsidDel="00000000" w:rsidR="00000000" w:rsidRPr="00000000">
        <w:rPr>
          <w:rFonts w:ascii="Arial Unicode MS" w:cs="Arial Unicode MS" w:eastAsia="Arial Unicode MS" w:hAnsi="Arial Unicode MS"/>
          <w:rtl w:val="0"/>
        </w:rPr>
        <w:t xml:space="preserve"> → search </w:t>
      </w:r>
      <w:r w:rsidDel="00000000" w:rsidR="00000000" w:rsidRPr="00000000">
        <w:rPr>
          <w:b w:val="1"/>
          <w:bCs w:val="1"/>
          <w:rtl w:val="0"/>
        </w:rPr>
        <w:t xml:space="preserve">Logic App</w:t>
      </w:r>
      <w:r w:rsidDel="00000000" w:rsidR="00000000" w:rsidRPr="00000000">
        <w:rPr>
          <w:rFonts w:ascii="Arial Unicode MS" w:cs="Arial Unicode MS" w:eastAsia="Arial Unicode MS" w:hAnsi="Arial Unicode MS"/>
          <w:rtl w:val="0"/>
        </w:rPr>
        <w:t xml:space="preserve"> → Create.</w:t>
      </w:r>
    </w:p>
    <w:p w:rsidR="00000000" w:rsidDel="00000000" w:rsidP="00000000" w:rsidRDefault="00000000" w:rsidRPr="00000000" w14:paraId="000001A6">
      <w:pPr>
        <w:numPr>
          <w:ilvl w:val="0"/>
          <w:numId w:val="7"/>
        </w:numPr>
        <w:ind w:left="720" w:hanging="360"/>
      </w:pPr>
      <w:r w:rsidDel="00000000" w:rsidR="00000000" w:rsidRPr="00000000">
        <w:rPr>
          <w:rtl w:val="0"/>
        </w:rPr>
        <w:t xml:space="preserve">Plan type: </w:t>
      </w:r>
      <w:r w:rsidDel="00000000" w:rsidR="00000000" w:rsidRPr="00000000">
        <w:rPr>
          <w:b w:val="1"/>
          <w:bCs w:val="1"/>
          <w:rtl w:val="0"/>
        </w:rPr>
        <w:t xml:space="preserve">Consumption</w:t>
      </w:r>
      <w:r w:rsidDel="00000000" w:rsidR="00000000" w:rsidRPr="00000000">
        <w:rPr>
          <w:rtl w:val="0"/>
        </w:rPr>
        <w:t xml:space="preserve"> (pay-per-run, free tier friendly).</w:t>
      </w:r>
    </w:p>
    <w:p w:rsidR="00000000" w:rsidDel="00000000" w:rsidP="00000000" w:rsidRDefault="00000000" w:rsidRPr="00000000" w14:paraId="000001A7">
      <w:pPr>
        <w:numPr>
          <w:ilvl w:val="0"/>
          <w:numId w:val="7"/>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la-adf-notify</w:t>
      </w:r>
      <w:r w:rsidDel="00000000" w:rsidR="00000000" w:rsidRPr="00000000">
        <w:rPr>
          <w:rFonts w:ascii="Arial Unicode MS" w:cs="Arial Unicode MS" w:eastAsia="Arial Unicode MS" w:hAnsi="Arial Unicode MS"/>
          <w:rtl w:val="0"/>
        </w:rPr>
        <w:t xml:space="preserve"> · same resource group &amp; region as ADF → </w:t>
      </w:r>
      <w:r w:rsidDel="00000000" w:rsidR="00000000" w:rsidRPr="00000000">
        <w:rPr>
          <w:rFonts w:ascii="Arial Unicode MS" w:cs="Arial Unicode MS" w:eastAsia="Arial Unicode MS" w:hAnsi="Arial Unicode MS"/>
          <w:b w:val="1"/>
          <w:bCs w:val="1"/>
          <w:rtl w:val="0"/>
        </w:rPr>
        <w:t xml:space="preserve">Review + Create → Create</w:t>
      </w:r>
      <w:r w:rsidDel="00000000" w:rsidR="00000000" w:rsidRPr="00000000">
        <w:rPr>
          <w:rtl w:val="0"/>
        </w:rPr>
        <w:t xml:space="preserve">.</w:t>
      </w:r>
    </w:p>
    <w:p w:rsidR="00000000" w:rsidDel="00000000" w:rsidP="00000000" w:rsidRDefault="00000000" w:rsidRPr="00000000" w14:paraId="000001A8">
      <w:pPr>
        <w:numPr>
          <w:ilvl w:val="0"/>
          <w:numId w:val="7"/>
        </w:numPr>
        <w:ind w:left="720" w:hanging="360"/>
      </w:pPr>
      <w:r w:rsidDel="00000000" w:rsidR="00000000" w:rsidRPr="00000000">
        <w:rPr>
          <w:rFonts w:ascii="Arial Unicode MS" w:cs="Arial Unicode MS" w:eastAsia="Arial Unicode MS" w:hAnsi="Arial Unicode MS"/>
          <w:rtl w:val="0"/>
        </w:rPr>
        <w:t xml:space="preserve">Go to resource → </w:t>
      </w:r>
      <w:r w:rsidDel="00000000" w:rsidR="00000000" w:rsidRPr="00000000">
        <w:rPr>
          <w:b w:val="1"/>
          <w:bCs w:val="1"/>
          <w:rtl w:val="0"/>
        </w:rPr>
        <w:t xml:space="preserve">Logic app designer</w:t>
      </w:r>
      <w:r w:rsidDel="00000000" w:rsidR="00000000" w:rsidRPr="00000000">
        <w:rPr>
          <w:rtl w:val="0"/>
        </w:rPr>
        <w:t xml:space="preserve"> (left menu, or "Edit").</w:t>
      </w:r>
    </w:p>
    <w:p w:rsidR="00000000" w:rsidDel="00000000" w:rsidP="00000000" w:rsidRDefault="00000000" w:rsidRPr="00000000" w14:paraId="000001A9">
      <w:pPr>
        <w:pStyle w:val="Heading3"/>
        <w:rPr/>
      </w:pPr>
      <w:bookmarkStart w:colFirst="0" w:colLast="0" w:name="_cd55ztrtkyx1" w:id="39"/>
      <w:bookmarkEnd w:id="39"/>
      <w:r w:rsidDel="00000000" w:rsidR="00000000" w:rsidRPr="00000000">
        <w:rPr>
          <w:rtl w:val="0"/>
        </w:rPr>
        <w:t xml:space="preserve">6.2 The HTTP trigger (how ADF will call it)</w:t>
      </w:r>
    </w:p>
    <w:p w:rsidR="00000000" w:rsidDel="00000000" w:rsidP="00000000" w:rsidRDefault="00000000" w:rsidRPr="00000000" w14:paraId="000001AA">
      <w:pPr>
        <w:numPr>
          <w:ilvl w:val="0"/>
          <w:numId w:val="32"/>
        </w:numPr>
        <w:ind w:left="720" w:hanging="360"/>
      </w:pPr>
      <w:r w:rsidDel="00000000" w:rsidR="00000000" w:rsidRPr="00000000">
        <w:rPr>
          <w:rtl w:val="0"/>
        </w:rPr>
        <w:t xml:space="preserve">In the designer, choose the trigger </w:t>
      </w:r>
      <w:r w:rsidDel="00000000" w:rsidR="00000000" w:rsidRPr="00000000">
        <w:rPr>
          <w:b w:val="1"/>
          <w:bCs w:val="1"/>
          <w:rtl w:val="0"/>
        </w:rPr>
        <w:t xml:space="preserve">“When a HTTP request is received”</w:t>
      </w:r>
      <w:r w:rsidDel="00000000" w:rsidR="00000000" w:rsidRPr="00000000">
        <w:rPr>
          <w:rtl w:val="0"/>
        </w:rPr>
        <w:t xml:space="preserve">.</w:t>
      </w:r>
    </w:p>
    <w:p w:rsidR="00000000" w:rsidDel="00000000" w:rsidP="00000000" w:rsidRDefault="00000000" w:rsidRPr="00000000" w14:paraId="000001AB">
      <w:pPr>
        <w:numPr>
          <w:ilvl w:val="0"/>
          <w:numId w:val="32"/>
        </w:numPr>
        <w:ind w:left="720" w:hanging="360"/>
      </w:pPr>
      <w:r w:rsidDel="00000000" w:rsidR="00000000" w:rsidRPr="00000000">
        <w:rPr>
          <w:rtl w:val="0"/>
        </w:rPr>
        <w:t xml:space="preserve">Click </w:t>
      </w:r>
      <w:r w:rsidDel="00000000" w:rsidR="00000000" w:rsidRPr="00000000">
        <w:rPr>
          <w:b w:val="1"/>
          <w:bCs w:val="1"/>
          <w:rtl w:val="0"/>
        </w:rPr>
        <w:t xml:space="preserve">“Use sample payload to generate schema”</w:t>
      </w:r>
      <w:r w:rsidDel="00000000" w:rsidR="00000000" w:rsidRPr="00000000">
        <w:rPr>
          <w:rFonts w:ascii="Arial Unicode MS" w:cs="Arial Unicode MS" w:eastAsia="Arial Unicode MS" w:hAnsi="Arial Unicode MS"/>
          <w:rtl w:val="0"/>
        </w:rPr>
        <w:t xml:space="preserve"> → paste: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"pipeline":"x", "runId":"x", "status":"x", "file":"x", "message":"x"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32"/>
        </w:numPr>
        <w:ind w:left="720" w:hanging="360"/>
      </w:pPr>
      <w:r w:rsidDel="00000000" w:rsidR="00000000" w:rsidRPr="00000000">
        <w:rPr>
          <w:rFonts w:ascii="Arial Unicode MS" w:cs="Arial Unicode MS" w:eastAsia="Arial Unicode MS" w:hAnsi="Arial Unicode MS"/>
          <w:rtl w:val="0"/>
        </w:rPr>
        <w:t xml:space="preserve">→ Done. (This defines the 5 JSON fields ADF will send; the designer turns them into tokens you can drop into the email.)</w:t>
      </w:r>
    </w:p>
    <w:p w:rsidR="00000000" w:rsidDel="00000000" w:rsidP="00000000" w:rsidRDefault="00000000" w:rsidRPr="00000000" w14:paraId="000001B0">
      <w:pPr>
        <w:pStyle w:val="Heading3"/>
        <w:rPr/>
      </w:pPr>
      <w:bookmarkStart w:colFirst="0" w:colLast="0" w:name="_rxvy98f7keh7" w:id="40"/>
      <w:bookmarkEnd w:id="40"/>
      <w:r w:rsidDel="00000000" w:rsidR="00000000" w:rsidRPr="00000000">
        <w:rPr>
          <w:rtl w:val="0"/>
        </w:rPr>
        <w:t xml:space="preserve">6.3 The email action (Outlook OR Gmail — Gmail steps included, with its quirks)</w:t>
      </w:r>
    </w:p>
    <w:p w:rsidR="00000000" w:rsidDel="00000000" w:rsidP="00000000" w:rsidRDefault="00000000" w:rsidRPr="00000000" w14:paraId="000001B1">
      <w:pPr>
        <w:numPr>
          <w:ilvl w:val="0"/>
          <w:numId w:val="2"/>
        </w:numPr>
        <w:ind w:left="720" w:hanging="360"/>
      </w:pPr>
      <w:r w:rsidDel="00000000" w:rsidR="00000000" w:rsidRPr="00000000">
        <w:rPr>
          <w:b w:val="1"/>
          <w:bCs w:val="1"/>
          <w:rtl w:val="0"/>
        </w:rPr>
        <w:t xml:space="preserve">+ New step</w:t>
      </w:r>
      <w:r w:rsidDel="00000000" w:rsidR="00000000" w:rsidRPr="00000000">
        <w:rPr>
          <w:rFonts w:ascii="Arial Unicode MS" w:cs="Arial Unicode MS" w:eastAsia="Arial Unicode MS" w:hAnsi="Arial Unicode MS"/>
          <w:rtl w:val="0"/>
        </w:rPr>
        <w:t xml:space="preserve"> → search </w:t>
      </w:r>
      <w:r w:rsidDel="00000000" w:rsidR="00000000" w:rsidRPr="00000000">
        <w:rPr>
          <w:b w:val="1"/>
          <w:bCs w:val="1"/>
          <w:rtl w:val="0"/>
        </w:rPr>
        <w:t xml:space="preserve">“Send an email (V2)”</w:t>
      </w:r>
      <w:r w:rsidDel="00000000" w:rsidR="00000000" w:rsidRPr="00000000">
        <w:rPr>
          <w:rFonts w:ascii="Arial Unicode MS" w:cs="Arial Unicode MS" w:eastAsia="Arial Unicode MS" w:hAnsi="Arial Unicode MS"/>
          <w:rtl w:val="0"/>
        </w:rPr>
        <w:t xml:space="preserve"> → choose the </w:t>
      </w:r>
      <w:r w:rsidDel="00000000" w:rsidR="00000000" w:rsidRPr="00000000">
        <w:rPr>
          <w:b w:val="1"/>
          <w:bCs w:val="1"/>
          <w:rtl w:val="0"/>
        </w:rPr>
        <w:t xml:space="preserve">Office 365 Outlook</w:t>
      </w:r>
      <w:r w:rsidDel="00000000" w:rsidR="00000000" w:rsidRPr="00000000">
        <w:rPr>
          <w:rtl w:val="0"/>
        </w:rPr>
        <w:t xml:space="preserve"> connector (work/school account) — or search </w:t>
      </w:r>
      <w:r w:rsidDel="00000000" w:rsidR="00000000" w:rsidRPr="00000000">
        <w:rPr>
          <w:rFonts w:ascii="Arial Unicode MS" w:cs="Arial Unicode MS" w:eastAsia="Arial Unicode MS" w:hAnsi="Arial Unicode MS"/>
          <w:b w:val="1"/>
          <w:bCs w:val="1"/>
          <w:rtl w:val="0"/>
        </w:rPr>
        <w:t xml:space="preserve">Gmail → Send email (V2)</w:t>
      </w:r>
      <w:r w:rsidDel="00000000" w:rsidR="00000000" w:rsidRPr="00000000">
        <w:rPr>
          <w:rtl w:val="0"/>
        </w:rPr>
        <w:t xml:space="preserve"> for a personal Gmail. Click </w:t>
      </w:r>
      <w:r w:rsidDel="00000000" w:rsidR="00000000" w:rsidRPr="00000000">
        <w:rPr>
          <w:b w:val="1"/>
          <w:bCs w:val="1"/>
          <w:rtl w:val="0"/>
        </w:rPr>
        <w:t xml:space="preserve">Sign in</w:t>
      </w:r>
      <w:r w:rsidDel="00000000" w:rsidR="00000000" w:rsidRPr="00000000">
        <w:rPr>
          <w:rtl w:val="0"/>
        </w:rPr>
        <w:t xml:space="preserve"> and authorize (Google will show a security consent; on first send it may also email you a new-app notice — normal).</w:t>
      </w:r>
    </w:p>
    <w:p w:rsidR="00000000" w:rsidDel="00000000" w:rsidP="00000000" w:rsidRDefault="00000000" w:rsidRPr="00000000" w14:paraId="000001B2">
      <w:pPr>
        <w:numPr>
          <w:ilvl w:val="0"/>
          <w:numId w:val="2"/>
        </w:numPr>
        <w:ind w:left="720" w:hanging="360"/>
      </w:pPr>
      <w:r w:rsidDel="00000000" w:rsidR="00000000" w:rsidRPr="00000000">
        <w:rPr>
          <w:b w:val="1"/>
          <w:bCs w:val="1"/>
          <w:rtl w:val="0"/>
        </w:rPr>
        <w:t xml:space="preserve">Prerequisite check:</w:t>
      </w:r>
      <w:r w:rsidDel="00000000" w:rsidR="00000000" w:rsidRPr="00000000">
        <w:rPr>
          <w:rtl w:val="0"/>
        </w:rPr>
        <w:t xml:space="preserve"> the HTTP trigger's </w:t>
      </w:r>
      <w:r w:rsidDel="00000000" w:rsidR="00000000" w:rsidRPr="00000000">
        <w:rPr>
          <w:i w:val="1"/>
          <w:iCs w:val="1"/>
          <w:rtl w:val="0"/>
        </w:rPr>
        <w:t xml:space="preserve">Request Body JSON Schema</w:t>
      </w:r>
      <w:r w:rsidDel="00000000" w:rsidR="00000000" w:rsidRPr="00000000">
        <w:rPr>
          <w:rtl w:val="0"/>
        </w:rPr>
        <w:t xml:space="preserve"> must already be generated (6.2) — the dynamic tokens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 come FROM that schema. Empty schema = no tokens offered anywhere.</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Fill the action:</w:t>
      </w:r>
    </w:p>
    <w:p w:rsidR="00000000" w:rsidDel="00000000" w:rsidP="00000000" w:rsidRDefault="00000000" w:rsidRPr="00000000" w14:paraId="000001B4">
      <w:pPr>
        <w:numPr>
          <w:ilvl w:val="1"/>
          <w:numId w:val="2"/>
        </w:numPr>
        <w:ind w:left="1440" w:hanging="360"/>
      </w:pPr>
      <w:r w:rsidDel="00000000" w:rsidR="00000000" w:rsidRPr="00000000">
        <w:rPr>
          <w:b w:val="1"/>
          <w:bCs w:val="1"/>
          <w:rtl w:val="0"/>
        </w:rPr>
        <w:t xml:space="preserve">To</w:t>
      </w:r>
      <w:r w:rsidDel="00000000" w:rsidR="00000000" w:rsidRPr="00000000">
        <w:rPr>
          <w:rtl w:val="0"/>
        </w:rPr>
        <w:t xml:space="preserve">: your email address.</w:t>
      </w:r>
    </w:p>
    <w:p w:rsidR="00000000" w:rsidDel="00000000" w:rsidP="00000000" w:rsidRDefault="00000000" w:rsidRPr="00000000" w14:paraId="000001B5">
      <w:pPr>
        <w:numPr>
          <w:ilvl w:val="1"/>
          <w:numId w:val="2"/>
        </w:numPr>
        <w:ind w:left="1440" w:hanging="360"/>
      </w:pPr>
      <w:r w:rsidDel="00000000" w:rsidR="00000000" w:rsidRPr="00000000">
        <w:rPr>
          <w:b w:val="1"/>
          <w:bCs w:val="1"/>
          <w:rtl w:val="0"/>
        </w:rPr>
        <w:t xml:space="preserve">Subject</w:t>
      </w:r>
      <w:r w:rsidDel="00000000" w:rsidR="00000000" w:rsidRPr="00000000">
        <w:rPr>
          <w:rtl w:val="0"/>
        </w:rPr>
        <w:t xml:space="preserve"> — build it by ALTERNATING plain typing and token insertion (this exact discipline avoids a validation error, see warning below):</w:t>
      </w:r>
    </w:p>
    <w:p w:rsidR="00000000" w:rsidDel="00000000" w:rsidP="00000000" w:rsidRDefault="00000000" w:rsidRPr="00000000" w14:paraId="000001B6">
      <w:pPr>
        <w:numPr>
          <w:ilvl w:val="2"/>
          <w:numId w:val="2"/>
        </w:numPr>
        <w:ind w:left="216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ADF </w:t>
      </w:r>
      <w:r w:rsidDel="00000000" w:rsidR="00000000" w:rsidRPr="00000000">
        <w:rPr>
          <w:rtl w:val="0"/>
        </w:rPr>
        <w:t xml:space="preserve"> (plain keyboard text in the field)</w:t>
      </w:r>
    </w:p>
    <w:p w:rsidR="00000000" w:rsidDel="00000000" w:rsidP="00000000" w:rsidRDefault="00000000" w:rsidRPr="00000000" w14:paraId="000001B7">
      <w:pPr>
        <w:numPr>
          <w:ilvl w:val="2"/>
          <w:numId w:val="2"/>
        </w:numPr>
        <w:ind w:left="2160" w:hanging="360"/>
      </w:pPr>
      <w:r w:rsidDel="00000000" w:rsidR="00000000" w:rsidRPr="00000000">
        <w:rPr>
          <w:rtl w:val="0"/>
        </w:rPr>
        <w:t xml:space="preserve">Click the </w:t>
      </w:r>
      <w:r w:rsidDel="00000000" w:rsidR="00000000" w:rsidRPr="00000000">
        <w:rPr>
          <w:b w:val="1"/>
          <w:bCs w:val="1"/>
          <w:rtl w:val="0"/>
        </w:rPr>
        <w:t xml:space="preserve">⚡ / fx dynamic-content icon</w:t>
      </w:r>
      <w:r w:rsidDel="00000000" w:rsidR="00000000" w:rsidRPr="00000000">
        <w:rPr>
          <w:rFonts w:ascii="Arial Unicode MS" w:cs="Arial Unicode MS" w:eastAsia="Arial Unicode MS" w:hAnsi="Arial Unicode MS"/>
          <w:rtl w:val="0"/>
        </w:rPr>
        <w:t xml:space="preserve"> at the field's edge → panel opens → under </w:t>
      </w:r>
      <w:r w:rsidDel="00000000" w:rsidR="00000000" w:rsidRPr="00000000">
        <w:rPr>
          <w:i w:val="1"/>
          <w:iCs w:val="1"/>
          <w:rtl w:val="0"/>
        </w:rPr>
        <w:t xml:space="preserve">When a HTTP request is received</w:t>
      </w:r>
      <w:r w:rsidDel="00000000" w:rsidR="00000000" w:rsidRPr="00000000">
        <w:rPr>
          <w:rtl w:val="0"/>
        </w:rPr>
        <w:t xml:space="preserve"> click </w:t>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it lands as a colored pill</w:t>
      </w:r>
    </w:p>
    <w:p w:rsidR="00000000" w:rsidDel="00000000" w:rsidP="00000000" w:rsidRDefault="00000000" w:rsidRPr="00000000" w14:paraId="000001B8">
      <w:pPr>
        <w:numPr>
          <w:ilvl w:val="2"/>
          <w:numId w:val="2"/>
        </w:numPr>
        <w:ind w:left="216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(plain text again, after the pill)</w:t>
      </w:r>
    </w:p>
    <w:p w:rsidR="00000000" w:rsidDel="00000000" w:rsidP="00000000" w:rsidRDefault="00000000" w:rsidRPr="00000000" w14:paraId="000001B9">
      <w:pPr>
        <w:numPr>
          <w:ilvl w:val="2"/>
          <w:numId w:val="2"/>
        </w:numPr>
        <w:ind w:left="2160" w:hanging="360"/>
      </w:pPr>
      <w:r w:rsidDel="00000000" w:rsidR="00000000" w:rsidRPr="00000000">
        <w:rPr>
          <w:rFonts w:ascii="Arial Unicode MS" w:cs="Arial Unicode MS" w:eastAsia="Arial Unicode MS" w:hAnsi="Arial Unicode MS"/>
          <w:rtl w:val="0"/>
        </w:rPr>
        <w:t xml:space="preserve">⚡ → click </w:t>
      </w:r>
      <w:r w:rsidDel="00000000" w:rsidR="00000000" w:rsidRPr="00000000">
        <w:rPr>
          <w:b w:val="1"/>
          <w:bCs w:val="1"/>
          <w:rtl w:val="0"/>
        </w:rPr>
        <w:t xml:space="preserve">pipeline</w:t>
      </w:r>
      <w:r w:rsidDel="00000000" w:rsidR="00000000" w:rsidRPr="00000000">
        <w:rPr>
          <w:rtl w:val="0"/>
        </w:rPr>
        <w:t xml:space="preserve"> Finished field = </w:t>
      </w:r>
      <w:r w:rsidDel="00000000" w:rsidR="00000000" w:rsidRPr="00000000">
        <w:rPr>
          <w:rFonts w:ascii="Roboto Mono" w:cs="Roboto Mono" w:eastAsia="Roboto Mono" w:hAnsi="Roboto Mono"/>
          <w:color w:val="188038"/>
          <w:rtl w:val="0"/>
        </w:rPr>
        <w:t xml:space="preserve">ADF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 pill]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[pipeline pill]</w:t>
      </w:r>
      <w:r w:rsidDel="00000000" w:rsidR="00000000" w:rsidRPr="00000000">
        <w:rPr>
          <w:rtl w:val="0"/>
        </w:rPr>
        <w:t xml:space="preserve"> — separate pills with loose text between.</w:t>
      </w:r>
    </w:p>
    <w:p w:rsidR="00000000" w:rsidDel="00000000" w:rsidP="00000000" w:rsidRDefault="00000000" w:rsidRPr="00000000" w14:paraId="000001BA">
      <w:pPr>
        <w:numPr>
          <w:ilvl w:val="1"/>
          <w:numId w:val="2"/>
        </w:numPr>
        <w:ind w:left="1440" w:hanging="360"/>
      </w:pPr>
      <w:r w:rsidDel="00000000" w:rsidR="00000000" w:rsidRPr="00000000">
        <w:rPr>
          <w:b w:val="1"/>
          <w:bCs w:val="1"/>
          <w:rtl w:val="0"/>
        </w:rPr>
        <w:t xml:space="preserve">Body — on the GMAIL connector this field is HIDDEN</w:t>
      </w:r>
      <w:r w:rsidDel="00000000" w:rsidR="00000000" w:rsidRPr="00000000">
        <w:rPr>
          <w:rtl w:val="0"/>
        </w:rPr>
        <w:t xml:space="preserve">: scroll to the </w:t>
      </w:r>
      <w:r w:rsidDel="00000000" w:rsidR="00000000" w:rsidRPr="00000000">
        <w:rPr>
          <w:b w:val="1"/>
          <w:bCs w:val="1"/>
          <w:rtl w:val="0"/>
        </w:rPr>
        <w:t xml:space="preserve">Advanced parameters</w:t>
      </w:r>
      <w:r w:rsidDel="00000000" w:rsidR="00000000" w:rsidRPr="00000000">
        <w:rPr>
          <w:rFonts w:ascii="Arial Unicode MS" w:cs="Arial Unicode MS" w:eastAsia="Arial Unicode MS" w:hAnsi="Arial Unicode MS"/>
          <w:rtl w:val="0"/>
        </w:rPr>
        <w:t xml:space="preserve"> section → open the Search/dropdown (or click </w:t>
      </w:r>
      <w:r w:rsidDel="00000000" w:rsidR="00000000" w:rsidRPr="00000000">
        <w:rPr>
          <w:b w:val="1"/>
          <w:bCs w:val="1"/>
          <w:rtl w:val="0"/>
        </w:rPr>
        <w:t xml:space="preserve">Show all</w:t>
      </w:r>
      <w:r w:rsidDel="00000000" w:rsidR="00000000" w:rsidRPr="00000000">
        <w:rPr>
          <w:rFonts w:ascii="Arial Unicode MS" w:cs="Arial Unicode MS" w:eastAsia="Arial Unicode MS" w:hAnsi="Arial Unicode MS"/>
          <w:rtl w:val="0"/>
        </w:rPr>
        <w:t xml:space="preserve">) → tick </w:t>
      </w:r>
      <w:r w:rsidDel="00000000" w:rsidR="00000000" w:rsidRPr="00000000">
        <w:rPr>
          <w:b w:val="1"/>
          <w:bCs w:val="1"/>
          <w:rtl w:val="0"/>
        </w:rPr>
        <w:t xml:space="preserve">Body</w:t>
      </w:r>
      <w:r w:rsidDel="00000000" w:rsidR="00000000" w:rsidRPr="00000000">
        <w:rPr>
          <w:rFonts w:ascii="Arial Unicode MS" w:cs="Arial Unicode MS" w:eastAsia="Arial Unicode MS" w:hAnsi="Arial Unicode MS"/>
          <w:rtl w:val="0"/>
        </w:rPr>
        <w:t xml:space="preserve"> → the field appears. Then build it the same alternating way: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Pipeline : [pipeline]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Status   : [status]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File     : [file]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Run ID   : [runId]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Details  : [message]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(type each label, insert each `[x]` token via the ⚡ panel)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2"/>
        </w:numPr>
        <w:ind w:left="720" w:hanging="360"/>
      </w:pPr>
      <w:r w:rsidDel="00000000" w:rsidR="00000000" w:rsidRPr="00000000">
        <w:rPr>
          <w:b w:val="1"/>
          <w:bCs w:val="1"/>
          <w:rtl w:val="0"/>
        </w:rPr>
        <w:t xml:space="preserve">Save</w:t>
      </w:r>
      <w:r w:rsidDel="00000000" w:rsidR="00000000" w:rsidRPr="00000000">
        <w:rPr>
          <w:rtl w:val="0"/>
        </w:rPr>
        <w:t xml:space="preserve"> (top toolbar).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A">
      <w:pPr>
        <w:ind w:left="600" w:right="600" w:firstLine="0"/>
        <w:rPr/>
      </w:pPr>
      <w:r w:rsidDel="00000000" w:rsidR="00000000" w:rsidRPr="00000000">
        <w:rPr>
          <w:rtl w:val="0"/>
        </w:rPr>
        <w:t xml:space="preserve">⚠️ </w:t>
      </w:r>
      <w:r w:rsidDel="00000000" w:rsidR="00000000" w:rsidRPr="00000000">
        <w:rPr>
          <w:b w:val="1"/>
          <w:bCs w:val="1"/>
          <w:rtl w:val="0"/>
        </w:rPr>
        <w:t xml:space="preserve">Save error #1 — </w:t>
      </w:r>
      <w:r w:rsidDel="00000000" w:rsidR="00000000" w:rsidRPr="00000000">
        <w:rPr>
          <w:rFonts w:ascii="Roboto Mono" w:cs="Roboto Mono" w:eastAsia="Roboto Mono" w:hAnsi="Roboto Mono"/>
          <w:b w:val="1"/>
          <w:bCs w:val="1"/>
          <w:color w:val="188038"/>
          <w:rtl w:val="0"/>
        </w:rPr>
        <w:t xml:space="preserve">workflow definition parameter '' … name cannot be null or empty</w:t>
      </w:r>
      <w:r w:rsidDel="00000000" w:rsidR="00000000" w:rsidRPr="00000000">
        <w:rPr>
          <w:b w:val="1"/>
          <w:bCs w:val="1"/>
          <w:rtl w:val="0"/>
        </w:rPr>
        <w:t xml:space="preserve">:</w:t>
      </w:r>
      <w:r w:rsidDel="00000000" w:rsidR="00000000" w:rsidRPr="00000000">
        <w:rPr>
          <w:rtl w:val="0"/>
        </w:rPr>
        <w:t xml:space="preserve"> an EMPTY workflow parameter was created by a stray click on the toolbar's </w:t>
      </w:r>
      <w:r w:rsidDel="00000000" w:rsidR="00000000" w:rsidRPr="00000000">
        <w:rPr>
          <w:b w:val="1"/>
          <w:bCs w:val="1"/>
          <w:rtl w:val="0"/>
        </w:rPr>
        <w:t xml:space="preserve">Parameters</w:t>
      </w:r>
      <w:r w:rsidDel="00000000" w:rsidR="00000000" w:rsidRPr="00000000">
        <w:rPr>
          <w:rFonts w:ascii="Arial Unicode MS" w:cs="Arial Unicode MS" w:eastAsia="Arial Unicode MS" w:hAnsi="Arial Unicode MS"/>
          <w:rtl w:val="0"/>
        </w:rPr>
        <w:t xml:space="preserve"> button. Fix: toolbar → Parameters → delete the row with the blank name → Save. (If the panel looks empty but the error persists: </w:t>
      </w:r>
      <w:r w:rsidDel="00000000" w:rsidR="00000000" w:rsidRPr="00000000">
        <w:rPr>
          <w:b w:val="1"/>
          <w:bCs w:val="1"/>
          <w:rtl w:val="0"/>
        </w:rPr>
        <w:t xml:space="preserve">Code view</w:t>
      </w:r>
      <w:r w:rsidDel="00000000" w:rsidR="00000000" w:rsidRPr="00000000">
        <w:rPr>
          <w:rFonts w:ascii="Arial Unicode MS" w:cs="Arial Unicode MS" w:eastAsia="Arial Unicode MS" w:hAnsi="Arial Unicode MS"/>
          <w:rtl w:val="0"/>
        </w:rPr>
        <w:t xml:space="preserve"> → find </w:t>
      </w:r>
      <w:r w:rsidDel="00000000" w:rsidR="00000000" w:rsidRPr="00000000">
        <w:rPr>
          <w:rFonts w:ascii="Roboto Mono" w:cs="Roboto Mono" w:eastAsia="Roboto Mono" w:hAnsi="Roboto Mono"/>
          <w:color w:val="188038"/>
          <w:rtl w:val="0"/>
        </w:rPr>
        <w:t xml:space="preserve">"parameters": { "": {...} }</w:t>
      </w:r>
      <w:r w:rsidDel="00000000" w:rsidR="00000000" w:rsidRPr="00000000">
        <w:rPr>
          <w:rFonts w:ascii="Arial Unicode MS" w:cs="Arial Unicode MS" w:eastAsia="Arial Unicode MS" w:hAnsi="Arial Unicode MS"/>
          <w:rtl w:val="0"/>
        </w:rPr>
        <w:t xml:space="preserve"> near the top → delete the empty-key entry → back to Designer → Save.)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C">
      <w:pPr>
        <w:ind w:left="600" w:right="600" w:firstLine="0"/>
        <w:rPr/>
      </w:pPr>
      <w:r w:rsidDel="00000000" w:rsidR="00000000" w:rsidRPr="00000000">
        <w:rPr>
          <w:rtl w:val="0"/>
        </w:rPr>
        <w:t xml:space="preserve">⚠️ </w:t>
      </w:r>
      <w:r w:rsidDel="00000000" w:rsidR="00000000" w:rsidRPr="00000000">
        <w:rPr>
          <w:b w:val="1"/>
          <w:bCs w:val="1"/>
          <w:rtl w:val="0"/>
        </w:rPr>
        <w:t xml:space="preserve">Save error #2 — </w:t>
      </w:r>
      <w:r w:rsidDel="00000000" w:rsidR="00000000" w:rsidRPr="00000000">
        <w:rPr>
          <w:rFonts w:ascii="Roboto Mono" w:cs="Roboto Mono" w:eastAsia="Roboto Mono" w:hAnsi="Roboto Mono"/>
          <w:b w:val="1"/>
          <w:bCs w:val="1"/>
          <w:color w:val="188038"/>
          <w:rtl w:val="0"/>
        </w:rPr>
        <w:t xml:space="preserve">…'triggerBody()?['status']:triggerBody()?['pipeline']' is not valid: the string character ':' … not expected</w:t>
      </w:r>
      <w:r w:rsidDel="00000000" w:rsidR="00000000" w:rsidRPr="00000000">
        <w:rPr>
          <w:b w:val="1"/>
          <w:bCs w:val="1"/>
          <w:rtl w:val="0"/>
        </w:rPr>
        <w:t xml:space="preserve">:</w:t>
      </w:r>
      <w:r w:rsidDel="00000000" w:rsidR="00000000" w:rsidRPr="00000000">
        <w:rPr>
          <w:rtl w:val="0"/>
        </w:rPr>
        <w:t xml:space="preserve"> the literal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text got glued INSIDE one expression instead of sitting between two tokens (happens when the whole subject is pasted/typed into a single expression editor). Fix: clear the Subject field completely (Ctrl+A, Delete) and rebuild with the alternating type-text / insert-token method above. Rule: </w:t>
      </w:r>
      <w:r w:rsidDel="00000000" w:rsidR="00000000" w:rsidRPr="00000000">
        <w:rPr>
          <w:b w:val="1"/>
          <w:bCs w:val="1"/>
          <w:rtl w:val="0"/>
        </w:rPr>
        <w:t xml:space="preserve">literal text is TYPED into the field; dynamic values are INSERTED as tokens — never hand-write one big expression mixing both.</w:t>
      </w:r>
      <w:r w:rsidDel="00000000" w:rsidR="00000000" w:rsidRPr="00000000">
        <w:rPr>
          <w:rtl w:val="0"/>
        </w:rPr>
        <w:t xml:space="preserve"> (Correct Code-view form, for reference: </w:t>
      </w:r>
      <w:r w:rsidDel="00000000" w:rsidR="00000000" w:rsidRPr="00000000">
        <w:rPr>
          <w:rFonts w:ascii="Roboto Mono" w:cs="Roboto Mono" w:eastAsia="Roboto Mono" w:hAnsi="Roboto Mono"/>
          <w:color w:val="188038"/>
          <w:rtl w:val="0"/>
        </w:rPr>
        <w:t xml:space="preserve">"ADF @{triggerBody()?['status']} : @{triggerBody()?['pipeline']}"</w:t>
      </w:r>
      <w:r w:rsidDel="00000000" w:rsidR="00000000" w:rsidRPr="00000000">
        <w:rPr>
          <w:rtl w:val="0"/>
        </w:rPr>
        <w:t xml:space="preserve"> — each token in its own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wrapper, text outside the braces.)</w:t>
      </w:r>
    </w:p>
    <w:p w:rsidR="00000000" w:rsidDel="00000000" w:rsidP="00000000" w:rsidRDefault="00000000" w:rsidRPr="00000000" w14:paraId="000001CD">
      <w:pPr>
        <w:pStyle w:val="Heading3"/>
        <w:rPr/>
      </w:pPr>
      <w:bookmarkStart w:colFirst="0" w:colLast="0" w:name="_p4ur9so46hwr" w:id="41"/>
      <w:bookmarkEnd w:id="41"/>
      <w:r w:rsidDel="00000000" w:rsidR="00000000" w:rsidRPr="00000000">
        <w:rPr>
          <w:rtl w:val="0"/>
        </w:rPr>
        <w:t xml:space="preserve">6.4 Copy the URL (three ways to find it — it hides)</w:t>
      </w:r>
    </w:p>
    <w:p w:rsidR="00000000" w:rsidDel="00000000" w:rsidP="00000000" w:rsidRDefault="00000000" w:rsidRPr="00000000" w14:paraId="000001CE">
      <w:pPr>
        <w:rPr/>
      </w:pPr>
      <w:r w:rsidDel="00000000" w:rsidR="00000000" w:rsidRPr="00000000">
        <w:rPr>
          <w:rtl w:val="0"/>
        </w:rPr>
        <w:t xml:space="preserve">The URL is generated </w:t>
      </w:r>
      <w:r w:rsidDel="00000000" w:rsidR="00000000" w:rsidRPr="00000000">
        <w:rPr>
          <w:b w:val="1"/>
          <w:bCs w:val="1"/>
          <w:rtl w:val="0"/>
        </w:rPr>
        <w:t xml:space="preserve">only after a successful save</w:t>
      </w:r>
      <w:r w:rsidDel="00000000" w:rsidR="00000000" w:rsidRPr="00000000">
        <w:rPr>
          <w:rtl w:val="0"/>
        </w:rPr>
        <w:t xml:space="preserve">. If save silently failed (errors above), no URL exists — fix the save first. Then: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16"/>
        </w:numPr>
        <w:ind w:left="720" w:hanging="360"/>
      </w:pPr>
      <w:r w:rsidDel="00000000" w:rsidR="00000000" w:rsidRPr="00000000">
        <w:rPr>
          <w:b w:val="1"/>
          <w:bCs w:val="1"/>
          <w:rtl w:val="0"/>
        </w:rPr>
        <w:t xml:space="preserve">Method 1 (normal):</w:t>
      </w:r>
      <w:r w:rsidDel="00000000" w:rsidR="00000000" w:rsidRPr="00000000">
        <w:rPr>
          <w:rtl w:val="0"/>
        </w:rPr>
        <w:t xml:space="preserve"> click the </w:t>
      </w:r>
      <w:r w:rsidDel="00000000" w:rsidR="00000000" w:rsidRPr="00000000">
        <w:rPr>
          <w:b w:val="1"/>
          <w:bCs w:val="1"/>
          <w:rtl w:val="0"/>
        </w:rPr>
        <w:t xml:space="preserve">“When a HTTP request is received”</w:t>
      </w:r>
      <w:r w:rsidDel="00000000" w:rsidR="00000000" w:rsidRPr="00000000">
        <w:rPr>
          <w:rFonts w:ascii="Arial Unicode MS" w:cs="Arial Unicode MS" w:eastAsia="Arial Unicode MS" w:hAnsi="Arial Unicode MS"/>
          <w:rtl w:val="0"/>
        </w:rPr>
        <w:t xml:space="preserve"> card → its panel's </w:t>
      </w:r>
      <w:r w:rsidDel="00000000" w:rsidR="00000000" w:rsidRPr="00000000">
        <w:rPr>
          <w:b w:val="1"/>
          <w:bCs w:val="1"/>
          <w:rtl w:val="0"/>
        </w:rPr>
        <w:t xml:space="preserve">Parameters tab</w:t>
      </w:r>
      <w:r w:rsidDel="00000000" w:rsidR="00000000" w:rsidRPr="00000000">
        <w:rPr>
          <w:rFonts w:ascii="Arial Unicode MS" w:cs="Arial Unicode MS" w:eastAsia="Arial Unicode MS" w:hAnsi="Arial Unicode MS"/>
          <w:rtl w:val="0"/>
        </w:rPr>
        <w:t xml:space="preserve"> → the </w:t>
      </w:r>
      <w:r w:rsidDel="00000000" w:rsidR="00000000" w:rsidRPr="00000000">
        <w:rPr>
          <w:b w:val="1"/>
          <w:bCs w:val="1"/>
          <w:rtl w:val="0"/>
        </w:rPr>
        <w:t xml:space="preserve">HTTP POST URL</w:t>
      </w:r>
      <w:r w:rsidDel="00000000" w:rsidR="00000000" w:rsidRPr="00000000">
        <w:rPr>
          <w:rtl w:val="0"/>
        </w:rPr>
        <w:t xml:space="preserve"> field is at the very top, above the schema box, read-only with a copy 📋 icon.</w:t>
      </w:r>
    </w:p>
    <w:p w:rsidR="00000000" w:rsidDel="00000000" w:rsidP="00000000" w:rsidRDefault="00000000" w:rsidRPr="00000000" w14:paraId="000001D1">
      <w:pPr>
        <w:numPr>
          <w:ilvl w:val="0"/>
          <w:numId w:val="16"/>
        </w:numPr>
        <w:ind w:left="720" w:hanging="360"/>
      </w:pPr>
      <w:r w:rsidDel="00000000" w:rsidR="00000000" w:rsidRPr="00000000">
        <w:rPr>
          <w:b w:val="1"/>
          <w:bCs w:val="1"/>
          <w:rtl w:val="0"/>
        </w:rPr>
        <w:t xml:space="preserve">Method 2 (older designer):</w:t>
      </w:r>
      <w:r w:rsidDel="00000000" w:rsidR="00000000" w:rsidRPr="00000000">
        <w:rPr>
          <w:rtl w:val="0"/>
        </w:rPr>
        <w:t xml:space="preserve"> if you see the banner </w:t>
      </w:r>
      <w:r w:rsidDel="00000000" w:rsidR="00000000" w:rsidRPr="00000000">
        <w:rPr>
          <w:i w:val="1"/>
          <w:iCs w:val="1"/>
          <w:rtl w:val="0"/>
        </w:rPr>
        <w:t xml:space="preserve">“You are using the previous Logic Apps experience”</w:t>
      </w:r>
      <w:r w:rsidDel="00000000" w:rsidR="00000000" w:rsidRPr="00000000">
        <w:rPr>
          <w:rtl w:val="0"/>
        </w:rPr>
        <w:t xml:space="preserve">, click </w:t>
      </w:r>
      <w:r w:rsidDel="00000000" w:rsidR="00000000" w:rsidRPr="00000000">
        <w:rPr>
          <w:b w:val="1"/>
          <w:bCs w:val="1"/>
          <w:rtl w:val="0"/>
        </w:rPr>
        <w:t xml:space="preserve">Switch to new experience</w:t>
      </w:r>
      <w:r w:rsidDel="00000000" w:rsidR="00000000" w:rsidRPr="00000000">
        <w:rPr>
          <w:rtl w:val="0"/>
        </w:rPr>
        <w:t xml:space="preserve"> — the new designer shows the URL reliably on the trigger's Parameters tab.</w:t>
      </w:r>
    </w:p>
    <w:p w:rsidR="00000000" w:rsidDel="00000000" w:rsidP="00000000" w:rsidRDefault="00000000" w:rsidRPr="00000000" w14:paraId="000001D2">
      <w:pPr>
        <w:numPr>
          <w:ilvl w:val="0"/>
          <w:numId w:val="16"/>
        </w:numPr>
        <w:ind w:left="720" w:hanging="360"/>
      </w:pPr>
      <w:r w:rsidDel="00000000" w:rsidR="00000000" w:rsidRPr="00000000">
        <w:rPr>
          <w:b w:val="1"/>
          <w:bCs w:val="1"/>
          <w:rtl w:val="0"/>
        </w:rPr>
        <w:t xml:space="preserve">Method 3 (always works):</w:t>
      </w:r>
      <w:r w:rsidDel="00000000" w:rsidR="00000000" w:rsidRPr="00000000">
        <w:rPr>
          <w:rFonts w:ascii="Arial Unicode MS" w:cs="Arial Unicode MS" w:eastAsia="Arial Unicode MS" w:hAnsi="Arial Unicode MS"/>
          <w:rtl w:val="0"/>
        </w:rPr>
        <w:t xml:space="preserve"> leave the designer → Logic App </w:t>
      </w:r>
      <w:r w:rsidDel="00000000" w:rsidR="00000000" w:rsidRPr="00000000">
        <w:rPr>
          <w:b w:val="1"/>
          <w:bCs w:val="1"/>
          <w:rtl w:val="0"/>
        </w:rPr>
        <w:t xml:space="preserve">Overview page</w:t>
      </w:r>
      <w:r w:rsidDel="00000000" w:rsidR="00000000" w:rsidRPr="00000000">
        <w:rPr>
          <w:rFonts w:ascii="Arial Unicode MS" w:cs="Arial Unicode MS" w:eastAsia="Arial Unicode MS" w:hAnsi="Arial Unicode MS"/>
          <w:rtl w:val="0"/>
        </w:rPr>
        <w:t xml:space="preserve"> in the portal → Essentials section → </w:t>
      </w:r>
      <w:r w:rsidDel="00000000" w:rsidR="00000000" w:rsidRPr="00000000">
        <w:rPr>
          <w:b w:val="1"/>
          <w:bCs w:val="1"/>
          <w:rtl w:val="0"/>
        </w:rPr>
        <w:t xml:space="preserve">Workflow URL</w:t>
      </w:r>
      <w:r w:rsidDel="00000000" w:rsidR="00000000" w:rsidRPr="00000000">
        <w:rPr>
          <w:rtl w:val="0"/>
        </w:rPr>
        <w:t xml:space="preserve"> field with a copy icon. Same URL.</w:t>
      </w:r>
    </w:p>
    <w:p w:rsidR="00000000" w:rsidDel="00000000" w:rsidP="00000000" w:rsidRDefault="00000000" w:rsidRPr="00000000" w14:paraId="000001D3">
      <w:pPr>
        <w:numPr>
          <w:ilvl w:val="0"/>
          <w:numId w:val="16"/>
        </w:numPr>
        <w:ind w:left="720" w:hanging="360"/>
      </w:pPr>
      <w:r w:rsidDel="00000000" w:rsidR="00000000" w:rsidRPr="00000000">
        <w:rPr>
          <w:rtl w:val="0"/>
        </w:rPr>
        <w:t xml:space="preserve">Verify what you copied — it must contain BOTH parts: </w:t>
      </w:r>
      <w:r w:rsidDel="00000000" w:rsidR="00000000" w:rsidRPr="00000000">
        <w:rPr>
          <w:rFonts w:ascii="Roboto Mono" w:cs="Roboto Mono" w:eastAsia="Roboto Mono" w:hAnsi="Roboto Mono"/>
          <w:color w:val="188038"/>
          <w:rtl w:val="0"/>
        </w:rPr>
        <w:t xml:space="preserve">.../triggers/manual/paths/invoke?api-version=...</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&amp;sig=&lt;signature&gt;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sig</w:t>
      </w:r>
      <w:r w:rsidDel="00000000" w:rsidR="00000000" w:rsidRPr="00000000">
        <w:rPr>
          <w:rtl w:val="0"/>
        </w:rPr>
        <w:t xml:space="preserve"> is the access key; without it POSTs return 401. Treat the full URL like a password.</w:t>
      </w:r>
    </w:p>
    <w:p w:rsidR="00000000" w:rsidDel="00000000" w:rsidP="00000000" w:rsidRDefault="00000000" w:rsidRPr="00000000" w14:paraId="000001D4">
      <w:pPr>
        <w:pStyle w:val="Heading3"/>
        <w:rPr/>
      </w:pPr>
      <w:bookmarkStart w:colFirst="0" w:colLast="0" w:name="_4sebny4gpckw" w:id="42"/>
      <w:bookmarkEnd w:id="42"/>
      <w:r w:rsidDel="00000000" w:rsidR="00000000" w:rsidRPr="00000000">
        <w:rPr>
          <w:rtl w:val="0"/>
        </w:rPr>
        <w:t xml:space="preserve">6.5 Test the Logic App alone (do it — proves the notification layer independently of ADF)</w:t>
      </w:r>
    </w:p>
    <w:p w:rsidR="00000000" w:rsidDel="00000000" w:rsidP="00000000" w:rsidRDefault="00000000" w:rsidRPr="00000000" w14:paraId="000001D5">
      <w:pPr>
        <w:rPr/>
      </w:pPr>
      <w:r w:rsidDel="00000000" w:rsidR="00000000" w:rsidRPr="00000000">
        <w:rPr>
          <w:rtl w:val="0"/>
        </w:rPr>
        <w:t xml:space="preserve">PowerShell:</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Invoke-RestMethod -Method Post -ContentType 'application/json' -Uri '&lt;YOUR-URL&gt;' -Body '{"pipeline":"test","runId":"123","status":"TEST","file":"none","message":"hello"}'</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an email should arrive within seconds. If it does, the notification half is DONE before ADF even enters the picture — isolate-and-test is how you debug integrations.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ind w:left="600" w:right="600" w:firstLine="0"/>
        <w:rPr/>
      </w:pPr>
      <w:r w:rsidDel="00000000" w:rsidR="00000000" w:rsidRPr="00000000">
        <w:rPr>
          <w:rFonts w:ascii="Arial Unicode MS" w:cs="Arial Unicode MS" w:eastAsia="Arial Unicode MS" w:hAnsi="Arial Unicode MS"/>
          <w:rtl w:val="0"/>
        </w:rPr>
        <w:t xml:space="preserve">Known Gmail limitation (for your notes): Google restricts the consumer Gmail connector in Logic Apps to a limited set of approved service combinations; some flows get blocked with a connection-policy error. The simple HTTP-trigger→send-email flow normally works, but if it's ever blocked, the fastest workaround is the </w:t>
      </w:r>
      <w:r w:rsidDel="00000000" w:rsidR="00000000" w:rsidRPr="00000000">
        <w:rPr>
          <w:b w:val="1"/>
          <w:bCs w:val="1"/>
          <w:rtl w:val="0"/>
        </w:rPr>
        <w:t xml:space="preserve">Outlook.com connector with a free personal Microsoft account</w:t>
      </w:r>
      <w:r w:rsidDel="00000000" w:rsidR="00000000" w:rsidRPr="00000000">
        <w:rPr>
          <w:rtl w:val="0"/>
        </w:rPr>
        <w:t xml:space="preserve"> — identical steps, no restrictions.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rPr/>
      </w:pPr>
      <w:bookmarkStart w:colFirst="0" w:colLast="0" w:name="_i46n8nh09j9q" w:id="43"/>
      <w:bookmarkEnd w:id="43"/>
      <w:r w:rsidDel="00000000" w:rsidR="00000000" w:rsidRPr="00000000">
        <w:rPr>
          <w:rtl w:val="0"/>
        </w:rPr>
        <w:t xml:space="preserve">PART 7 — PIPELINE </w:t>
      </w:r>
      <w:r w:rsidDel="00000000" w:rsidR="00000000" w:rsidRPr="00000000">
        <w:rPr>
          <w:rFonts w:ascii="Roboto Mono" w:cs="Roboto Mono" w:eastAsia="Roboto Mono" w:hAnsi="Roboto Mono"/>
          <w:color w:val="188038"/>
          <w:rtl w:val="0"/>
        </w:rPr>
        <w:t xml:space="preserve">PL_SCD2_RT</w:t>
      </w:r>
      <w:r w:rsidDel="00000000" w:rsidR="00000000" w:rsidRPr="00000000">
        <w:rPr>
          <w:rtl w:val="0"/>
        </w:rPr>
        <w:t xml:space="preserve"> — activity by activity</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Author → Pipelines → </w:t>
      </w:r>
      <w:r w:rsidDel="00000000" w:rsidR="00000000" w:rsidRPr="00000000">
        <w:rPr>
          <w:rFonts w:ascii="Arial Unicode MS" w:cs="Arial Unicode MS" w:eastAsia="Arial Unicode MS" w:hAnsi="Arial Unicode MS"/>
          <w:b w:val="1"/>
          <w:bCs w:val="1"/>
          <w:rtl w:val="0"/>
        </w:rPr>
        <w:t xml:space="preserve">… → New pipeline</w:t>
      </w:r>
      <w:r w:rsidDel="00000000" w:rsidR="00000000" w:rsidRPr="00000000">
        <w:rPr>
          <w:rFonts w:ascii="Arial Unicode MS" w:cs="Arial Unicode MS" w:eastAsia="Arial Unicode MS" w:hAnsi="Arial Unicode MS"/>
          <w:rtl w:val="0"/>
        </w:rPr>
        <w:t xml:space="preserve"> → name </w:t>
      </w:r>
      <w:r w:rsidDel="00000000" w:rsidR="00000000" w:rsidRPr="00000000">
        <w:rPr>
          <w:rFonts w:ascii="Roboto Mono" w:cs="Roboto Mono" w:eastAsia="Roboto Mono" w:hAnsi="Roboto Mono"/>
          <w:color w:val="188038"/>
          <w:rtl w:val="0"/>
        </w:rPr>
        <w:t xml:space="preserve">PL_SCD2_RT</w:t>
      </w:r>
      <w:r w:rsidDel="00000000" w:rsidR="00000000" w:rsidRPr="00000000">
        <w:rPr>
          <w:rtl w:val="0"/>
        </w:rPr>
        <w:t xml:space="preserve"> (Properties panel).</w:t>
      </w:r>
    </w:p>
    <w:p w:rsidR="00000000" w:rsidDel="00000000" w:rsidP="00000000" w:rsidRDefault="00000000" w:rsidRPr="00000000" w14:paraId="000001E0">
      <w:pPr>
        <w:pStyle w:val="Heading3"/>
        <w:rPr/>
      </w:pPr>
      <w:bookmarkStart w:colFirst="0" w:colLast="0" w:name="_5y3zly2d61kh" w:id="44"/>
      <w:bookmarkEnd w:id="44"/>
      <w:r w:rsidDel="00000000" w:rsidR="00000000" w:rsidRPr="00000000">
        <w:rPr>
          <w:rtl w:val="0"/>
        </w:rPr>
        <w:t xml:space="preserve">7.0 Pipeline parameter</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Click blank canvas → bottom panel </w:t>
      </w:r>
      <w:r w:rsidDel="00000000" w:rsidR="00000000" w:rsidRPr="00000000">
        <w:rPr>
          <w:b w:val="1"/>
          <w:bCs w:val="1"/>
          <w:rtl w:val="0"/>
        </w:rPr>
        <w:t xml:space="preserve">Parameters</w:t>
      </w:r>
      <w:r w:rsidDel="00000000" w:rsidR="00000000" w:rsidRPr="00000000">
        <w:rPr>
          <w:rFonts w:ascii="Arial Unicode MS" w:cs="Arial Unicode MS" w:eastAsia="Arial Unicode MS" w:hAnsi="Arial Unicode MS"/>
          <w:rtl w:val="0"/>
        </w:rPr>
        <w:t xml:space="preserve"> tab → </w:t>
      </w:r>
      <w:r w:rsidDel="00000000" w:rsidR="00000000" w:rsidRPr="00000000">
        <w:rPr>
          <w:b w:val="1"/>
          <w:bCs w:val="1"/>
          <w:rtl w:val="0"/>
        </w:rPr>
        <w:t xml:space="preserve">+ New</w:t>
      </w:r>
      <w:r w:rsidDel="00000000" w:rsidR="00000000" w:rsidRPr="00000000">
        <w:rPr>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numPr>
          <w:ilvl w:val="0"/>
          <w:numId w:val="31"/>
        </w:numPr>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 Type: String · Default: </w:t>
      </w: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t xml:space="preserve"> (the default lets you Debug-run manually without the trigger; the trigger will override it)</w:t>
      </w:r>
    </w:p>
    <w:p w:rsidR="00000000" w:rsidDel="00000000" w:rsidP="00000000" w:rsidRDefault="00000000" w:rsidRPr="00000000" w14:paraId="000001E4">
      <w:pPr>
        <w:pStyle w:val="Heading3"/>
        <w:rPr/>
      </w:pPr>
      <w:bookmarkStart w:colFirst="0" w:colLast="0" w:name="_jp8lnhxd19z9" w:id="45"/>
      <w:bookmarkEnd w:id="45"/>
      <w:r w:rsidDel="00000000" w:rsidR="00000000" w:rsidRPr="00000000">
        <w:rPr>
          <w:rtl w:val="0"/>
        </w:rPr>
        <w:t xml:space="preserve">7.1 Activity 1 — Lookup </w:t>
      </w:r>
      <w:r w:rsidDel="00000000" w:rsidR="00000000" w:rsidRPr="00000000">
        <w:rPr>
          <w:rFonts w:ascii="Roboto Mono" w:cs="Roboto Mono" w:eastAsia="Roboto Mono" w:hAnsi="Roboto Mono"/>
          <w:color w:val="188038"/>
          <w:rtl w:val="0"/>
        </w:rPr>
        <w:t xml:space="preserve">LKP_watermark</w:t>
      </w:r>
      <w:r w:rsidDel="00000000" w:rsidR="00000000" w:rsidRPr="00000000">
        <w:rPr>
          <w:rtl w:val="0"/>
        </w:rPr>
      </w:r>
    </w:p>
    <w:p w:rsidR="00000000" w:rsidDel="00000000" w:rsidP="00000000" w:rsidRDefault="00000000" w:rsidRPr="00000000" w14:paraId="000001E5">
      <w:pPr>
        <w:numPr>
          <w:ilvl w:val="0"/>
          <w:numId w:val="11"/>
        </w:numPr>
        <w:ind w:left="720" w:hanging="360"/>
      </w:pPr>
      <w:r w:rsidDel="00000000" w:rsidR="00000000" w:rsidRPr="00000000">
        <w:rPr>
          <w:rFonts w:ascii="Arial Unicode MS" w:cs="Arial Unicode MS" w:eastAsia="Arial Unicode MS" w:hAnsi="Arial Unicode MS"/>
          <w:rtl w:val="0"/>
        </w:rPr>
        <w:t xml:space="preserve">Activities pane → </w:t>
      </w:r>
      <w:r w:rsidDel="00000000" w:rsidR="00000000" w:rsidRPr="00000000">
        <w:rPr>
          <w:i w:val="1"/>
          <w:iCs w:val="1"/>
          <w:rtl w:val="0"/>
        </w:rPr>
        <w:t xml:space="preserve">General</w:t>
      </w:r>
      <w:r w:rsidDel="00000000" w:rsidR="00000000" w:rsidRPr="00000000">
        <w:rPr>
          <w:rFonts w:ascii="Arial Unicode MS" w:cs="Arial Unicode MS" w:eastAsia="Arial Unicode MS" w:hAnsi="Arial Unicode MS"/>
          <w:rtl w:val="0"/>
        </w:rPr>
        <w:t xml:space="preserve"> → drag </w:t>
      </w:r>
      <w:r w:rsidDel="00000000" w:rsidR="00000000" w:rsidRPr="00000000">
        <w:rPr>
          <w:b w:val="1"/>
          <w:bCs w:val="1"/>
          <w:rtl w:val="0"/>
        </w:rPr>
        <w:t xml:space="preserve">Lookup</w:t>
      </w:r>
      <w:r w:rsidDel="00000000" w:rsidR="00000000" w:rsidRPr="00000000">
        <w:rPr>
          <w:rtl w:val="0"/>
        </w:rPr>
        <w:t xml:space="preserve"> onto the canvas.</w:t>
      </w:r>
    </w:p>
    <w:p w:rsidR="00000000" w:rsidDel="00000000" w:rsidP="00000000" w:rsidRDefault="00000000" w:rsidRPr="00000000" w14:paraId="000001E6">
      <w:pPr>
        <w:numPr>
          <w:ilvl w:val="0"/>
          <w:numId w:val="11"/>
        </w:numPr>
        <w:ind w:left="720" w:hanging="360"/>
      </w:pPr>
      <w:r w:rsidDel="00000000" w:rsidR="00000000" w:rsidRPr="00000000">
        <w:rPr>
          <w:rFonts w:ascii="Arial Unicode MS" w:cs="Arial Unicode MS" w:eastAsia="Arial Unicode MS" w:hAnsi="Arial Unicode MS"/>
          <w:rtl w:val="0"/>
        </w:rPr>
        <w:t xml:space="preserve">General tab → Name: </w:t>
      </w:r>
      <w:r w:rsidDel="00000000" w:rsidR="00000000" w:rsidRPr="00000000">
        <w:rPr>
          <w:rFonts w:ascii="Roboto Mono" w:cs="Roboto Mono" w:eastAsia="Roboto Mono" w:hAnsi="Roboto Mono"/>
          <w:color w:val="188038"/>
          <w:rtl w:val="0"/>
        </w:rPr>
        <w:t xml:space="preserve">LKP_watermark</w:t>
      </w:r>
      <w:r w:rsidDel="00000000" w:rsidR="00000000" w:rsidRPr="00000000">
        <w:rPr>
          <w:rtl w:val="0"/>
        </w:rPr>
        <w:t xml:space="preserve">.</w:t>
      </w:r>
    </w:p>
    <w:p w:rsidR="00000000" w:rsidDel="00000000" w:rsidP="00000000" w:rsidRDefault="00000000" w:rsidRPr="00000000" w14:paraId="000001E7">
      <w:pPr>
        <w:numPr>
          <w:ilvl w:val="0"/>
          <w:numId w:val="11"/>
        </w:numPr>
        <w:ind w:left="720" w:hanging="360"/>
      </w:pPr>
      <w:r w:rsidDel="00000000" w:rsidR="00000000" w:rsidRPr="00000000">
        <w:rPr>
          <w:rtl w:val="0"/>
        </w:rPr>
        <w:t xml:space="preserve">Settings tab:</w:t>
      </w:r>
    </w:p>
    <w:p w:rsidR="00000000" w:rsidDel="00000000" w:rsidP="00000000" w:rsidRDefault="00000000" w:rsidRPr="00000000" w14:paraId="000001E8">
      <w:pPr>
        <w:numPr>
          <w:ilvl w:val="1"/>
          <w:numId w:val="11"/>
        </w:numPr>
        <w:ind w:left="1440" w:hanging="360"/>
      </w:pPr>
      <w:r w:rsidDel="00000000" w:rsidR="00000000" w:rsidRPr="00000000">
        <w:rPr>
          <w:rtl w:val="0"/>
        </w:rPr>
        <w:t xml:space="preserve">Source dataset: </w:t>
      </w:r>
      <w:r w:rsidDel="00000000" w:rsidR="00000000" w:rsidRPr="00000000">
        <w:rPr>
          <w:rFonts w:ascii="Roboto Mono" w:cs="Roboto Mono" w:eastAsia="Roboto Mono" w:hAnsi="Roboto Mono"/>
          <w:color w:val="188038"/>
          <w:rtl w:val="0"/>
        </w:rPr>
        <w:t xml:space="preserve">DS_watermark</w:t>
      </w:r>
      <w:r w:rsidDel="00000000" w:rsidR="00000000" w:rsidRPr="00000000">
        <w:rPr>
          <w:rtl w:val="0"/>
        </w:rPr>
      </w:r>
    </w:p>
    <w:p w:rsidR="00000000" w:rsidDel="00000000" w:rsidP="00000000" w:rsidRDefault="00000000" w:rsidRPr="00000000" w14:paraId="000001E9">
      <w:pPr>
        <w:numPr>
          <w:ilvl w:val="1"/>
          <w:numId w:val="11"/>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First row only</w:t>
      </w:r>
      <w:r w:rsidDel="00000000" w:rsidR="00000000" w:rsidRPr="00000000">
        <w:rPr>
          <w:rtl w:val="0"/>
        </w:rPr>
        <w:t xml:space="preserve"> (checked — this makes the output </w:t>
      </w:r>
      <w:r w:rsidDel="00000000" w:rsidR="00000000" w:rsidRPr="00000000">
        <w:rPr>
          <w:rFonts w:ascii="Roboto Mono" w:cs="Roboto Mono" w:eastAsia="Roboto Mono" w:hAnsi="Roboto Mono"/>
          <w:color w:val="188038"/>
          <w:rtl w:val="0"/>
        </w:rPr>
        <w:t xml:space="preserve">.firstRow.&lt;col&gt;</w:t>
      </w:r>
      <w:r w:rsidDel="00000000" w:rsidR="00000000" w:rsidRPr="00000000">
        <w:rPr>
          <w:rtl w:val="0"/>
        </w:rPr>
        <w:t xml:space="preserve">)</w:t>
      </w:r>
    </w:p>
    <w:p w:rsidR="00000000" w:rsidDel="00000000" w:rsidP="00000000" w:rsidRDefault="00000000" w:rsidRPr="00000000" w14:paraId="000001EA">
      <w:pPr>
        <w:numPr>
          <w:ilvl w:val="0"/>
          <w:numId w:val="11"/>
        </w:numPr>
        <w:ind w:left="720" w:hanging="360"/>
      </w:pPr>
      <w:r w:rsidDel="00000000" w:rsidR="00000000" w:rsidRPr="00000000">
        <w:rPr>
          <w:rtl w:val="0"/>
        </w:rPr>
        <w:t xml:space="preserve">What it returns at runtime: </w:t>
      </w:r>
      <w:r w:rsidDel="00000000" w:rsidR="00000000" w:rsidRPr="00000000">
        <w:rPr>
          <w:rFonts w:ascii="Roboto Mono" w:cs="Roboto Mono" w:eastAsia="Roboto Mono" w:hAnsi="Roboto Mono"/>
          <w:color w:val="188038"/>
          <w:rtl w:val="0"/>
        </w:rPr>
        <w:t xml:space="preserve">{"firstRow": {"last_run_ts":"1900-01-01 00:00:00", "last_effective_date":"1900-01-01"}}</w:t>
      </w:r>
      <w:r w:rsidDel="00000000" w:rsidR="00000000" w:rsidRPr="00000000">
        <w:rPr>
          <w:rtl w:val="0"/>
        </w:rPr>
      </w:r>
    </w:p>
    <w:p w:rsidR="00000000" w:rsidDel="00000000" w:rsidP="00000000" w:rsidRDefault="00000000" w:rsidRPr="00000000" w14:paraId="000001EB">
      <w:pPr>
        <w:pStyle w:val="Heading3"/>
        <w:rPr/>
      </w:pPr>
      <w:bookmarkStart w:colFirst="0" w:colLast="0" w:name="_m9ruqd79yg5t" w:id="46"/>
      <w:bookmarkEnd w:id="46"/>
      <w:r w:rsidDel="00000000" w:rsidR="00000000" w:rsidRPr="00000000">
        <w:rPr>
          <w:rtl w:val="0"/>
        </w:rPr>
        <w:t xml:space="preserve">7.2 Activity 2 — Data flow </w:t>
      </w:r>
      <w:r w:rsidDel="00000000" w:rsidR="00000000" w:rsidRPr="00000000">
        <w:rPr>
          <w:rFonts w:ascii="Roboto Mono" w:cs="Roboto Mono" w:eastAsia="Roboto Mono" w:hAnsi="Roboto Mono"/>
          <w:color w:val="188038"/>
          <w:rtl w:val="0"/>
        </w:rPr>
        <w:t xml:space="preserve">DF_SCD2_RT</w:t>
      </w:r>
      <w:r w:rsidDel="00000000" w:rsidR="00000000" w:rsidRPr="00000000">
        <w:rPr>
          <w:rtl w:val="0"/>
        </w:rPr>
      </w:r>
    </w:p>
    <w:p w:rsidR="00000000" w:rsidDel="00000000" w:rsidP="00000000" w:rsidRDefault="00000000" w:rsidRPr="00000000" w14:paraId="000001EC">
      <w:pPr>
        <w:numPr>
          <w:ilvl w:val="0"/>
          <w:numId w:val="4"/>
        </w:numPr>
        <w:ind w:left="720" w:hanging="360"/>
      </w:pPr>
      <w:r w:rsidDel="00000000" w:rsidR="00000000" w:rsidRPr="00000000">
        <w:rPr>
          <w:rtl w:val="0"/>
        </w:rPr>
        <w:t xml:space="preserve">Drag </w:t>
      </w:r>
      <w:r w:rsidDel="00000000" w:rsidR="00000000" w:rsidRPr="00000000">
        <w:rPr>
          <w:b w:val="1"/>
          <w:bCs w:val="1"/>
          <w:rtl w:val="0"/>
        </w:rPr>
        <w:t xml:space="preserve">Data flow</w:t>
      </w:r>
      <w:r w:rsidDel="00000000" w:rsidR="00000000" w:rsidRPr="00000000">
        <w:rPr>
          <w:rFonts w:ascii="Arial Unicode MS" w:cs="Arial Unicode MS" w:eastAsia="Arial Unicode MS" w:hAnsi="Arial Unicode MS"/>
          <w:rtl w:val="0"/>
        </w:rPr>
        <w:t xml:space="preserve"> onto the canvas → Name: </w:t>
      </w:r>
      <w:r w:rsidDel="00000000" w:rsidR="00000000" w:rsidRPr="00000000">
        <w:rPr>
          <w:rFonts w:ascii="Roboto Mono" w:cs="Roboto Mono" w:eastAsia="Roboto Mono" w:hAnsi="Roboto Mono"/>
          <w:color w:val="188038"/>
          <w:rtl w:val="0"/>
        </w:rPr>
        <w:t xml:space="preserve">DF_SCD2_RT</w:t>
      </w:r>
      <w:r w:rsidDel="00000000" w:rsidR="00000000" w:rsidRPr="00000000">
        <w:rPr>
          <w:rtl w:val="0"/>
        </w:rPr>
        <w:t xml:space="preserve">.</w:t>
      </w:r>
    </w:p>
    <w:p w:rsidR="00000000" w:rsidDel="00000000" w:rsidP="00000000" w:rsidRDefault="00000000" w:rsidRPr="00000000" w14:paraId="000001ED">
      <w:pPr>
        <w:numPr>
          <w:ilvl w:val="0"/>
          <w:numId w:val="4"/>
        </w:numPr>
        <w:ind w:left="720" w:hanging="360"/>
      </w:pPr>
      <w:r w:rsidDel="00000000" w:rsidR="00000000" w:rsidRPr="00000000">
        <w:rPr>
          <w:b w:val="1"/>
          <w:bCs w:val="1"/>
          <w:rtl w:val="0"/>
        </w:rPr>
        <w:t xml:space="preserve">Connect</w:t>
      </w:r>
      <w:r w:rsidDel="00000000" w:rsidR="00000000" w:rsidRPr="00000000">
        <w:rPr>
          <w:rtl w:val="0"/>
        </w:rPr>
        <w:t xml:space="preserve">: drag the green square on LKP_watermark's right edge onto this activity (success dependency).</w:t>
      </w:r>
    </w:p>
    <w:p w:rsidR="00000000" w:rsidDel="00000000" w:rsidP="00000000" w:rsidRDefault="00000000" w:rsidRPr="00000000" w14:paraId="000001EE">
      <w:pPr>
        <w:numPr>
          <w:ilvl w:val="0"/>
          <w:numId w:val="4"/>
        </w:numPr>
        <w:ind w:left="720" w:hanging="360"/>
      </w:pPr>
      <w:r w:rsidDel="00000000" w:rsidR="00000000" w:rsidRPr="00000000">
        <w:rPr>
          <w:rFonts w:ascii="Arial Unicode MS" w:cs="Arial Unicode MS" w:eastAsia="Arial Unicode MS" w:hAnsi="Arial Unicode MS"/>
          <w:rtl w:val="0"/>
        </w:rPr>
        <w:t xml:space="preserve">Settings tab → Data flow: pick </w:t>
      </w:r>
      <w:r w:rsidDel="00000000" w:rsidR="00000000" w:rsidRPr="00000000">
        <w:rPr>
          <w:rFonts w:ascii="Roboto Mono" w:cs="Roboto Mono" w:eastAsia="Roboto Mono" w:hAnsi="Roboto Mono"/>
          <w:color w:val="188038"/>
          <w:rtl w:val="0"/>
        </w:rPr>
        <w:t xml:space="preserve">DF_SCD2_RT</w:t>
      </w:r>
      <w:r w:rsidDel="00000000" w:rsidR="00000000" w:rsidRPr="00000000">
        <w:rPr>
          <w:rtl w:val="0"/>
        </w:rPr>
        <w:t xml:space="preserve">.</w:t>
      </w:r>
    </w:p>
    <w:p w:rsidR="00000000" w:rsidDel="00000000" w:rsidP="00000000" w:rsidRDefault="00000000" w:rsidRPr="00000000" w14:paraId="000001EF">
      <w:pPr>
        <w:numPr>
          <w:ilvl w:val="0"/>
          <w:numId w:val="4"/>
        </w:numPr>
        <w:ind w:left="720" w:hanging="360"/>
      </w:pPr>
      <w:r w:rsidDel="00000000" w:rsidR="00000000" w:rsidRPr="00000000">
        <w:rPr>
          <w:b w:val="1"/>
          <w:bCs w:val="1"/>
          <w:rtl w:val="0"/>
        </w:rPr>
        <w:t xml:space="preserve">Parameters tab</w:t>
      </w:r>
      <w:r w:rsidDel="00000000" w:rsidR="00000000" w:rsidRPr="00000000">
        <w:rPr>
          <w:rFonts w:ascii="Arial Unicode MS" w:cs="Arial Unicode MS" w:eastAsia="Arial Unicode MS" w:hAnsi="Arial Unicode MS"/>
          <w:rtl w:val="0"/>
        </w:rPr>
        <w:t xml:space="preserve"> — for EACH parameter: click the Value box → a chooser appears → pick </w:t>
      </w:r>
      <w:r w:rsidDel="00000000" w:rsidR="00000000" w:rsidRPr="00000000">
        <w:rPr>
          <w:b w:val="1"/>
          <w:bCs w:val="1"/>
          <w:rtl w:val="0"/>
        </w:rPr>
        <w:t xml:space="preserve">Pipeline expression</w:t>
      </w:r>
      <w:r w:rsidDel="00000000" w:rsidR="00000000" w:rsidRPr="00000000">
        <w:rPr>
          <w:rtl w:val="0"/>
        </w:rPr>
        <w:t xml:space="preserve"> (NOT data flow expression — </w:t>
      </w:r>
      <w:r w:rsidDel="00000000" w:rsidR="00000000" w:rsidRPr="00000000">
        <w:rPr>
          <w:rFonts w:ascii="Roboto Mono" w:cs="Roboto Mono" w:eastAsia="Roboto Mono" w:hAnsi="Roboto Mono"/>
          <w:color w:val="188038"/>
          <w:rtl w:val="0"/>
        </w:rPr>
        <w:t xml:space="preserve">@activity()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@formatDateTime()</w:t>
      </w:r>
      <w:r w:rsidDel="00000000" w:rsidR="00000000" w:rsidRPr="00000000">
        <w:rPr>
          <w:rFonts w:ascii="Arial Unicode MS" w:cs="Arial Unicode MS" w:eastAsia="Arial Unicode MS" w:hAnsi="Arial Unicode MS"/>
          <w:rtl w:val="0"/>
        </w:rPr>
        <w:t xml:space="preserve"> only exist in pipeline language) → the </w:t>
      </w:r>
      <w:r w:rsidDel="00000000" w:rsidR="00000000" w:rsidRPr="00000000">
        <w:rPr>
          <w:i w:val="1"/>
          <w:iCs w:val="1"/>
          <w:rtl w:val="0"/>
        </w:rPr>
        <w:t xml:space="preserve">Add dynamic content</w:t>
      </w:r>
      <w:r w:rsidDel="00000000" w:rsidR="00000000" w:rsidRPr="00000000">
        <w:rPr>
          <w:rFonts w:ascii="Arial Unicode MS" w:cs="Arial Unicode MS" w:eastAsia="Arial Unicode MS" w:hAnsi="Arial Unicode MS"/>
          <w:rtl w:val="0"/>
        </w:rPr>
        <w:t xml:space="preserve"> panel opens → paste: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Pipeline 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color w:val="188038"/>
                <w:rtl w:val="0"/>
              </w:rPr>
              <w:t xml:space="preserve">p_watermark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Fonts w:ascii="Roboto Mono" w:cs="Roboto Mono" w:eastAsia="Roboto Mono" w:hAnsi="Roboto Mono"/>
                <w:color w:val="188038"/>
                <w:rtl w:val="0"/>
              </w:rPr>
              <w:t xml:space="preserve">@activity('LKP_watermark').output.firstRow.last_run_ts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Fonts w:ascii="Roboto Mono" w:cs="Roboto Mono" w:eastAsia="Roboto Mono" w:hAnsi="Roboto Mono"/>
                <w:color w:val="188038"/>
                <w:rtl w:val="0"/>
              </w:rPr>
              <w:t xml:space="preserve">p_effDate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Roboto Mono" w:cs="Roboto Mono" w:eastAsia="Roboto Mono" w:hAnsi="Roboto Mono"/>
                <w:color w:val="188038"/>
                <w:rtl w:val="0"/>
              </w:rPr>
              <w:t xml:space="preserve">@formatDateTime(concat(substring(pipeline().parameters.p_fileName,15,4),'-',substring(pipeline().parameters.p_fileName,19,2),'-',substring(pipeline().parameters.p_fileName,21,2)),'yyyy-MM-dd')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Roboto Mono" w:cs="Roboto Mono" w:eastAsia="Roboto Mono" w:hAnsi="Roboto Mono"/>
                <w:color w:val="188038"/>
                <w:rtl w:val="0"/>
              </w:rPr>
              <w:t xml:space="preserve">p_batchId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Roboto Mono" w:cs="Roboto Mono" w:eastAsia="Roboto Mono" w:hAnsi="Roboto Mono"/>
                <w:color w:val="188038"/>
                <w:rtl w:val="0"/>
              </w:rPr>
              <w:t xml:space="preserve">@pipeline().RunId</w:t>
            </w:r>
            <w:r w:rsidDel="00000000" w:rsidR="00000000" w:rsidRPr="00000000">
              <w:rPr>
                <w:rtl w:val="0"/>
              </w:rPr>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ind w:left="600" w:right="600" w:firstLine="0"/>
        <w:rPr/>
      </w:pPr>
      <w:r w:rsidDel="00000000" w:rsidR="00000000" w:rsidRPr="00000000">
        <w:rPr>
          <w:rFonts w:ascii="Roboto Mono" w:cs="Roboto Mono" w:eastAsia="Roboto Mono" w:hAnsi="Roboto Mono"/>
          <w:color w:val="188038"/>
          <w:rtl w:val="0"/>
        </w:rPr>
        <w:t xml:space="preserve">p_effDate</w:t>
      </w:r>
      <w:r w:rsidDel="00000000" w:rsidR="00000000" w:rsidRPr="00000000">
        <w:rPr>
          <w:rtl w:val="0"/>
        </w:rPr>
        <w:t xml:space="preserve"> explained: </w:t>
      </w:r>
      <w:r w:rsidDel="00000000" w:rsidR="00000000" w:rsidRPr="00000000">
        <w:rPr>
          <w:rFonts w:ascii="Roboto Mono" w:cs="Roboto Mono" w:eastAsia="Roboto Mono" w:hAnsi="Roboto Mono"/>
          <w:color w:val="188038"/>
          <w:rtl w:val="0"/>
        </w:rPr>
        <w:t xml:space="preserve">customer_delta_20260718.csv</w:t>
      </w:r>
      <w:r w:rsidDel="00000000" w:rsidR="00000000" w:rsidRPr="00000000">
        <w:rPr>
          <w:rFonts w:ascii="Arial Unicode MS" w:cs="Arial Unicode MS" w:eastAsia="Arial Unicode MS" w:hAnsi="Arial Unicode MS"/>
          <w:rtl w:val="0"/>
        </w:rPr>
        <w:t xml:space="preserve"> → substring(…,15,4)=</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t xml:space="preserve">, (…,19,2)=</w:t>
      </w:r>
      <w:r w:rsidDel="00000000" w:rsidR="00000000" w:rsidRPr="00000000">
        <w:rPr>
          <w:rFonts w:ascii="Roboto Mono" w:cs="Roboto Mono" w:eastAsia="Roboto Mono" w:hAnsi="Roboto Mono"/>
          <w:color w:val="188038"/>
          <w:rtl w:val="0"/>
        </w:rPr>
        <w:t xml:space="preserve">07</w:t>
      </w:r>
      <w:r w:rsidDel="00000000" w:rsidR="00000000" w:rsidRPr="00000000">
        <w:rPr>
          <w:rtl w:val="0"/>
        </w:rPr>
        <w:t xml:space="preserve">, (…,21,2)=</w:t>
      </w:r>
      <w:r w:rsidDel="00000000" w:rsidR="00000000" w:rsidRPr="00000000">
        <w:rPr>
          <w:rFonts w:ascii="Roboto Mono" w:cs="Roboto Mono" w:eastAsia="Roboto Mono" w:hAnsi="Roboto Mono"/>
          <w:color w:val="188038"/>
          <w:rtl w:val="0"/>
        </w:rPr>
        <w:t xml:space="preserve">18</w:t>
      </w:r>
      <w:r w:rsidDel="00000000" w:rsidR="00000000" w:rsidRPr="00000000">
        <w:rPr>
          <w:rFonts w:ascii="Arial Unicode MS" w:cs="Arial Unicode MS" w:eastAsia="Arial Unicode MS" w:hAnsi="Arial Unicode MS"/>
          <w:rtl w:val="0"/>
        </w:rPr>
        <w:t xml:space="preserve"> → concatenated to </w:t>
      </w:r>
      <w:r w:rsidDel="00000000" w:rsidR="00000000" w:rsidRPr="00000000">
        <w:rPr>
          <w:rFonts w:ascii="Roboto Mono" w:cs="Roboto Mono" w:eastAsia="Roboto Mono" w:hAnsi="Roboto Mono"/>
          <w:color w:val="188038"/>
          <w:rtl w:val="0"/>
        </w:rPr>
        <w:t xml:space="preserve">2026-07-18</w:t>
      </w:r>
      <w:r w:rsidDel="00000000" w:rsidR="00000000" w:rsidRPr="00000000">
        <w:rPr>
          <w:rtl w:val="0"/>
        </w:rPr>
        <w:t xml:space="preserve">. Positions are 0-based from the start of the name; if you change the naming pattern, recount the offsets. Leave every "Expression" CHECKBOX on this tab UNCHECKED (that checkbox switches to data-flow language and breaks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functions — the red-error trap you already hit).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E">
      <w:pPr>
        <w:numPr>
          <w:ilvl w:val="0"/>
          <w:numId w:val="4"/>
        </w:numPr>
        <w:ind w:left="720" w:hanging="360"/>
      </w:pPr>
      <w:r w:rsidDel="00000000" w:rsidR="00000000" w:rsidRPr="00000000">
        <w:rPr>
          <w:b w:val="1"/>
          <w:bCs w:val="1"/>
          <w:rtl w:val="0"/>
        </w:rPr>
        <w:t xml:space="preserve">Set the surfaced dataset parameter (MANDATORY on the newer UI variant):</w:t>
      </w:r>
      <w:r w:rsidDel="00000000" w:rsidR="00000000" w:rsidRPr="00000000">
        <w:rPr>
          <w:rtl w:val="0"/>
        </w:rPr>
        <w:t xml:space="preserve"> because the source dataset is parameterized, the activity's Settings tab lists the sources with their dataset parameters — expand </w:t>
      </w:r>
      <w:r w:rsidDel="00000000" w:rsidR="00000000" w:rsidRPr="00000000">
        <w:rPr>
          <w:b w:val="1"/>
          <w:bCs w:val="1"/>
          <w:rtl w:val="0"/>
        </w:rPr>
        <w:t xml:space="preserve">Sources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srcCsv</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Set it via </w:t>
      </w:r>
      <w:r w:rsidDel="00000000" w:rsidR="00000000" w:rsidRPr="00000000">
        <w:rPr>
          <w:rFonts w:ascii="Arial Unicode MS" w:cs="Arial Unicode MS" w:eastAsia="Arial Unicode MS" w:hAnsi="Arial Unicode MS"/>
          <w:b w:val="1"/>
          <w:bCs w:val="1"/>
          <w:rtl w:val="0"/>
        </w:rPr>
        <w:t xml:space="preserve">Add dynamic content → Pipeline expression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tl w:val="0"/>
        </w:rPr>
        <w:t xml:space="preserve">. On the newer UI (no inline Dataset-parameters section in the flow source), THIS is the only runtime wiring for the filename — without it the run fails with </w:t>
      </w:r>
      <w:r w:rsidDel="00000000" w:rsidR="00000000" w:rsidRPr="00000000">
        <w:rPr>
          <w:rFonts w:ascii="Roboto Mono" w:cs="Roboto Mono" w:eastAsia="Roboto Mono" w:hAnsi="Roboto Mono"/>
          <w:color w:val="188038"/>
          <w:rtl w:val="0"/>
        </w:rPr>
        <w:t xml:space="preserve">Path /incoming/ does not resolve</w:t>
      </w:r>
      <w:r w:rsidDel="00000000" w:rsidR="00000000" w:rsidRPr="00000000">
        <w:rPr>
          <w:rtl w:val="0"/>
        </w:rPr>
        <w:t xml:space="preserve">. NEVER type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here — at pipeline level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means nothing and becomes a literal string (runtime error: </w:t>
      </w:r>
      <w:r w:rsidDel="00000000" w:rsidR="00000000" w:rsidRPr="00000000">
        <w:rPr>
          <w:rFonts w:ascii="Roboto Mono" w:cs="Roboto Mono" w:eastAsia="Roboto Mono" w:hAnsi="Roboto Mono"/>
          <w:color w:val="188038"/>
          <w:rtl w:val="0"/>
        </w:rPr>
        <w:t xml:space="preserve">Path /incoming/$p_fileName does not resolve</w:t>
      </w:r>
      <w:r w:rsidDel="00000000" w:rsidR="00000000" w:rsidRPr="00000000">
        <w:rPr>
          <w:rtl w:val="0"/>
        </w:rPr>
        <w:t xml:space="preserve">).</w:t>
      </w:r>
    </w:p>
    <w:p w:rsidR="00000000" w:rsidDel="00000000" w:rsidP="00000000" w:rsidRDefault="00000000" w:rsidRPr="00000000" w14:paraId="000001FF">
      <w:pPr>
        <w:pStyle w:val="Heading3"/>
        <w:rPr/>
      </w:pPr>
      <w:bookmarkStart w:colFirst="0" w:colLast="0" w:name="_w0cu56y27akn" w:id="47"/>
      <w:bookmarkEnd w:id="47"/>
      <w:r w:rsidDel="00000000" w:rsidR="00000000" w:rsidRPr="00000000">
        <w:rPr>
          <w:rtl w:val="0"/>
        </w:rPr>
        <w:t xml:space="preserve">7.3 Activity 3 — Copy </w:t>
      </w:r>
      <w:r w:rsidDel="00000000" w:rsidR="00000000" w:rsidRPr="00000000">
        <w:rPr>
          <w:rFonts w:ascii="Roboto Mono" w:cs="Roboto Mono" w:eastAsia="Roboto Mono" w:hAnsi="Roboto Mono"/>
          <w:color w:val="188038"/>
          <w:rtl w:val="0"/>
        </w:rPr>
        <w:t xml:space="preserve">CP_archive</w:t>
      </w:r>
      <w:r w:rsidDel="00000000" w:rsidR="00000000" w:rsidRPr="00000000">
        <w:rPr>
          <w:rtl w:val="0"/>
        </w:rPr>
      </w:r>
    </w:p>
    <w:p w:rsidR="00000000" w:rsidDel="00000000" w:rsidP="00000000" w:rsidRDefault="00000000" w:rsidRPr="00000000" w14:paraId="00000200">
      <w:pPr>
        <w:numPr>
          <w:ilvl w:val="0"/>
          <w:numId w:val="35"/>
        </w:numPr>
        <w:ind w:left="720" w:hanging="360"/>
      </w:pPr>
      <w:r w:rsidDel="00000000" w:rsidR="00000000" w:rsidRPr="00000000">
        <w:rPr>
          <w:rtl w:val="0"/>
        </w:rPr>
        <w:t xml:space="preserve">Drag </w:t>
      </w:r>
      <w:r w:rsidDel="00000000" w:rsidR="00000000" w:rsidRPr="00000000">
        <w:rPr>
          <w:b w:val="1"/>
          <w:bCs w:val="1"/>
          <w:rtl w:val="0"/>
        </w:rPr>
        <w:t xml:space="preserve">Copy data</w:t>
      </w:r>
      <w:r w:rsidDel="00000000" w:rsidR="00000000" w:rsidRPr="00000000">
        <w:rPr>
          <w:rFonts w:ascii="Arial Unicode MS" w:cs="Arial Unicode MS" w:eastAsia="Arial Unicode MS" w:hAnsi="Arial Unicode MS"/>
          <w:rtl w:val="0"/>
        </w:rPr>
        <w:t xml:space="preserve"> → Name: </w:t>
      </w:r>
      <w:r w:rsidDel="00000000" w:rsidR="00000000" w:rsidRPr="00000000">
        <w:rPr>
          <w:rFonts w:ascii="Roboto Mono" w:cs="Roboto Mono" w:eastAsia="Roboto Mono" w:hAnsi="Roboto Mono"/>
          <w:color w:val="188038"/>
          <w:rtl w:val="0"/>
        </w:rPr>
        <w:t xml:space="preserve">CP_archive</w:t>
      </w:r>
      <w:r w:rsidDel="00000000" w:rsidR="00000000" w:rsidRPr="00000000">
        <w:rPr>
          <w:rFonts w:ascii="Arial Unicode MS" w:cs="Arial Unicode MS" w:eastAsia="Arial Unicode MS" w:hAnsi="Arial Unicode MS"/>
          <w:rtl w:val="0"/>
        </w:rPr>
        <w:t xml:space="preserve"> → connect from DF_SCD2_RT (green/success).</w:t>
      </w:r>
    </w:p>
    <w:p w:rsidR="00000000" w:rsidDel="00000000" w:rsidP="00000000" w:rsidRDefault="00000000" w:rsidRPr="00000000" w14:paraId="00000201">
      <w:pPr>
        <w:numPr>
          <w:ilvl w:val="0"/>
          <w:numId w:val="35"/>
        </w:numPr>
        <w:ind w:left="720" w:hanging="360"/>
      </w:pPr>
      <w:r w:rsidDel="00000000" w:rsidR="00000000" w:rsidRPr="00000000">
        <w:rPr>
          <w:b w:val="1"/>
          <w:bCs w:val="1"/>
          <w:rtl w:val="0"/>
        </w:rPr>
        <w:t xml:space="preserve">Source</w:t>
      </w:r>
      <w:r w:rsidDel="00000000" w:rsidR="00000000" w:rsidRPr="00000000">
        <w:rPr>
          <w:rtl w:val="0"/>
        </w:rPr>
        <w:t xml:space="preserve"> tab: dataset </w:t>
      </w:r>
      <w:r w:rsidDel="00000000" w:rsidR="00000000" w:rsidRPr="00000000">
        <w:rPr>
          <w:rFonts w:ascii="Roboto Mono" w:cs="Roboto Mono" w:eastAsia="Roboto Mono" w:hAnsi="Roboto Mono"/>
          <w:color w:val="188038"/>
          <w:rtl w:val="0"/>
        </w:rPr>
        <w:t xml:space="preserve">DS_csv_in</w:t>
      </w:r>
      <w:r w:rsidDel="00000000" w:rsidR="00000000" w:rsidRPr="00000000">
        <w:rPr>
          <w:rFonts w:ascii="Arial Unicode MS" w:cs="Arial Unicode MS" w:eastAsia="Arial Unicode MS" w:hAnsi="Arial Unicode MS"/>
          <w:rtl w:val="0"/>
        </w:rPr>
        <w:t xml:space="preserve"> → the </w:t>
      </w:r>
      <w:r w:rsidDel="00000000" w:rsidR="00000000" w:rsidRPr="00000000">
        <w:rPr>
          <w:i w:val="1"/>
          <w:iCs w:val="1"/>
          <w:rtl w:val="0"/>
        </w:rPr>
        <w:t xml:space="preserve">Dataset properties</w:t>
      </w:r>
      <w:r w:rsidDel="00000000" w:rsidR="00000000" w:rsidRPr="00000000">
        <w:rPr>
          <w:rFonts w:ascii="Arial Unicode MS" w:cs="Arial Unicode MS" w:eastAsia="Arial Unicode MS" w:hAnsi="Arial Unicode MS"/>
          <w:rtl w:val="0"/>
        </w:rPr>
        <w:t xml:space="preserve"> box appears → </w:t>
      </w:r>
      <w:r w:rsidDel="00000000" w:rsidR="00000000" w:rsidRPr="00000000">
        <w:rPr>
          <w:rFonts w:ascii="Roboto Mono" w:cs="Roboto Mono" w:eastAsia="Roboto Mono" w:hAnsi="Roboto Mono"/>
          <w:color w:val="188038"/>
          <w:rtl w:val="0"/>
        </w:rPr>
        <w:t xml:space="preserve">p_file</w:t>
      </w:r>
      <w:r w:rsidDel="00000000" w:rsidR="00000000" w:rsidRPr="00000000">
        <w:rPr>
          <w:rFonts w:ascii="Arial Unicode MS" w:cs="Arial Unicode MS" w:eastAsia="Arial Unicode MS" w:hAnsi="Arial Unicode MS"/>
          <w:rtl w:val="0"/>
        </w:rPr>
        <w:t xml:space="preserve"> value → Add dynamic content → </w:t>
      </w: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tl w:val="0"/>
        </w:rPr>
        <w:t xml:space="preserve">.</w:t>
      </w:r>
    </w:p>
    <w:p w:rsidR="00000000" w:rsidDel="00000000" w:rsidP="00000000" w:rsidRDefault="00000000" w:rsidRPr="00000000" w14:paraId="00000202">
      <w:pPr>
        <w:numPr>
          <w:ilvl w:val="0"/>
          <w:numId w:val="35"/>
        </w:numPr>
        <w:ind w:left="720" w:hanging="360"/>
      </w:pPr>
      <w:r w:rsidDel="00000000" w:rsidR="00000000" w:rsidRPr="00000000">
        <w:rPr>
          <w:b w:val="1"/>
          <w:bCs w:val="1"/>
          <w:rtl w:val="0"/>
        </w:rPr>
        <w:t xml:space="preserve">Sink</w:t>
      </w:r>
      <w:r w:rsidDel="00000000" w:rsidR="00000000" w:rsidRPr="00000000">
        <w:rPr>
          <w:rtl w:val="0"/>
        </w:rPr>
        <w:t xml:space="preserve"> tab: dataset </w:t>
      </w:r>
      <w:r w:rsidDel="00000000" w:rsidR="00000000" w:rsidRPr="00000000">
        <w:rPr>
          <w:rFonts w:ascii="Roboto Mono" w:cs="Roboto Mono" w:eastAsia="Roboto Mono" w:hAnsi="Roboto Mono"/>
          <w:color w:val="188038"/>
          <w:rtl w:val="0"/>
        </w:rPr>
        <w:t xml:space="preserve">DS_processed</w:t>
      </w:r>
      <w:r w:rsidDel="00000000" w:rsidR="00000000" w:rsidRPr="00000000">
        <w:rPr>
          <w:rtl w:val="0"/>
        </w:rPr>
        <w:t xml:space="preserve">. (No parameters — the copy keeps the original file name into </w:t>
      </w:r>
      <w:r w:rsidDel="00000000" w:rsidR="00000000" w:rsidRPr="00000000">
        <w:rPr>
          <w:rFonts w:ascii="Roboto Mono" w:cs="Roboto Mono" w:eastAsia="Roboto Mono" w:hAnsi="Roboto Mono"/>
          <w:color w:val="188038"/>
          <w:rtl w:val="0"/>
        </w:rPr>
        <w:t xml:space="preserve">processed/</w:t>
      </w:r>
      <w:r w:rsidDel="00000000" w:rsidR="00000000" w:rsidRPr="00000000">
        <w:rPr>
          <w:rtl w:val="0"/>
        </w:rPr>
        <w:t xml:space="preserve">.)</w:t>
      </w:r>
    </w:p>
    <w:p w:rsidR="00000000" w:rsidDel="00000000" w:rsidP="00000000" w:rsidRDefault="00000000" w:rsidRPr="00000000" w14:paraId="00000203">
      <w:pPr>
        <w:pStyle w:val="Heading3"/>
        <w:rPr/>
      </w:pPr>
      <w:bookmarkStart w:colFirst="0" w:colLast="0" w:name="_6cz9ih33i1jq" w:id="48"/>
      <w:bookmarkEnd w:id="48"/>
      <w:r w:rsidDel="00000000" w:rsidR="00000000" w:rsidRPr="00000000">
        <w:rPr>
          <w:rtl w:val="0"/>
        </w:rPr>
        <w:t xml:space="preserve">7.4 Activity 4 — Delete </w:t>
      </w:r>
      <w:r w:rsidDel="00000000" w:rsidR="00000000" w:rsidRPr="00000000">
        <w:rPr>
          <w:rFonts w:ascii="Roboto Mono" w:cs="Roboto Mono" w:eastAsia="Roboto Mono" w:hAnsi="Roboto Mono"/>
          <w:color w:val="188038"/>
          <w:rtl w:val="0"/>
        </w:rPr>
        <w:t xml:space="preserve">DEL_source</w:t>
      </w:r>
      <w:r w:rsidDel="00000000" w:rsidR="00000000" w:rsidRPr="00000000">
        <w:rPr>
          <w:rtl w:val="0"/>
        </w:rPr>
      </w:r>
    </w:p>
    <w:p w:rsidR="00000000" w:rsidDel="00000000" w:rsidP="00000000" w:rsidRDefault="00000000" w:rsidRPr="00000000" w14:paraId="00000204">
      <w:pPr>
        <w:numPr>
          <w:ilvl w:val="0"/>
          <w:numId w:val="26"/>
        </w:numPr>
        <w:ind w:left="720" w:hanging="360"/>
      </w:pPr>
      <w:r w:rsidDel="00000000" w:rsidR="00000000" w:rsidRPr="00000000">
        <w:rPr>
          <w:rFonts w:ascii="Arial Unicode MS" w:cs="Arial Unicode MS" w:eastAsia="Arial Unicode MS" w:hAnsi="Arial Unicode MS"/>
          <w:rtl w:val="0"/>
        </w:rPr>
        <w:t xml:space="preserve">Activities → </w:t>
      </w:r>
      <w:r w:rsidDel="00000000" w:rsidR="00000000" w:rsidRPr="00000000">
        <w:rPr>
          <w:i w:val="1"/>
          <w:iCs w:val="1"/>
          <w:rtl w:val="0"/>
        </w:rPr>
        <w:t xml:space="preserve">General</w:t>
      </w:r>
      <w:r w:rsidDel="00000000" w:rsidR="00000000" w:rsidRPr="00000000">
        <w:rPr>
          <w:rFonts w:ascii="Arial Unicode MS" w:cs="Arial Unicode MS" w:eastAsia="Arial Unicode MS" w:hAnsi="Arial Unicode MS"/>
          <w:rtl w:val="0"/>
        </w:rPr>
        <w:t xml:space="preserve"> → drag </w:t>
      </w:r>
      <w:r w:rsidDel="00000000" w:rsidR="00000000" w:rsidRPr="00000000">
        <w:rPr>
          <w:b w:val="1"/>
          <w:bCs w:val="1"/>
          <w:rtl w:val="0"/>
        </w:rPr>
        <w:t xml:space="preserve">Delete</w:t>
      </w:r>
      <w:r w:rsidDel="00000000" w:rsidR="00000000" w:rsidRPr="00000000">
        <w:rPr>
          <w:rFonts w:ascii="Arial Unicode MS" w:cs="Arial Unicode MS" w:eastAsia="Arial Unicode MS" w:hAnsi="Arial Unicode MS"/>
          <w:rtl w:val="0"/>
        </w:rPr>
        <w:t xml:space="preserve"> → Name: </w:t>
      </w:r>
      <w:r w:rsidDel="00000000" w:rsidR="00000000" w:rsidRPr="00000000">
        <w:rPr>
          <w:rFonts w:ascii="Roboto Mono" w:cs="Roboto Mono" w:eastAsia="Roboto Mono" w:hAnsi="Roboto Mono"/>
          <w:color w:val="188038"/>
          <w:rtl w:val="0"/>
        </w:rPr>
        <w:t xml:space="preserve">DEL_source</w:t>
      </w:r>
      <w:r w:rsidDel="00000000" w:rsidR="00000000" w:rsidRPr="00000000">
        <w:rPr>
          <w:rFonts w:ascii="Arial Unicode MS" w:cs="Arial Unicode MS" w:eastAsia="Arial Unicode MS" w:hAnsi="Arial Unicode MS"/>
          <w:rtl w:val="0"/>
        </w:rPr>
        <w:t xml:space="preserve"> → connect from CP_archive (success).</w:t>
      </w:r>
    </w:p>
    <w:p w:rsidR="00000000" w:rsidDel="00000000" w:rsidP="00000000" w:rsidRDefault="00000000" w:rsidRPr="00000000" w14:paraId="00000205">
      <w:pPr>
        <w:numPr>
          <w:ilvl w:val="0"/>
          <w:numId w:val="26"/>
        </w:numPr>
        <w:ind w:left="720" w:hanging="360"/>
      </w:pPr>
      <w:r w:rsidDel="00000000" w:rsidR="00000000" w:rsidRPr="00000000">
        <w:rPr>
          <w:rtl w:val="0"/>
        </w:rPr>
        <w:t xml:space="preserve">Source tab: dataset </w:t>
      </w:r>
      <w:r w:rsidDel="00000000" w:rsidR="00000000" w:rsidRPr="00000000">
        <w:rPr>
          <w:rFonts w:ascii="Roboto Mono" w:cs="Roboto Mono" w:eastAsia="Roboto Mono" w:hAnsi="Roboto Mono"/>
          <w:color w:val="188038"/>
          <w:rtl w:val="0"/>
        </w:rPr>
        <w:t xml:space="preserve">DS_csv_in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tl w:val="0"/>
        </w:rPr>
        <w:t xml:space="preserve">.</w:t>
      </w:r>
    </w:p>
    <w:p w:rsidR="00000000" w:rsidDel="00000000" w:rsidP="00000000" w:rsidRDefault="00000000" w:rsidRPr="00000000" w14:paraId="00000206">
      <w:pPr>
        <w:numPr>
          <w:ilvl w:val="0"/>
          <w:numId w:val="26"/>
        </w:numPr>
        <w:ind w:left="720" w:hanging="360"/>
      </w:pPr>
      <w:r w:rsidDel="00000000" w:rsidR="00000000" w:rsidRPr="00000000">
        <w:rPr>
          <w:rtl w:val="0"/>
        </w:rPr>
        <w:t xml:space="preserve">Logging settings: </w:t>
      </w:r>
      <w:r w:rsidDel="00000000" w:rsidR="00000000" w:rsidRPr="00000000">
        <w:rPr>
          <w:b w:val="1"/>
          <w:bCs w:val="1"/>
          <w:rtl w:val="0"/>
        </w:rPr>
        <w:t xml:space="preserve">UNCHECK "Enable logging"</w:t>
      </w:r>
      <w:r w:rsidDel="00000000" w:rsidR="00000000" w:rsidRPr="00000000">
        <w:rPr>
          <w:rtl w:val="0"/>
        </w:rPr>
        <w:t xml:space="preserve"> (or you must configure a log location).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8">
      <w:pPr>
        <w:ind w:left="600" w:right="600" w:firstLine="0"/>
        <w:rPr/>
      </w:pPr>
      <w:r w:rsidDel="00000000" w:rsidR="00000000" w:rsidRPr="00000000">
        <w:rPr>
          <w:rtl w:val="0"/>
        </w:rPr>
        <w:t xml:space="preserve">Copy-then-Delete instead of the data-flow source's "move after completion": explicit, visible in Monitor, delete happens only after a confirmed copy, and a failed run leaves the file in place. You experienced the auto-move's path surprises first-hand — this is the fix.</w:t>
      </w:r>
    </w:p>
    <w:p w:rsidR="00000000" w:rsidDel="00000000" w:rsidP="00000000" w:rsidRDefault="00000000" w:rsidRPr="00000000" w14:paraId="00000209">
      <w:pPr>
        <w:pStyle w:val="Heading3"/>
        <w:rPr/>
      </w:pPr>
      <w:bookmarkStart w:colFirst="0" w:colLast="0" w:name="_d7kxjq2ugi31" w:id="49"/>
      <w:bookmarkEnd w:id="49"/>
      <w:r w:rsidDel="00000000" w:rsidR="00000000" w:rsidRPr="00000000">
        <w:rPr>
          <w:rtl w:val="0"/>
        </w:rPr>
        <w:t xml:space="preserve">7.5 Activity 5 — Copy </w:t>
      </w:r>
      <w:r w:rsidDel="00000000" w:rsidR="00000000" w:rsidRPr="00000000">
        <w:rPr>
          <w:rFonts w:ascii="Roboto Mono" w:cs="Roboto Mono" w:eastAsia="Roboto Mono" w:hAnsi="Roboto Mono"/>
          <w:color w:val="188038"/>
          <w:rtl w:val="0"/>
        </w:rPr>
        <w:t xml:space="preserve">CP_watermark</w:t>
      </w:r>
      <w:r w:rsidDel="00000000" w:rsidR="00000000" w:rsidRPr="00000000">
        <w:rPr>
          <w:rtl w:val="0"/>
        </w:rPr>
        <w:t xml:space="preserve"> (rewrite the watermark FILE)</w:t>
      </w:r>
    </w:p>
    <w:p w:rsidR="00000000" w:rsidDel="00000000" w:rsidP="00000000" w:rsidRDefault="00000000" w:rsidRPr="00000000" w14:paraId="0000020A">
      <w:pPr>
        <w:numPr>
          <w:ilvl w:val="0"/>
          <w:numId w:val="14"/>
        </w:numPr>
        <w:ind w:left="720" w:hanging="360"/>
      </w:pPr>
      <w:r w:rsidDel="00000000" w:rsidR="00000000" w:rsidRPr="00000000">
        <w:rPr>
          <w:rtl w:val="0"/>
        </w:rPr>
        <w:t xml:space="preserve">Drag </w:t>
      </w:r>
      <w:r w:rsidDel="00000000" w:rsidR="00000000" w:rsidRPr="00000000">
        <w:rPr>
          <w:b w:val="1"/>
          <w:bCs w:val="1"/>
          <w:rtl w:val="0"/>
        </w:rPr>
        <w:t xml:space="preserve">Copy data</w:t>
      </w:r>
      <w:r w:rsidDel="00000000" w:rsidR="00000000" w:rsidRPr="00000000">
        <w:rPr>
          <w:rFonts w:ascii="Arial Unicode MS" w:cs="Arial Unicode MS" w:eastAsia="Arial Unicode MS" w:hAnsi="Arial Unicode MS"/>
          <w:rtl w:val="0"/>
        </w:rPr>
        <w:t xml:space="preserve"> → Name: </w:t>
      </w:r>
      <w:r w:rsidDel="00000000" w:rsidR="00000000" w:rsidRPr="00000000">
        <w:rPr>
          <w:rFonts w:ascii="Roboto Mono" w:cs="Roboto Mono" w:eastAsia="Roboto Mono" w:hAnsi="Roboto Mono"/>
          <w:color w:val="188038"/>
          <w:rtl w:val="0"/>
        </w:rPr>
        <w:t xml:space="preserve">CP_watermark</w:t>
      </w:r>
      <w:r w:rsidDel="00000000" w:rsidR="00000000" w:rsidRPr="00000000">
        <w:rPr>
          <w:rFonts w:ascii="Arial Unicode MS" w:cs="Arial Unicode MS" w:eastAsia="Arial Unicode MS" w:hAnsi="Arial Unicode MS"/>
          <w:rtl w:val="0"/>
        </w:rPr>
        <w:t xml:space="preserve"> → connect from DEL_source (success).</w:t>
      </w:r>
    </w:p>
    <w:p w:rsidR="00000000" w:rsidDel="00000000" w:rsidP="00000000" w:rsidRDefault="00000000" w:rsidRPr="00000000" w14:paraId="0000020B">
      <w:pPr>
        <w:numPr>
          <w:ilvl w:val="0"/>
          <w:numId w:val="14"/>
        </w:numPr>
        <w:ind w:left="720" w:hanging="360"/>
      </w:pPr>
      <w:r w:rsidDel="00000000" w:rsidR="00000000" w:rsidRPr="00000000">
        <w:rPr>
          <w:b w:val="1"/>
          <w:bCs w:val="1"/>
          <w:rtl w:val="0"/>
        </w:rPr>
        <w:t xml:space="preserve">Source</w:t>
      </w:r>
      <w:r w:rsidDel="00000000" w:rsidR="00000000" w:rsidRPr="00000000">
        <w:rPr>
          <w:rtl w:val="0"/>
        </w:rPr>
        <w:t xml:space="preserve"> tab: dataset </w:t>
      </w:r>
      <w:r w:rsidDel="00000000" w:rsidR="00000000" w:rsidRPr="00000000">
        <w:rPr>
          <w:rFonts w:ascii="Roboto Mono" w:cs="Roboto Mono" w:eastAsia="Roboto Mono" w:hAnsi="Roboto Mono"/>
          <w:color w:val="188038"/>
          <w:rtl w:val="0"/>
        </w:rPr>
        <w:t xml:space="preserve">DS_dim_rt</w:t>
      </w:r>
      <w:r w:rsidDel="00000000" w:rsidR="00000000" w:rsidRPr="00000000">
        <w:rPr>
          <w:rFonts w:ascii="Arial Unicode MS" w:cs="Arial Unicode MS" w:eastAsia="Arial Unicode MS" w:hAnsi="Arial Unicode MS"/>
          <w:rtl w:val="0"/>
        </w:rPr>
        <w:t xml:space="preserve"> (any Azure SQL dataset works) → Use query: </w:t>
      </w:r>
      <w:r w:rsidDel="00000000" w:rsidR="00000000" w:rsidRPr="00000000">
        <w:rPr>
          <w:b w:val="1"/>
          <w:bCs w:val="1"/>
          <w:rtl w:val="0"/>
        </w:rPr>
        <w:t xml:space="preserve">Query</w:t>
      </w:r>
      <w:r w:rsidDel="00000000" w:rsidR="00000000" w:rsidRPr="00000000">
        <w:rPr>
          <w:rFonts w:ascii="Arial Unicode MS" w:cs="Arial Unicode MS" w:eastAsia="Arial Unicode MS" w:hAnsi="Arial Unicode MS"/>
          <w:rtl w:val="0"/>
        </w:rPr>
        <w:t xml:space="preserve"> → click the query box → Add dynamic content → paste: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SELECT '@{formatDateTime(utcnow(),'yyyy-MM-dd HH:mm:ss')}' AS last_run_ts,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'@{formatDateTime(concat(substring(pipeline().parameters.p_fileName,15,4),'-',substring(pipeline().parameters.p_fileName,19,2),'-',substring(pipeline().parameters.p_fileName,21,2)),'yyyy-MM-dd')}' AS last_effective_date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How it works: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parts are resolved by ADF BEFORE the query is sent, so SQL receives e.g. </w:t>
      </w:r>
      <w:r w:rsidDel="00000000" w:rsidR="00000000" w:rsidRPr="00000000">
        <w:rPr>
          <w:rFonts w:ascii="Roboto Mono" w:cs="Roboto Mono" w:eastAsia="Roboto Mono" w:hAnsi="Roboto Mono"/>
          <w:color w:val="188038"/>
          <w:rtl w:val="0"/>
        </w:rPr>
        <w:t xml:space="preserve">SELECT '2026-07-19 14:02:11' AS last_run_ts, '2026-07-18' AS last_effective_date</w:t>
      </w:r>
      <w:r w:rsidDel="00000000" w:rsidR="00000000" w:rsidRPr="00000000">
        <w:rPr>
          <w:rtl w:val="0"/>
        </w:rPr>
        <w:t xml:space="preserve"> — a one-row result set manufactured from pipeline values. SQL is used purely as a row factory. 3. </w:t>
      </w:r>
      <w:r w:rsidDel="00000000" w:rsidR="00000000" w:rsidRPr="00000000">
        <w:rPr>
          <w:b w:val="1"/>
          <w:bCs w:val="1"/>
          <w:rtl w:val="0"/>
        </w:rPr>
        <w:t xml:space="preserve">Sink</w:t>
      </w:r>
      <w:r w:rsidDel="00000000" w:rsidR="00000000" w:rsidRPr="00000000">
        <w:rPr>
          <w:rtl w:val="0"/>
        </w:rPr>
        <w:t xml:space="preserve"> tab: dataset </w:t>
      </w:r>
      <w:r w:rsidDel="00000000" w:rsidR="00000000" w:rsidRPr="00000000">
        <w:rPr>
          <w:rFonts w:ascii="Roboto Mono" w:cs="Roboto Mono" w:eastAsia="Roboto Mono" w:hAnsi="Roboto Mono"/>
          <w:color w:val="188038"/>
          <w:rtl w:val="0"/>
        </w:rPr>
        <w:t xml:space="preserve">DS_watermark</w:t>
      </w:r>
      <w:r w:rsidDel="00000000" w:rsidR="00000000" w:rsidRPr="00000000">
        <w:rPr>
          <w:rtl w:val="0"/>
        </w:rPr>
        <w:t xml:space="preserve">. (Writing to the same single file = overwrite. The watermark now carries this run's values.)</w:t>
      </w:r>
    </w:p>
    <w:p w:rsidR="00000000" w:rsidDel="00000000" w:rsidP="00000000" w:rsidRDefault="00000000" w:rsidRPr="00000000" w14:paraId="00000212">
      <w:pPr>
        <w:pStyle w:val="Heading3"/>
        <w:rPr/>
      </w:pPr>
      <w:bookmarkStart w:colFirst="0" w:colLast="0" w:name="_lc6mkkz52613" w:id="50"/>
      <w:bookmarkEnd w:id="50"/>
      <w:r w:rsidDel="00000000" w:rsidR="00000000" w:rsidRPr="00000000">
        <w:rPr>
          <w:rtl w:val="0"/>
        </w:rPr>
        <w:t xml:space="preserve">7.6 Activity 6 — Web </w:t>
      </w:r>
      <w:r w:rsidDel="00000000" w:rsidR="00000000" w:rsidRPr="00000000">
        <w:rPr>
          <w:rFonts w:ascii="Roboto Mono" w:cs="Roboto Mono" w:eastAsia="Roboto Mono" w:hAnsi="Roboto Mono"/>
          <w:color w:val="188038"/>
          <w:rtl w:val="0"/>
        </w:rPr>
        <w:t xml:space="preserve">WEB_success</w:t>
      </w:r>
      <w:r w:rsidDel="00000000" w:rsidR="00000000" w:rsidRPr="00000000">
        <w:rPr>
          <w:rtl w:val="0"/>
        </w:rPr>
      </w:r>
    </w:p>
    <w:p w:rsidR="00000000" w:rsidDel="00000000" w:rsidP="00000000" w:rsidRDefault="00000000" w:rsidRPr="00000000" w14:paraId="00000213">
      <w:pPr>
        <w:numPr>
          <w:ilvl w:val="0"/>
          <w:numId w:val="37"/>
        </w:numPr>
        <w:ind w:left="720" w:hanging="360"/>
      </w:pPr>
      <w:r w:rsidDel="00000000" w:rsidR="00000000" w:rsidRPr="00000000">
        <w:rPr>
          <w:rFonts w:ascii="Arial Unicode MS" w:cs="Arial Unicode MS" w:eastAsia="Arial Unicode MS" w:hAnsi="Arial Unicode MS"/>
          <w:rtl w:val="0"/>
        </w:rPr>
        <w:t xml:space="preserve">Activities → </w:t>
      </w:r>
      <w:r w:rsidDel="00000000" w:rsidR="00000000" w:rsidRPr="00000000">
        <w:rPr>
          <w:i w:val="1"/>
          <w:iCs w:val="1"/>
          <w:rtl w:val="0"/>
        </w:rPr>
        <w:t xml:space="preserve">General</w:t>
      </w:r>
      <w:r w:rsidDel="00000000" w:rsidR="00000000" w:rsidRPr="00000000">
        <w:rPr>
          <w:rFonts w:ascii="Arial Unicode MS" w:cs="Arial Unicode MS" w:eastAsia="Arial Unicode MS" w:hAnsi="Arial Unicode MS"/>
          <w:rtl w:val="0"/>
        </w:rPr>
        <w:t xml:space="preserve"> → drag </w:t>
      </w:r>
      <w:r w:rsidDel="00000000" w:rsidR="00000000" w:rsidRPr="00000000">
        <w:rPr>
          <w:b w:val="1"/>
          <w:bCs w:val="1"/>
          <w:rtl w:val="0"/>
        </w:rPr>
        <w:t xml:space="preserve">Web</w:t>
      </w:r>
      <w:r w:rsidDel="00000000" w:rsidR="00000000" w:rsidRPr="00000000">
        <w:rPr>
          <w:rFonts w:ascii="Arial Unicode MS" w:cs="Arial Unicode MS" w:eastAsia="Arial Unicode MS" w:hAnsi="Arial Unicode MS"/>
          <w:rtl w:val="0"/>
        </w:rPr>
        <w:t xml:space="preserve"> → Name: </w:t>
      </w:r>
      <w:r w:rsidDel="00000000" w:rsidR="00000000" w:rsidRPr="00000000">
        <w:rPr>
          <w:rFonts w:ascii="Roboto Mono" w:cs="Roboto Mono" w:eastAsia="Roboto Mono" w:hAnsi="Roboto Mono"/>
          <w:color w:val="188038"/>
          <w:rtl w:val="0"/>
        </w:rPr>
        <w:t xml:space="preserve">WEB_success</w:t>
      </w:r>
      <w:r w:rsidDel="00000000" w:rsidR="00000000" w:rsidRPr="00000000">
        <w:rPr>
          <w:rFonts w:ascii="Arial Unicode MS" w:cs="Arial Unicode MS" w:eastAsia="Arial Unicode MS" w:hAnsi="Arial Unicode MS"/>
          <w:rtl w:val="0"/>
        </w:rPr>
        <w:t xml:space="preserve"> → connect from CP_watermark (success).</w:t>
      </w:r>
    </w:p>
    <w:p w:rsidR="00000000" w:rsidDel="00000000" w:rsidP="00000000" w:rsidRDefault="00000000" w:rsidRPr="00000000" w14:paraId="00000214">
      <w:pPr>
        <w:numPr>
          <w:ilvl w:val="0"/>
          <w:numId w:val="37"/>
        </w:numPr>
        <w:ind w:left="720" w:hanging="360"/>
      </w:pPr>
      <w:r w:rsidDel="00000000" w:rsidR="00000000" w:rsidRPr="00000000">
        <w:rPr>
          <w:rtl w:val="0"/>
        </w:rPr>
        <w:t xml:space="preserve">Settings:</w:t>
      </w:r>
    </w:p>
    <w:p w:rsidR="00000000" w:rsidDel="00000000" w:rsidP="00000000" w:rsidRDefault="00000000" w:rsidRPr="00000000" w14:paraId="00000215">
      <w:pPr>
        <w:numPr>
          <w:ilvl w:val="1"/>
          <w:numId w:val="37"/>
        </w:numPr>
        <w:ind w:left="1440" w:hanging="360"/>
      </w:pPr>
      <w:r w:rsidDel="00000000" w:rsidR="00000000" w:rsidRPr="00000000">
        <w:rPr>
          <w:rtl w:val="0"/>
        </w:rPr>
        <w:t xml:space="preserve">URL: paste your Logic App URL</w:t>
      </w:r>
    </w:p>
    <w:p w:rsidR="00000000" w:rsidDel="00000000" w:rsidP="00000000" w:rsidRDefault="00000000" w:rsidRPr="00000000" w14:paraId="00000216">
      <w:pPr>
        <w:numPr>
          <w:ilvl w:val="1"/>
          <w:numId w:val="37"/>
        </w:numPr>
        <w:ind w:left="1440" w:hanging="360"/>
      </w:pPr>
      <w:r w:rsidDel="00000000" w:rsidR="00000000" w:rsidRPr="00000000">
        <w:rPr>
          <w:rtl w:val="0"/>
        </w:rPr>
        <w:t xml:space="preserve">Method: </w:t>
      </w:r>
      <w:r w:rsidDel="00000000" w:rsidR="00000000" w:rsidRPr="00000000">
        <w:rPr>
          <w:b w:val="1"/>
          <w:bCs w:val="1"/>
          <w:rtl w:val="0"/>
        </w:rPr>
        <w:t xml:space="preserve">POST</w:t>
      </w:r>
      <w:r w:rsidDel="00000000" w:rsidR="00000000" w:rsidRPr="00000000">
        <w:rPr>
          <w:rtl w:val="0"/>
        </w:rPr>
      </w:r>
    </w:p>
    <w:p w:rsidR="00000000" w:rsidDel="00000000" w:rsidP="00000000" w:rsidRDefault="00000000" w:rsidRPr="00000000" w14:paraId="00000217">
      <w:pPr>
        <w:numPr>
          <w:ilvl w:val="1"/>
          <w:numId w:val="37"/>
        </w:numPr>
        <w:ind w:left="1440" w:hanging="360"/>
      </w:pPr>
      <w:r w:rsidDel="00000000" w:rsidR="00000000" w:rsidRPr="00000000">
        <w:rPr>
          <w:rtl w:val="0"/>
        </w:rPr>
        <w:t xml:space="preserve">Headers: </w:t>
      </w:r>
      <w:r w:rsidDel="00000000" w:rsidR="00000000" w:rsidRPr="00000000">
        <w:rPr>
          <w:b w:val="1"/>
          <w:bCs w:val="1"/>
          <w:rtl w:val="0"/>
        </w:rPr>
        <w:t xml:space="preserve">+ New</w:t>
      </w:r>
      <w:r w:rsidDel="00000000" w:rsidR="00000000" w:rsidRPr="00000000">
        <w:rPr>
          <w:rFonts w:ascii="Arial Unicode MS" w:cs="Arial Unicode MS" w:eastAsia="Arial Unicode MS" w:hAnsi="Arial Unicode MS"/>
          <w:rtl w:val="0"/>
        </w:rPr>
        <w:t xml:space="preserve"> → Name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 Value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218">
      <w:pPr>
        <w:numPr>
          <w:ilvl w:val="1"/>
          <w:numId w:val="37"/>
        </w:numPr>
        <w:ind w:left="1440" w:hanging="360"/>
      </w:pPr>
      <w:r w:rsidDel="00000000" w:rsidR="00000000" w:rsidRPr="00000000">
        <w:rPr>
          <w:rFonts w:ascii="Arial Unicode MS" w:cs="Arial Unicode MS" w:eastAsia="Arial Unicode MS" w:hAnsi="Arial Unicode MS"/>
          <w:rtl w:val="0"/>
        </w:rPr>
        <w:t xml:space="preserve">Body → Add dynamic content → paste: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"pipeline": "@{pipeline().Pipeline}",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"runId": "@{pipeline().RunId}",</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"status": "SUCCESS",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"file": "@{pipeline().parameters.p_fileName}",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"message": "Inserted: @{activity('DF_SCD2_RT').output.runStatus.metrics.sinkInsert.rowsWritten} | Expired: @{activity('DF_SCD2_RT').output.runStatus.metrics.sinkExpire.rowsWritten}"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row counts are read from the data flow activity's own run output — sink names must match yours exactly.)</w:t>
      </w:r>
    </w:p>
    <w:p w:rsidR="00000000" w:rsidDel="00000000" w:rsidP="00000000" w:rsidRDefault="00000000" w:rsidRPr="00000000" w14:paraId="00000229">
      <w:pPr>
        <w:pStyle w:val="Heading3"/>
        <w:rPr/>
      </w:pPr>
      <w:bookmarkStart w:colFirst="0" w:colLast="0" w:name="_c7a4ukjer6m7" w:id="51"/>
      <w:bookmarkEnd w:id="51"/>
      <w:r w:rsidDel="00000000" w:rsidR="00000000" w:rsidRPr="00000000">
        <w:rPr>
          <w:rtl w:val="0"/>
        </w:rPr>
        <w:t xml:space="preserve">7.7 Activity 7 — Web </w:t>
      </w:r>
      <w:r w:rsidDel="00000000" w:rsidR="00000000" w:rsidRPr="00000000">
        <w:rPr>
          <w:rFonts w:ascii="Roboto Mono" w:cs="Roboto Mono" w:eastAsia="Roboto Mono" w:hAnsi="Roboto Mono"/>
          <w:color w:val="188038"/>
          <w:rtl w:val="0"/>
        </w:rPr>
        <w:t xml:space="preserve">WEB_fail</w:t>
      </w:r>
      <w:r w:rsidDel="00000000" w:rsidR="00000000" w:rsidRPr="00000000">
        <w:rPr>
          <w:rtl w:val="0"/>
        </w:rPr>
      </w:r>
    </w:p>
    <w:p w:rsidR="00000000" w:rsidDel="00000000" w:rsidP="00000000" w:rsidRDefault="00000000" w:rsidRPr="00000000" w14:paraId="0000022A">
      <w:pPr>
        <w:numPr>
          <w:ilvl w:val="0"/>
          <w:numId w:val="34"/>
        </w:numPr>
        <w:ind w:left="720" w:hanging="360"/>
      </w:pPr>
      <w:r w:rsidDel="00000000" w:rsidR="00000000" w:rsidRPr="00000000">
        <w:rPr>
          <w:rtl w:val="0"/>
        </w:rPr>
        <w:t xml:space="preserve">Drag another </w:t>
      </w:r>
      <w:r w:rsidDel="00000000" w:rsidR="00000000" w:rsidRPr="00000000">
        <w:rPr>
          <w:b w:val="1"/>
          <w:bCs w:val="1"/>
          <w:rtl w:val="0"/>
        </w:rPr>
        <w:t xml:space="preserve">Web</w:t>
      </w:r>
      <w:r w:rsidDel="00000000" w:rsidR="00000000" w:rsidRPr="00000000">
        <w:rPr>
          <w:rFonts w:ascii="Arial Unicode MS" w:cs="Arial Unicode MS" w:eastAsia="Arial Unicode MS" w:hAnsi="Arial Unicode MS"/>
          <w:rtl w:val="0"/>
        </w:rPr>
        <w:t xml:space="preserve"> → Name: </w:t>
      </w:r>
      <w:r w:rsidDel="00000000" w:rsidR="00000000" w:rsidRPr="00000000">
        <w:rPr>
          <w:rFonts w:ascii="Roboto Mono" w:cs="Roboto Mono" w:eastAsia="Roboto Mono" w:hAnsi="Roboto Mono"/>
          <w:color w:val="188038"/>
          <w:rtl w:val="0"/>
        </w:rPr>
        <w:t xml:space="preserve">WEB_fail</w:t>
      </w:r>
      <w:r w:rsidDel="00000000" w:rsidR="00000000" w:rsidRPr="00000000">
        <w:rPr>
          <w:rtl w:val="0"/>
        </w:rPr>
        <w:t xml:space="preserve">.</w:t>
      </w:r>
    </w:p>
    <w:p w:rsidR="00000000" w:rsidDel="00000000" w:rsidP="00000000" w:rsidRDefault="00000000" w:rsidRPr="00000000" w14:paraId="0000022B">
      <w:pPr>
        <w:numPr>
          <w:ilvl w:val="0"/>
          <w:numId w:val="34"/>
        </w:numPr>
        <w:ind w:left="720" w:hanging="360"/>
      </w:pPr>
      <w:r w:rsidDel="00000000" w:rsidR="00000000" w:rsidRPr="00000000">
        <w:rPr>
          <w:b w:val="1"/>
          <w:bCs w:val="1"/>
          <w:rtl w:val="0"/>
        </w:rPr>
        <w:t xml:space="preserve">Connect with the RED arrow</w:t>
      </w:r>
      <w:r w:rsidDel="00000000" w:rsidR="00000000" w:rsidRPr="00000000">
        <w:rPr>
          <w:rFonts w:ascii="Arial Unicode MS" w:cs="Arial Unicode MS" w:eastAsia="Arial Unicode MS" w:hAnsi="Arial Unicode MS"/>
          <w:rtl w:val="0"/>
        </w:rPr>
        <w:t xml:space="preserve">: hover DF_SCD2_RT → click the small </w:t>
      </w:r>
      <w:r w:rsidDel="00000000" w:rsidR="00000000" w:rsidRPr="00000000">
        <w:rPr>
          <w:rFonts w:ascii="Arial Unicode MS" w:cs="Arial Unicode MS" w:eastAsia="Arial Unicode MS" w:hAnsi="Arial Unicode MS"/>
          <w:b w:val="1"/>
          <w:bCs w:val="1"/>
          <w:rtl w:val="0"/>
        </w:rPr>
        <w:t xml:space="preserve">red ✗</w:t>
      </w:r>
      <w:r w:rsidDel="00000000" w:rsidR="00000000" w:rsidRPr="00000000">
        <w:rPr>
          <w:rFonts w:ascii="Arial Unicode MS" w:cs="Arial Unicode MS" w:eastAsia="Arial Unicode MS" w:hAnsi="Arial Unicode MS"/>
          <w:rtl w:val="0"/>
        </w:rPr>
        <w:t xml:space="preserve"> handle on its right edge → drag onto WEB_fail. (Green = on success, red = on failure, blue = on completion either way.)</w:t>
      </w:r>
    </w:p>
    <w:p w:rsidR="00000000" w:rsidDel="00000000" w:rsidP="00000000" w:rsidRDefault="00000000" w:rsidRPr="00000000" w14:paraId="0000022C">
      <w:pPr>
        <w:numPr>
          <w:ilvl w:val="0"/>
          <w:numId w:val="34"/>
        </w:numPr>
        <w:ind w:left="720" w:hanging="360"/>
      </w:pPr>
      <w:r w:rsidDel="00000000" w:rsidR="00000000" w:rsidRPr="00000000">
        <w:rPr>
          <w:rtl w:val="0"/>
        </w:rPr>
        <w:t xml:space="preserve">Same URL/Method/Header. Body: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"pipeline": "@{pipeline().Pipeline}",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"runId": "@{pipeline().RunId}",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"status": "FAILED",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"file": "@{pipeline().parameters.p_fileName}",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"message": "@{activity('DF_SCD2_RT').error.message}"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34"/>
        </w:numPr>
        <w:ind w:left="720" w:hanging="360"/>
      </w:pPr>
      <w:r w:rsidDel="00000000" w:rsidR="00000000" w:rsidRPr="00000000">
        <w:rPr>
          <w:rtl w:val="0"/>
        </w:rPr>
        <w:t xml:space="preserve">Optional hardening: also drag red arrows from CP_archive, DEL_source, CP_watermark into WEB_fail (an activity accepts multiple incoming dependencies).</w:t>
      </w:r>
    </w:p>
    <w:p w:rsidR="00000000" w:rsidDel="00000000" w:rsidP="00000000" w:rsidRDefault="00000000" w:rsidRPr="00000000" w14:paraId="0000023D">
      <w:pPr>
        <w:pStyle w:val="Heading3"/>
        <w:rPr/>
      </w:pPr>
      <w:bookmarkStart w:colFirst="0" w:colLast="0" w:name="_iy0cldu9zot6" w:id="52"/>
      <w:bookmarkEnd w:id="52"/>
      <w:r w:rsidDel="00000000" w:rsidR="00000000" w:rsidRPr="00000000">
        <w:rPr>
          <w:rtl w:val="0"/>
        </w:rPr>
        <w:t xml:space="preserve">7.8 Concurrency = 1 (prevent racing runs)</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Click blank canvas → </w:t>
      </w:r>
      <w:r w:rsidDel="00000000" w:rsidR="00000000" w:rsidRPr="00000000">
        <w:rPr>
          <w:b w:val="1"/>
          <w:bCs w:val="1"/>
          <w:rtl w:val="0"/>
        </w:rPr>
        <w:t xml:space="preserve">General/Settings</w:t>
      </w:r>
      <w:r w:rsidDel="00000000" w:rsidR="00000000" w:rsidRPr="00000000">
        <w:rPr>
          <w:rFonts w:ascii="Arial Unicode MS" w:cs="Arial Unicode MS" w:eastAsia="Arial Unicode MS" w:hAnsi="Arial Unicode MS"/>
          <w:rtl w:val="0"/>
        </w:rPr>
        <w:t xml:space="preserve"> of the pipeline → </w:t>
      </w:r>
      <w:r w:rsidDel="00000000" w:rsidR="00000000" w:rsidRPr="00000000">
        <w:rPr>
          <w:b w:val="1"/>
          <w:bCs w:val="1"/>
          <w:rtl w:val="0"/>
        </w:rPr>
        <w:t xml:space="preserve">Concurrency: 1</w:t>
      </w:r>
      <w:r w:rsidDel="00000000" w:rsidR="00000000" w:rsidRPr="00000000">
        <w:rPr>
          <w:rFonts w:ascii="Arial Unicode MS" w:cs="Arial Unicode MS" w:eastAsia="Arial Unicode MS" w:hAnsi="Arial Unicode MS"/>
          <w:rtl w:val="0"/>
        </w:rPr>
        <w:t xml:space="preserve">. Two files arriving together would otherwise process the same customer in parallel → possible duplicate current rows. Concurrency 1 queues the second run.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b w:val="1"/>
          <w:bCs w:val="1"/>
          <w:rtl w:val="0"/>
        </w:rPr>
        <w:t xml:space="preserve">Validate (top bar) → fix anything red → Publish all.</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rPr/>
      </w:pPr>
      <w:bookmarkStart w:colFirst="0" w:colLast="0" w:name="_z2nlv3v9ctaj" w:id="53"/>
      <w:bookmarkEnd w:id="53"/>
      <w:r w:rsidDel="00000000" w:rsidR="00000000" w:rsidRPr="00000000">
        <w:rPr>
          <w:rtl w:val="0"/>
        </w:rPr>
        <w:t xml:space="preserve">PART 8 — STORAGE EVENT TRIGGER</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PL_SCD2_RT</w:t>
      </w:r>
      <w:r w:rsidDel="00000000" w:rsidR="00000000" w:rsidRPr="00000000">
        <w:rPr>
          <w:rFonts w:ascii="Arial Unicode MS" w:cs="Arial Unicode MS" w:eastAsia="Arial Unicode MS" w:hAnsi="Arial Unicode MS"/>
          <w:rtl w:val="0"/>
        </w:rPr>
        <w:t xml:space="preserve"> → top bar </w:t>
      </w:r>
      <w:r w:rsidDel="00000000" w:rsidR="00000000" w:rsidRPr="00000000">
        <w:rPr>
          <w:rFonts w:ascii="Arial Unicode MS" w:cs="Arial Unicode MS" w:eastAsia="Arial Unicode MS" w:hAnsi="Arial Unicode MS"/>
          <w:b w:val="1"/>
          <w:bCs w:val="1"/>
          <w:rtl w:val="0"/>
        </w:rPr>
        <w:t xml:space="preserve">Add trigger → New/Edit</w:t>
      </w:r>
      <w:r w:rsidDel="00000000" w:rsidR="00000000" w:rsidRPr="00000000">
        <w:rPr>
          <w:rFonts w:ascii="Arial Unicode MS" w:cs="Arial Unicode MS" w:eastAsia="Arial Unicode MS" w:hAnsi="Arial Unicode MS"/>
          <w:rtl w:val="0"/>
        </w:rPr>
        <w:t xml:space="preserve"> → dropdown </w:t>
      </w:r>
      <w:r w:rsidDel="00000000" w:rsidR="00000000" w:rsidRPr="00000000">
        <w:rPr>
          <w:b w:val="1"/>
          <w:bCs w:val="1"/>
          <w:rtl w:val="0"/>
        </w:rPr>
        <w:t xml:space="preserve">+ New</w:t>
      </w:r>
      <w:r w:rsidDel="00000000" w:rsidR="00000000" w:rsidRPr="00000000">
        <w:rPr>
          <w:rtl w:val="0"/>
        </w:rPr>
        <w:t xml:space="preserve">.</w:t>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Configure:</w:t>
      </w:r>
    </w:p>
    <w:p w:rsidR="00000000" w:rsidDel="00000000" w:rsidP="00000000" w:rsidRDefault="00000000" w:rsidRPr="00000000" w14:paraId="00000246">
      <w:pPr>
        <w:numPr>
          <w:ilvl w:val="1"/>
          <w:numId w:val="1"/>
        </w:numPr>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trg_customer_file</w:t>
      </w:r>
      <w:r w:rsidDel="00000000" w:rsidR="00000000" w:rsidRPr="00000000">
        <w:rPr>
          <w:rtl w:val="0"/>
        </w:rPr>
      </w:r>
    </w:p>
    <w:p w:rsidR="00000000" w:rsidDel="00000000" w:rsidP="00000000" w:rsidRDefault="00000000" w:rsidRPr="00000000" w14:paraId="00000247">
      <w:pPr>
        <w:numPr>
          <w:ilvl w:val="1"/>
          <w:numId w:val="1"/>
        </w:numPr>
        <w:ind w:left="1440" w:hanging="360"/>
      </w:pPr>
      <w:r w:rsidDel="00000000" w:rsidR="00000000" w:rsidRPr="00000000">
        <w:rPr>
          <w:rtl w:val="0"/>
        </w:rPr>
        <w:t xml:space="preserve">Type: </w:t>
      </w:r>
      <w:r w:rsidDel="00000000" w:rsidR="00000000" w:rsidRPr="00000000">
        <w:rPr>
          <w:b w:val="1"/>
          <w:bCs w:val="1"/>
          <w:rtl w:val="0"/>
        </w:rPr>
        <w:t xml:space="preserve">Storage events</w:t>
      </w:r>
      <w:r w:rsidDel="00000000" w:rsidR="00000000" w:rsidRPr="00000000">
        <w:rPr>
          <w:rtl w:val="0"/>
        </w:rPr>
      </w:r>
    </w:p>
    <w:p w:rsidR="00000000" w:rsidDel="00000000" w:rsidP="00000000" w:rsidRDefault="00000000" w:rsidRPr="00000000" w14:paraId="00000248">
      <w:pPr>
        <w:numPr>
          <w:ilvl w:val="1"/>
          <w:numId w:val="1"/>
        </w:numPr>
        <w:ind w:left="1440" w:hanging="360"/>
      </w:pPr>
      <w:r w:rsidDel="00000000" w:rsidR="00000000" w:rsidRPr="00000000">
        <w:rPr>
          <w:rtl w:val="0"/>
        </w:rPr>
        <w:t xml:space="preserve">Subscription / Storage account: yours</w:t>
      </w:r>
    </w:p>
    <w:p w:rsidR="00000000" w:rsidDel="00000000" w:rsidP="00000000" w:rsidRDefault="00000000" w:rsidRPr="00000000" w14:paraId="00000249">
      <w:pPr>
        <w:numPr>
          <w:ilvl w:val="1"/>
          <w:numId w:val="1"/>
        </w:numPr>
        <w:ind w:left="1440" w:hanging="360"/>
      </w:pPr>
      <w:r w:rsidDel="00000000" w:rsidR="00000000" w:rsidRPr="00000000">
        <w:rPr>
          <w:rtl w:val="0"/>
        </w:rPr>
        <w:t xml:space="preserve">Container: </w:t>
      </w:r>
      <w:r w:rsidDel="00000000" w:rsidR="00000000" w:rsidRPr="00000000">
        <w:rPr>
          <w:rFonts w:ascii="Roboto Mono" w:cs="Roboto Mono" w:eastAsia="Roboto Mono" w:hAnsi="Roboto Mono"/>
          <w:color w:val="188038"/>
          <w:rtl w:val="0"/>
        </w:rPr>
        <w:t xml:space="preserve">scd-input</w:t>
      </w:r>
      <w:r w:rsidDel="00000000" w:rsidR="00000000" w:rsidRPr="00000000">
        <w:rPr>
          <w:rtl w:val="0"/>
        </w:rPr>
      </w:r>
    </w:p>
    <w:p w:rsidR="00000000" w:rsidDel="00000000" w:rsidP="00000000" w:rsidRDefault="00000000" w:rsidRPr="00000000" w14:paraId="0000024A">
      <w:pPr>
        <w:numPr>
          <w:ilvl w:val="1"/>
          <w:numId w:val="1"/>
        </w:numPr>
        <w:ind w:left="1440" w:hanging="360"/>
      </w:pPr>
      <w:r w:rsidDel="00000000" w:rsidR="00000000" w:rsidRPr="00000000">
        <w:rPr>
          <w:b w:val="1"/>
          <w:bCs w:val="1"/>
          <w:rtl w:val="0"/>
        </w:rPr>
        <w:t xml:space="preserve">Blob path begins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incoming/customer_delta_</w:t>
      </w:r>
      <w:r w:rsidDel="00000000" w:rsidR="00000000" w:rsidRPr="00000000">
        <w:rPr>
          <w:rtl w:val="0"/>
        </w:rPr>
      </w:r>
    </w:p>
    <w:p w:rsidR="00000000" w:rsidDel="00000000" w:rsidP="00000000" w:rsidRDefault="00000000" w:rsidRPr="00000000" w14:paraId="0000024B">
      <w:pPr>
        <w:numPr>
          <w:ilvl w:val="1"/>
          <w:numId w:val="1"/>
        </w:numPr>
        <w:ind w:left="1440" w:hanging="360"/>
      </w:pPr>
      <w:r w:rsidDel="00000000" w:rsidR="00000000" w:rsidRPr="00000000">
        <w:rPr>
          <w:b w:val="1"/>
          <w:bCs w:val="1"/>
          <w:rtl w:val="0"/>
        </w:rPr>
        <w:t xml:space="preserve">Blob path ends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r>
    </w:p>
    <w:p w:rsidR="00000000" w:rsidDel="00000000" w:rsidP="00000000" w:rsidRDefault="00000000" w:rsidRPr="00000000" w14:paraId="0000024C">
      <w:pPr>
        <w:numPr>
          <w:ilvl w:val="1"/>
          <w:numId w:val="1"/>
        </w:numPr>
        <w:ind w:left="1440" w:hanging="360"/>
      </w:pPr>
      <w:r w:rsidDel="00000000" w:rsidR="00000000" w:rsidRPr="00000000">
        <w:rPr>
          <w:rFonts w:ascii="Arial Unicode MS" w:cs="Arial Unicode MS" w:eastAsia="Arial Unicode MS" w:hAnsi="Arial Unicode MS"/>
          <w:rtl w:val="0"/>
        </w:rPr>
        <w:t xml:space="preserve">Event: ✅ </w:t>
      </w:r>
      <w:r w:rsidDel="00000000" w:rsidR="00000000" w:rsidRPr="00000000">
        <w:rPr>
          <w:b w:val="1"/>
          <w:bCs w:val="1"/>
          <w:rtl w:val="0"/>
        </w:rPr>
        <w:t xml:space="preserve">Blob created</w:t>
      </w:r>
      <w:r w:rsidDel="00000000" w:rsidR="00000000" w:rsidRPr="00000000">
        <w:rPr>
          <w:rFonts w:ascii="Arial Unicode MS" w:cs="Arial Unicode MS" w:eastAsia="Arial Unicode MS" w:hAnsi="Arial Unicode MS"/>
          <w:rtl w:val="0"/>
        </w:rPr>
        <w:t xml:space="preserve"> · ✅ Ignore empty blobs</w:t>
      </w:r>
    </w:p>
    <w:p w:rsidR="00000000" w:rsidDel="00000000" w:rsidP="00000000" w:rsidRDefault="00000000" w:rsidRPr="00000000" w14:paraId="0000024D">
      <w:pPr>
        <w:numPr>
          <w:ilvl w:val="0"/>
          <w:numId w:val="1"/>
        </w:numPr>
        <w:ind w:left="720" w:hanging="360"/>
      </w:pPr>
      <w:r w:rsidDel="00000000" w:rsidR="00000000" w:rsidRPr="00000000">
        <w:rPr>
          <w:rFonts w:ascii="Arial Unicode MS" w:cs="Arial Unicode MS" w:eastAsia="Arial Unicode MS" w:hAnsi="Arial Unicode MS"/>
          <w:rtl w:val="0"/>
        </w:rPr>
        <w:t xml:space="preserve">Continue → </w:t>
      </w:r>
      <w:r w:rsidDel="00000000" w:rsidR="00000000" w:rsidRPr="00000000">
        <w:rPr>
          <w:i w:val="1"/>
          <w:iCs w:val="1"/>
          <w:rtl w:val="0"/>
        </w:rPr>
        <w:t xml:space="preserve">Data preview</w:t>
      </w:r>
      <w:r w:rsidDel="00000000" w:rsidR="00000000" w:rsidRPr="00000000">
        <w:rPr>
          <w:rFonts w:ascii="Arial Unicode MS" w:cs="Arial Unicode MS" w:eastAsia="Arial Unicode MS" w:hAnsi="Arial Unicode MS"/>
          <w:rtl w:val="0"/>
        </w:rPr>
        <w:t xml:space="preserve"> screen shows which existing blobs WOULD match → Continue.</w:t>
      </w:r>
    </w:p>
    <w:p w:rsidR="00000000" w:rsidDel="00000000" w:rsidP="00000000" w:rsidRDefault="00000000" w:rsidRPr="00000000" w14:paraId="0000024E">
      <w:pPr>
        <w:numPr>
          <w:ilvl w:val="0"/>
          <w:numId w:val="1"/>
        </w:numPr>
        <w:ind w:left="720" w:hanging="360"/>
      </w:pPr>
      <w:r w:rsidDel="00000000" w:rsidR="00000000" w:rsidRPr="00000000">
        <w:rPr>
          <w:b w:val="1"/>
          <w:bCs w:val="1"/>
          <w:rtl w:val="0"/>
        </w:rPr>
        <w:t xml:space="preserve">Trigger run parameters</w:t>
      </w:r>
      <w:r w:rsidDel="00000000" w:rsidR="00000000" w:rsidRPr="00000000">
        <w:rPr>
          <w:rtl w:val="0"/>
        </w:rPr>
        <w:t xml:space="preserve"> page — this is where trigger metadata maps to your pipeline parameter:</w:t>
      </w:r>
    </w:p>
    <w:p w:rsidR="00000000" w:rsidDel="00000000" w:rsidP="00000000" w:rsidRDefault="00000000" w:rsidRPr="00000000" w14:paraId="0000024F">
      <w:pPr>
        <w:numPr>
          <w:ilvl w:val="1"/>
          <w:numId w:val="1"/>
        </w:numPr>
        <w:ind w:left="1440" w:hanging="360"/>
      </w:pP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@triggerBody().fileName</w:t>
      </w:r>
      <w:r w:rsidDel="00000000" w:rsidR="00000000" w:rsidRPr="00000000">
        <w:rPr>
          <w:rtl w:val="0"/>
        </w:rPr>
      </w:r>
    </w:p>
    <w:p w:rsidR="00000000" w:rsidDel="00000000" w:rsidP="00000000" w:rsidRDefault="00000000" w:rsidRPr="00000000" w14:paraId="00000250">
      <w:pPr>
        <w:numPr>
          <w:ilvl w:val="0"/>
          <w:numId w:val="1"/>
        </w:numPr>
        <w:ind w:left="720" w:hanging="360"/>
      </w:pPr>
      <w:r w:rsidDel="00000000" w:rsidR="00000000" w:rsidRPr="00000000">
        <w:rPr>
          <w:rFonts w:ascii="Arial Unicode MS" w:cs="Arial Unicode MS" w:eastAsia="Arial Unicode MS" w:hAnsi="Arial Unicode MS"/>
          <w:rtl w:val="0"/>
        </w:rPr>
        <w:t xml:space="preserve">OK → </w:t>
      </w:r>
      <w:r w:rsidDel="00000000" w:rsidR="00000000" w:rsidRPr="00000000">
        <w:rPr>
          <w:b w:val="1"/>
          <w:bCs w:val="1"/>
          <w:rtl w:val="0"/>
        </w:rPr>
        <w:t xml:space="preserve">Publish all</w:t>
      </w:r>
      <w:r w:rsidDel="00000000" w:rsidR="00000000" w:rsidRPr="00000000">
        <w:rPr>
          <w:rtl w:val="0"/>
        </w:rPr>
        <w:t xml:space="preserve">. (Triggers do nothing until published!)</w:t>
      </w:r>
    </w:p>
    <w:p w:rsidR="00000000" w:rsidDel="00000000" w:rsidP="00000000" w:rsidRDefault="00000000" w:rsidRPr="00000000" w14:paraId="00000251">
      <w:pPr>
        <w:pStyle w:val="Heading3"/>
        <w:rPr/>
      </w:pPr>
      <w:bookmarkStart w:colFirst="0" w:colLast="0" w:name="_vpvpa0dnw2z" w:id="54"/>
      <w:bookmarkEnd w:id="54"/>
      <w:r w:rsidDel="00000000" w:rsidR="00000000" w:rsidRPr="00000000">
        <w:rPr>
          <w:rtl w:val="0"/>
        </w:rPr>
        <w:t xml:space="preserve">8.1 Blade glitch during creation — "The container name is not written in an accepted format"</w:t>
      </w:r>
    </w:p>
    <w:p w:rsidR="00000000" w:rsidDel="00000000" w:rsidP="00000000" w:rsidRDefault="00000000" w:rsidRPr="00000000" w14:paraId="00000252">
      <w:pPr>
        <w:rPr/>
      </w:pPr>
      <w:r w:rsidDel="00000000" w:rsidR="00000000" w:rsidRPr="00000000">
        <w:rPr>
          <w:rtl w:val="0"/>
        </w:rPr>
        <w:t xml:space="preserve">Even a valid name like </w:t>
      </w:r>
      <w:r w:rsidDel="00000000" w:rsidR="00000000" w:rsidRPr="00000000">
        <w:rPr>
          <w:rFonts w:ascii="Roboto Mono" w:cs="Roboto Mono" w:eastAsia="Roboto Mono" w:hAnsi="Roboto Mono"/>
          <w:color w:val="188038"/>
          <w:rtl w:val="0"/>
        </w:rPr>
        <w:t xml:space="preserve">scd-input</w:t>
      </w:r>
      <w:r w:rsidDel="00000000" w:rsidR="00000000" w:rsidRPr="00000000">
        <w:rPr>
          <w:rtl w:val="0"/>
        </w:rPr>
        <w:t xml:space="preserve"> can show this red error. Fixes in order: (1) copy-paste drags invisible characters — Ctrl+A, Delete, then </w:t>
      </w:r>
      <w:r w:rsidDel="00000000" w:rsidR="00000000" w:rsidRPr="00000000">
        <w:rPr>
          <w:b w:val="1"/>
          <w:bCs w:val="1"/>
          <w:rtl w:val="0"/>
        </w:rPr>
        <w:t xml:space="preserve">type the name by hand</w:t>
      </w:r>
      <w:r w:rsidDel="00000000" w:rsidR="00000000" w:rsidRPr="00000000">
        <w:rPr>
          <w:rtl w:val="0"/>
        </w:rPr>
        <w:t xml:space="preserve">; (2) confirm Subscription and Storage account dropdowns above are selected first, then pick the container from the picker instead of free-typing; (3) close the trigger blade and reopen it — the validation glitch sticks until the blade restarts. (Rules being enforced: all lowercase, letters/numbers/hyphens, no leading/trailing hyphen, no spaces.)</w:t>
      </w:r>
    </w:p>
    <w:p w:rsidR="00000000" w:rsidDel="00000000" w:rsidP="00000000" w:rsidRDefault="00000000" w:rsidRPr="00000000" w14:paraId="00000253">
      <w:pPr>
        <w:pStyle w:val="Heading3"/>
        <w:rPr/>
      </w:pPr>
      <w:bookmarkStart w:colFirst="0" w:colLast="0" w:name="_y4h5sygp0vlo" w:id="55"/>
      <w:bookmarkEnd w:id="55"/>
      <w:r w:rsidDel="00000000" w:rsidR="00000000" w:rsidRPr="00000000">
        <w:rPr>
          <w:rtl w:val="0"/>
        </w:rPr>
        <w:t xml:space="preserve">8.2 TRIGGER NOT FIRING — the 6-check diagnostic (walk in order; it's almost always 1 or 4)</w:t>
      </w:r>
    </w:p>
    <w:p w:rsidR="00000000" w:rsidDel="00000000" w:rsidP="00000000" w:rsidRDefault="00000000" w:rsidRPr="00000000" w14:paraId="00000254">
      <w:pPr>
        <w:rPr/>
      </w:pPr>
      <w:r w:rsidDel="00000000" w:rsidR="00000000" w:rsidRPr="00000000">
        <w:rPr>
          <w:b w:val="1"/>
          <w:bCs w:val="1"/>
          <w:rtl w:val="0"/>
        </w:rPr>
        <w:t xml:space="preserve">Check 1 — Was the trigger PUBLISHED?</w:t>
      </w:r>
      <w:r w:rsidDel="00000000" w:rsidR="00000000" w:rsidRPr="00000000">
        <w:rPr>
          <w:rtl w:val="0"/>
        </w:rPr>
        <w:t xml:space="preserve"> (the #1 cause) A blue </w:t>
      </w:r>
      <w:r w:rsidDel="00000000" w:rsidR="00000000" w:rsidRPr="00000000">
        <w:rPr>
          <w:b w:val="1"/>
          <w:bCs w:val="1"/>
          <w:rtl w:val="0"/>
        </w:rPr>
        <w:t xml:space="preserve">Publish all</w:t>
      </w:r>
      <w:r w:rsidDel="00000000" w:rsidR="00000000" w:rsidRPr="00000000">
        <w:rPr>
          <w:rFonts w:ascii="Arial Unicode MS" w:cs="Arial Unicode MS" w:eastAsia="Arial Unicode MS" w:hAnsi="Arial Unicode MS"/>
          <w:rtl w:val="0"/>
        </w:rPr>
        <w:t xml:space="preserve"> button with a number badge = the trigger exists only in draft and does NOTHING. Publish → re-upload the file → wait ~1 min.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Check 2 — Is the trigger Started?</w:t>
      </w:r>
      <w:r w:rsidDel="00000000" w:rsidR="00000000" w:rsidRPr="00000000">
        <w:rPr>
          <w:rFonts w:ascii="Arial Unicode MS" w:cs="Arial Unicode MS" w:eastAsia="Arial Unicode MS" w:hAnsi="Arial Unicode MS"/>
          <w:rtl w:val="0"/>
        </w:rPr>
        <w:t xml:space="preserve"> Manage → Triggers → Status column must show </w:t>
      </w:r>
      <w:r w:rsidDel="00000000" w:rsidR="00000000" w:rsidRPr="00000000">
        <w:rPr>
          <w:b w:val="1"/>
          <w:bCs w:val="1"/>
          <w:rtl w:val="0"/>
        </w:rPr>
        <w:t xml:space="preserve">Started</w:t>
      </w:r>
      <w:r w:rsidDel="00000000" w:rsidR="00000000" w:rsidRPr="00000000">
        <w:rPr>
          <w:rtl w:val="0"/>
        </w:rPr>
        <w:t xml:space="preserve"> (play/pause icon toggles it).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Check 3 — Did ADF see the event at all?</w:t>
      </w:r>
      <w:r w:rsidDel="00000000" w:rsidR="00000000" w:rsidRPr="00000000">
        <w:rPr>
          <w:rFonts w:ascii="Arial Unicode MS" w:cs="Arial Unicode MS" w:eastAsia="Arial Unicode MS" w:hAnsi="Arial Unicode MS"/>
          <w:rtl w:val="0"/>
        </w:rPr>
        <w:t xml:space="preserve"> Monitor → </w:t>
      </w:r>
      <w:r w:rsidDel="00000000" w:rsidR="00000000" w:rsidRPr="00000000">
        <w:rPr>
          <w:b w:val="1"/>
          <w:bCs w:val="1"/>
          <w:rtl w:val="0"/>
        </w:rPr>
        <w:t xml:space="preserve">Trigger runs</w:t>
      </w:r>
      <w:r w:rsidDel="00000000" w:rsidR="00000000" w:rsidRPr="00000000">
        <w:rPr>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numPr>
          <w:ilvl w:val="0"/>
          <w:numId w:val="13"/>
        </w:numPr>
        <w:ind w:left="720" w:hanging="360"/>
      </w:pPr>
      <w:r w:rsidDel="00000000" w:rsidR="00000000" w:rsidRPr="00000000">
        <w:rPr>
          <w:rFonts w:ascii="Arial Unicode MS" w:cs="Arial Unicode MS" w:eastAsia="Arial Unicode MS" w:hAnsi="Arial Unicode MS"/>
          <w:rtl w:val="0"/>
        </w:rPr>
        <w:t xml:space="preserve">nothing listed → event never reached ADF → Checks 1, 2, 5, 6</w:t>
      </w:r>
    </w:p>
    <w:p w:rsidR="00000000" w:rsidDel="00000000" w:rsidP="00000000" w:rsidRDefault="00000000" w:rsidRPr="00000000" w14:paraId="0000025B">
      <w:pPr>
        <w:numPr>
          <w:ilvl w:val="0"/>
          <w:numId w:val="13"/>
        </w:numPr>
        <w:ind w:left="720" w:hanging="360"/>
      </w:pPr>
      <w:r w:rsidDel="00000000" w:rsidR="00000000" w:rsidRPr="00000000">
        <w:rPr>
          <w:rFonts w:ascii="Arial Unicode MS" w:cs="Arial Unicode MS" w:eastAsia="Arial Unicode MS" w:hAnsi="Arial Unicode MS"/>
          <w:rtl w:val="0"/>
        </w:rPr>
        <w:t xml:space="preserve">run listed, Succeeded → trigger fired; look in Pipeline runs (maybe the pipeline ran and failed fast)</w:t>
      </w:r>
    </w:p>
    <w:p w:rsidR="00000000" w:rsidDel="00000000" w:rsidP="00000000" w:rsidRDefault="00000000" w:rsidRPr="00000000" w14:paraId="0000025C">
      <w:pPr>
        <w:numPr>
          <w:ilvl w:val="0"/>
          <w:numId w:val="13"/>
        </w:numPr>
        <w:ind w:left="720" w:hanging="360"/>
      </w:pPr>
      <w:r w:rsidDel="00000000" w:rsidR="00000000" w:rsidRPr="00000000">
        <w:rPr>
          <w:rFonts w:ascii="Arial Unicode MS" w:cs="Arial Unicode MS" w:eastAsia="Arial Unicode MS" w:hAnsi="Arial Unicode MS"/>
          <w:rtl w:val="0"/>
        </w:rPr>
        <w:t xml:space="preserve">run listed but no pipeline attached → the trigger's parameter mapping page is broken.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Check 4 — Path filter mismatch (sneaky and case-sensitive):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numPr>
          <w:ilvl w:val="0"/>
          <w:numId w:val="13"/>
        </w:numPr>
        <w:ind w:left="720" w:hanging="360"/>
      </w:pPr>
      <w:r w:rsidDel="00000000" w:rsidR="00000000" w:rsidRPr="00000000">
        <w:rPr>
          <w:rtl w:val="0"/>
        </w:rPr>
        <w:t xml:space="preserve">Filename must literally start </w:t>
      </w:r>
      <w:r w:rsidDel="00000000" w:rsidR="00000000" w:rsidRPr="00000000">
        <w:rPr>
          <w:rFonts w:ascii="Roboto Mono" w:cs="Roboto Mono" w:eastAsia="Roboto Mono" w:hAnsi="Roboto Mono"/>
          <w:color w:val="188038"/>
          <w:rtl w:val="0"/>
        </w:rPr>
        <w:t xml:space="preserve">customer_delta_</w:t>
      </w:r>
      <w:r w:rsidDel="00000000" w:rsidR="00000000" w:rsidRPr="00000000">
        <w:rPr>
          <w:rtl w:val="0"/>
        </w:rPr>
        <w:t xml:space="preserve"> — a browser-duplicate </w:t>
      </w:r>
      <w:r w:rsidDel="00000000" w:rsidR="00000000" w:rsidRPr="00000000">
        <w:rPr>
          <w:rFonts w:ascii="Roboto Mono" w:cs="Roboto Mono" w:eastAsia="Roboto Mono" w:hAnsi="Roboto Mono"/>
          <w:color w:val="188038"/>
          <w:rtl w:val="0"/>
        </w:rPr>
        <w:t xml:space="preserve">customer_delta (1).csv</w:t>
      </w:r>
      <w:r w:rsidDel="00000000" w:rsidR="00000000" w:rsidRPr="00000000">
        <w:rPr>
          <w:rtl w:val="0"/>
        </w:rPr>
        <w:t xml:space="preserve"> or capitalized </w:t>
      </w:r>
      <w:r w:rsidDel="00000000" w:rsidR="00000000" w:rsidRPr="00000000">
        <w:rPr>
          <w:rFonts w:ascii="Roboto Mono" w:cs="Roboto Mono" w:eastAsia="Roboto Mono" w:hAnsi="Roboto Mono"/>
          <w:color w:val="188038"/>
          <w:rtl w:val="0"/>
        </w:rPr>
        <w:t xml:space="preserve">Customer_Delta_...</w:t>
      </w:r>
      <w:r w:rsidDel="00000000" w:rsidR="00000000" w:rsidRPr="00000000">
        <w:rPr>
          <w:rtl w:val="0"/>
        </w:rPr>
        <w:t xml:space="preserve"> will NOT match.</w:t>
      </w:r>
    </w:p>
    <w:p w:rsidR="00000000" w:rsidDel="00000000" w:rsidP="00000000" w:rsidRDefault="00000000" w:rsidRPr="00000000" w14:paraId="00000261">
      <w:pPr>
        <w:numPr>
          <w:ilvl w:val="0"/>
          <w:numId w:val="13"/>
        </w:numPr>
        <w:ind w:left="720" w:hanging="360"/>
      </w:pPr>
      <w:r w:rsidDel="00000000" w:rsidR="00000000" w:rsidRPr="00000000">
        <w:rPr>
          <w:rtl w:val="0"/>
        </w:rPr>
        <w:t xml:space="preserve">File must sit exactly at </w:t>
      </w:r>
      <w:r w:rsidDel="00000000" w:rsidR="00000000" w:rsidRPr="00000000">
        <w:rPr>
          <w:rFonts w:ascii="Roboto Mono" w:cs="Roboto Mono" w:eastAsia="Roboto Mono" w:hAnsi="Roboto Mono"/>
          <w:color w:val="188038"/>
          <w:rtl w:val="0"/>
        </w:rPr>
        <w:t xml:space="preserve">incoming/customer_delta_....csv</w:t>
      </w:r>
      <w:r w:rsidDel="00000000" w:rsidR="00000000" w:rsidRPr="00000000">
        <w:rPr>
          <w:rtl w:val="0"/>
        </w:rPr>
        <w:t xml:space="preserve"> — not at container root, not </w:t>
      </w:r>
      <w:r w:rsidDel="00000000" w:rsidR="00000000" w:rsidRPr="00000000">
        <w:rPr>
          <w:rFonts w:ascii="Roboto Mono" w:cs="Roboto Mono" w:eastAsia="Roboto Mono" w:hAnsi="Roboto Mono"/>
          <w:color w:val="188038"/>
          <w:rtl w:val="0"/>
        </w:rPr>
        <w:t xml:space="preserve">incoming/incoming/</w:t>
      </w:r>
      <w:r w:rsidDel="00000000" w:rsidR="00000000" w:rsidRPr="00000000">
        <w:rPr>
          <w:rtl w:val="0"/>
        </w:rPr>
        <w:t xml:space="preserve">.</w:t>
      </w:r>
    </w:p>
    <w:p w:rsidR="00000000" w:rsidDel="00000000" w:rsidP="00000000" w:rsidRDefault="00000000" w:rsidRPr="00000000" w14:paraId="00000262">
      <w:pPr>
        <w:numPr>
          <w:ilvl w:val="0"/>
          <w:numId w:val="13"/>
        </w:numPr>
        <w:ind w:left="720" w:hanging="360"/>
      </w:pPr>
      <w:r w:rsidDel="00000000" w:rsidR="00000000" w:rsidRPr="00000000">
        <w:rPr>
          <w:rtl w:val="0"/>
        </w:rPr>
        <w:t xml:space="preserve">The begins-with must be </w:t>
      </w:r>
      <w:r w:rsidDel="00000000" w:rsidR="00000000" w:rsidRPr="00000000">
        <w:rPr>
          <w:rFonts w:ascii="Roboto Mono" w:cs="Roboto Mono" w:eastAsia="Roboto Mono" w:hAnsi="Roboto Mono"/>
          <w:color w:val="188038"/>
          <w:rtl w:val="0"/>
        </w:rPr>
        <w:t xml:space="preserve">incoming/customer_delta_</w:t>
      </w:r>
      <w:r w:rsidDel="00000000" w:rsidR="00000000" w:rsidRPr="00000000">
        <w:rPr>
          <w:rFonts w:ascii="Arial Unicode MS" w:cs="Arial Unicode MS" w:eastAsia="Arial Unicode MS" w:hAnsi="Arial Unicode MS"/>
          <w:rtl w:val="0"/>
        </w:rPr>
        <w:t xml:space="preserve"> — NO leading slash, NO container name. Re-read it character by character in Manage → Triggers.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Check 5 — Microsoft.EventGrid resource provider registered?</w:t>
      </w:r>
      <w:r w:rsidDel="00000000" w:rsidR="00000000" w:rsidRPr="00000000">
        <w:rPr>
          <w:rtl w:val="0"/>
        </w:rPr>
        <w:t xml:space="preserve"> (mandatory on fresh/free subscriptions) Where to check, click by click:</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numPr>
          <w:ilvl w:val="0"/>
          <w:numId w:val="18"/>
        </w:numPr>
        <w:ind w:left="720" w:hanging="360"/>
      </w:pPr>
      <w:r w:rsidDel="00000000" w:rsidR="00000000" w:rsidRPr="00000000">
        <w:rPr>
          <w:b w:val="1"/>
          <w:bCs w:val="1"/>
          <w:rtl w:val="0"/>
        </w:rPr>
        <w:t xml:space="preserve">portal.azure.com</w:t>
      </w:r>
      <w:r w:rsidDel="00000000" w:rsidR="00000000" w:rsidRPr="00000000">
        <w:rPr>
          <w:rFonts w:ascii="Arial Unicode MS" w:cs="Arial Unicode MS" w:eastAsia="Arial Unicode MS" w:hAnsi="Arial Unicode MS"/>
          <w:rtl w:val="0"/>
        </w:rPr>
        <w:t xml:space="preserve"> → top search bar → </w:t>
      </w:r>
      <w:r w:rsidDel="00000000" w:rsidR="00000000" w:rsidRPr="00000000">
        <w:rPr>
          <w:b w:val="1"/>
          <w:bCs w:val="1"/>
          <w:rtl w:val="0"/>
        </w:rPr>
        <w:t xml:space="preserve">Subscriptions</w:t>
      </w:r>
      <w:r w:rsidDel="00000000" w:rsidR="00000000" w:rsidRPr="00000000">
        <w:rPr>
          <w:rFonts w:ascii="Arial Unicode MS" w:cs="Arial Unicode MS" w:eastAsia="Arial Unicode MS" w:hAnsi="Arial Unicode MS"/>
          <w:rtl w:val="0"/>
        </w:rPr>
        <w:t xml:space="preserve"> → click your subscription.</w:t>
      </w:r>
    </w:p>
    <w:p w:rsidR="00000000" w:rsidDel="00000000" w:rsidP="00000000" w:rsidRDefault="00000000" w:rsidRPr="00000000" w14:paraId="00000267">
      <w:pPr>
        <w:numPr>
          <w:ilvl w:val="0"/>
          <w:numId w:val="18"/>
        </w:numPr>
        <w:ind w:left="720" w:hanging="360"/>
      </w:pPr>
      <w:r w:rsidDel="00000000" w:rsidR="00000000" w:rsidRPr="00000000">
        <w:rPr>
          <w:rFonts w:ascii="Arial Unicode MS" w:cs="Arial Unicode MS" w:eastAsia="Arial Unicode MS" w:hAnsi="Arial Unicode MS"/>
          <w:rtl w:val="0"/>
        </w:rPr>
        <w:t xml:space="preserve">Left menu → </w:t>
      </w:r>
      <w:r w:rsidDel="00000000" w:rsidR="00000000" w:rsidRPr="00000000">
        <w:rPr>
          <w:i w:val="1"/>
          <w:iCs w:val="1"/>
          <w:rtl w:val="0"/>
        </w:rPr>
        <w:t xml:space="preserve">Settings</w:t>
      </w:r>
      <w:r w:rsidDel="00000000" w:rsidR="00000000" w:rsidRPr="00000000">
        <w:rPr>
          <w:rFonts w:ascii="Arial Unicode MS" w:cs="Arial Unicode MS" w:eastAsia="Arial Unicode MS" w:hAnsi="Arial Unicode MS"/>
          <w:rtl w:val="0"/>
        </w:rPr>
        <w:t xml:space="preserve"> section → </w:t>
      </w:r>
      <w:r w:rsidDel="00000000" w:rsidR="00000000" w:rsidRPr="00000000">
        <w:rPr>
          <w:b w:val="1"/>
          <w:bCs w:val="1"/>
          <w:rtl w:val="0"/>
        </w:rPr>
        <w:t xml:space="preserve">Resource providers</w:t>
      </w:r>
      <w:r w:rsidDel="00000000" w:rsidR="00000000" w:rsidRPr="00000000">
        <w:rPr>
          <w:rtl w:val="0"/>
        </w:rPr>
        <w:t xml:space="preserve">.</w:t>
      </w:r>
    </w:p>
    <w:p w:rsidR="00000000" w:rsidDel="00000000" w:rsidP="00000000" w:rsidRDefault="00000000" w:rsidRPr="00000000" w14:paraId="00000268">
      <w:pPr>
        <w:numPr>
          <w:ilvl w:val="0"/>
          <w:numId w:val="18"/>
        </w:numPr>
        <w:ind w:left="720" w:hanging="360"/>
      </w:pPr>
      <w:r w:rsidDel="00000000" w:rsidR="00000000" w:rsidRPr="00000000">
        <w:rPr>
          <w:rFonts w:ascii="Arial Unicode MS" w:cs="Arial Unicode MS" w:eastAsia="Arial Unicode MS" w:hAnsi="Arial Unicode MS"/>
          <w:rtl w:val="0"/>
        </w:rPr>
        <w:t xml:space="preserve">Filter box → type </w:t>
      </w:r>
      <w:r w:rsidDel="00000000" w:rsidR="00000000" w:rsidRPr="00000000">
        <w:rPr>
          <w:b w:val="1"/>
          <w:bCs w:val="1"/>
          <w:rtl w:val="0"/>
        </w:rPr>
        <w:t xml:space="preserve">EventGrid</w:t>
      </w:r>
      <w:r w:rsidDel="00000000" w:rsidR="00000000" w:rsidRPr="00000000">
        <w:rPr>
          <w:rFonts w:ascii="Arial Unicode MS" w:cs="Arial Unicode MS" w:eastAsia="Arial Unicode MS" w:hAnsi="Arial Unicode MS"/>
          <w:rtl w:val="0"/>
        </w:rPr>
        <w:t xml:space="preserve"> → row </w:t>
      </w:r>
      <w:r w:rsidDel="00000000" w:rsidR="00000000" w:rsidRPr="00000000">
        <w:rPr>
          <w:b w:val="1"/>
          <w:bCs w:val="1"/>
          <w:rtl w:val="0"/>
        </w:rPr>
        <w:t xml:space="preserve">Microsoft.EventGrid</w:t>
      </w:r>
      <w:r w:rsidDel="00000000" w:rsidR="00000000" w:rsidRPr="00000000">
        <w:rPr>
          <w:rFonts w:ascii="Arial Unicode MS" w:cs="Arial Unicode MS" w:eastAsia="Arial Unicode MS" w:hAnsi="Arial Unicode MS"/>
          <w:rtl w:val="0"/>
        </w:rPr>
        <w:t xml:space="preserve"> → Status column:</w:t>
      </w:r>
    </w:p>
    <w:p w:rsidR="00000000" w:rsidDel="00000000" w:rsidP="00000000" w:rsidRDefault="00000000" w:rsidRPr="00000000" w14:paraId="00000269">
      <w:pPr>
        <w:numPr>
          <w:ilvl w:val="1"/>
          <w:numId w:val="18"/>
        </w:numPr>
        <w:ind w:left="1440" w:hanging="360"/>
      </w:pPr>
      <w:r w:rsidDel="00000000" w:rsidR="00000000" w:rsidRPr="00000000">
        <w:rPr>
          <w:b w:val="1"/>
          <w:bCs w:val="1"/>
          <w:rtl w:val="0"/>
        </w:rPr>
        <w:t xml:space="preserve">Registered</w:t>
      </w:r>
      <w:r w:rsidDel="00000000" w:rsidR="00000000" w:rsidRPr="00000000">
        <w:rPr>
          <w:rFonts w:ascii="Arial Unicode MS" w:cs="Arial Unicode MS" w:eastAsia="Arial Unicode MS" w:hAnsi="Arial Unicode MS"/>
          <w:rtl w:val="0"/>
        </w:rPr>
        <w:t xml:space="preserve"> ✅ → not your problem, continue to Check 6.</w:t>
      </w:r>
    </w:p>
    <w:p w:rsidR="00000000" w:rsidDel="00000000" w:rsidP="00000000" w:rsidRDefault="00000000" w:rsidRPr="00000000" w14:paraId="0000026A">
      <w:pPr>
        <w:numPr>
          <w:ilvl w:val="1"/>
          <w:numId w:val="18"/>
        </w:numPr>
        <w:ind w:left="1440" w:hanging="360"/>
      </w:pPr>
      <w:r w:rsidDel="00000000" w:rsidR="00000000" w:rsidRPr="00000000">
        <w:rPr>
          <w:b w:val="1"/>
          <w:bCs w:val="1"/>
          <w:rtl w:val="0"/>
        </w:rPr>
        <w:t xml:space="preserve">NotRegistered</w:t>
      </w:r>
      <w:r w:rsidDel="00000000" w:rsidR="00000000" w:rsidRPr="00000000">
        <w:rPr>
          <w:rFonts w:ascii="Arial Unicode MS" w:cs="Arial Unicode MS" w:eastAsia="Arial Unicode MS" w:hAnsi="Arial Unicode MS"/>
          <w:rtl w:val="0"/>
        </w:rPr>
        <w:t xml:space="preserve"> ❌ → select the row → click </w:t>
      </w:r>
      <w:r w:rsidDel="00000000" w:rsidR="00000000" w:rsidRPr="00000000">
        <w:rPr>
          <w:b w:val="1"/>
          <w:bCs w:val="1"/>
          <w:rtl w:val="0"/>
        </w:rPr>
        <w:t xml:space="preserve">Register</w:t>
      </w:r>
      <w:r w:rsidDel="00000000" w:rsidR="00000000" w:rsidRPr="00000000">
        <w:rPr>
          <w:rFonts w:ascii="Arial Unicode MS" w:cs="Arial Unicode MS" w:eastAsia="Arial Unicode MS" w:hAnsi="Arial Unicode MS"/>
          <w:rtl w:val="0"/>
        </w:rPr>
        <w:t xml:space="preserve"> (top) → takes 1–3 min; Refresh until Registered.</w:t>
      </w:r>
    </w:p>
    <w:p w:rsidR="00000000" w:rsidDel="00000000" w:rsidP="00000000" w:rsidRDefault="00000000" w:rsidRPr="00000000" w14:paraId="0000026B">
      <w:pPr>
        <w:numPr>
          <w:ilvl w:val="0"/>
          <w:numId w:val="18"/>
        </w:numPr>
        <w:ind w:left="720" w:hanging="360"/>
      </w:pPr>
      <w:r w:rsidDel="00000000" w:rsidR="00000000" w:rsidRPr="00000000">
        <w:rPr>
          <w:b w:val="1"/>
          <w:bCs w:val="1"/>
          <w:rtl w:val="0"/>
        </w:rPr>
        <w:t xml:space="preserve">CRITICAL:</w:t>
      </w:r>
      <w:r w:rsidDel="00000000" w:rsidR="00000000" w:rsidRPr="00000000">
        <w:rPr>
          <w:rtl w:val="0"/>
        </w:rPr>
        <w:t xml:space="preserve"> if it was NotRegistered when the trigger was originally created, the trigger is permanently broken — registering does NOT retro-fix it. </w:t>
      </w:r>
      <w:r w:rsidDel="00000000" w:rsidR="00000000" w:rsidRPr="00000000">
        <w:rPr>
          <w:b w:val="1"/>
          <w:bCs w:val="1"/>
          <w:rtl w:val="0"/>
        </w:rPr>
        <w:t xml:space="preserve">Delete the trigger in ADF, recreate it with the same settings, Publish all.</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Check 6 — Did ADF's Event Grid subscription actually get created on the storage account?</w:t>
      </w:r>
      <w:r w:rsidDel="00000000" w:rsidR="00000000" w:rsidRPr="00000000">
        <w:rPr>
          <w:rFonts w:ascii="Arial Unicode MS" w:cs="Arial Unicode MS" w:eastAsia="Arial Unicode MS" w:hAnsi="Arial Unicode MS"/>
          <w:rtl w:val="0"/>
        </w:rPr>
        <w:t xml:space="preserve"> Portal → your </w:t>
      </w:r>
      <w:r w:rsidDel="00000000" w:rsidR="00000000" w:rsidRPr="00000000">
        <w:rPr>
          <w:rFonts w:ascii="Arial Unicode MS" w:cs="Arial Unicode MS" w:eastAsia="Arial Unicode MS" w:hAnsi="Arial Unicode MS"/>
          <w:b w:val="1"/>
          <w:bCs w:val="1"/>
          <w:rtl w:val="0"/>
        </w:rPr>
        <w:t xml:space="preserve">Storage account → Events</w:t>
      </w:r>
      <w:r w:rsidDel="00000000" w:rsidR="00000000" w:rsidRPr="00000000">
        <w:rPr>
          <w:rFonts w:ascii="Arial Unicode MS" w:cs="Arial Unicode MS" w:eastAsia="Arial Unicode MS" w:hAnsi="Arial Unicode MS"/>
          <w:rtl w:val="0"/>
        </w:rPr>
        <w:t xml:space="preserve"> (left menu) → </w:t>
      </w:r>
      <w:r w:rsidDel="00000000" w:rsidR="00000000" w:rsidRPr="00000000">
        <w:rPr>
          <w:b w:val="1"/>
          <w:bCs w:val="1"/>
          <w:rtl w:val="0"/>
        </w:rPr>
        <w:t xml:space="preserve">Event Subscriptions</w:t>
      </w:r>
      <w:r w:rsidDel="00000000" w:rsidR="00000000" w:rsidRPr="00000000">
        <w:rPr>
          <w:rFonts w:ascii="Arial Unicode MS" w:cs="Arial Unicode MS" w:eastAsia="Arial Unicode MS" w:hAnsi="Arial Unicode MS"/>
          <w:rtl w:val="0"/>
        </w:rPr>
        <w:t xml:space="preserve"> tab → an entry created by ADF for this trigger must exist. Empty list = trigger creation silently failed on the storage side → delete + recreate + publish.</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Isolation shortcut while investigating:</w:t>
      </w:r>
      <w:r w:rsidDel="00000000" w:rsidR="00000000" w:rsidRPr="00000000">
        <w:rPr>
          <w:rtl w:val="0"/>
        </w:rPr>
        <w:t xml:space="preserve"> run the pipeline manually (</w:t>
      </w:r>
      <w:r w:rsidDel="00000000" w:rsidR="00000000" w:rsidRPr="00000000">
        <w:rPr>
          <w:b w:val="1"/>
          <w:bCs w:val="1"/>
          <w:rtl w:val="0"/>
        </w:rPr>
        <w:t xml:space="preserve">Debug</w:t>
      </w:r>
      <w:r w:rsidDel="00000000" w:rsidR="00000000" w:rsidRPr="00000000">
        <w:rPr>
          <w:rtl w:val="0"/>
        </w:rPr>
        <w:t xml:space="preserve"> — the default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covers the Day-1 file if present). Manual success = the pipeline is healthy and the fault is purely trigger wiring, narrowing to Checks 1–6.</w:t>
      </w:r>
    </w:p>
    <w:p w:rsidR="00000000" w:rsidDel="00000000" w:rsidP="00000000" w:rsidRDefault="00000000" w:rsidRPr="00000000" w14:paraId="00000270">
      <w:pPr>
        <w:pStyle w:val="Heading3"/>
        <w:rPr/>
      </w:pPr>
      <w:bookmarkStart w:colFirst="0" w:colLast="0" w:name="_3fs1f24y6csr" w:id="56"/>
      <w:bookmarkEnd w:id="56"/>
      <w:r w:rsidDel="00000000" w:rsidR="00000000" w:rsidRPr="00000000">
        <w:rPr>
          <w:rtl w:val="0"/>
        </w:rPr>
        <w:t xml:space="preserve">8.3 Notes</w:t>
      </w:r>
    </w:p>
    <w:p w:rsidR="00000000" w:rsidDel="00000000" w:rsidP="00000000" w:rsidRDefault="00000000" w:rsidRPr="00000000" w14:paraId="00000271">
      <w:pPr>
        <w:numPr>
          <w:ilvl w:val="0"/>
          <w:numId w:val="22"/>
        </w:numPr>
        <w:ind w:left="720" w:hanging="360"/>
      </w:pPr>
      <w:r w:rsidDel="00000000" w:rsidR="00000000" w:rsidRPr="00000000">
        <w:rPr>
          <w:rFonts w:ascii="Roboto Mono" w:cs="Roboto Mono" w:eastAsia="Roboto Mono" w:hAnsi="Roboto Mono"/>
          <w:color w:val="188038"/>
          <w:rtl w:val="0"/>
        </w:rPr>
        <w:t xml:space="preserve">@triggerBody().fileName</w:t>
      </w:r>
      <w:r w:rsidDel="00000000" w:rsidR="00000000" w:rsidRPr="00000000">
        <w:rPr>
          <w:rtl w:val="0"/>
        </w:rPr>
        <w:t xml:space="preserve"> returns just the file name (e.g. </w:t>
      </w: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t xml:space="preserve">) — exactly what </w:t>
      </w:r>
      <w:r w:rsidDel="00000000" w:rsidR="00000000" w:rsidRPr="00000000">
        <w:rPr>
          <w:rFonts w:ascii="Roboto Mono" w:cs="Roboto Mono" w:eastAsia="Roboto Mono" w:hAnsi="Roboto Mono"/>
          <w:color w:val="188038"/>
          <w:rtl w:val="0"/>
        </w:rPr>
        <w:t xml:space="preserve">DS_csv_in</w:t>
      </w:r>
      <w:r w:rsidDel="00000000" w:rsidR="00000000" w:rsidRPr="00000000">
        <w:rPr>
          <w:rtl w:val="0"/>
        </w:rPr>
        <w:t xml:space="preserve"> expects since its directory is fixed to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@triggerBody().folderPath</w:t>
      </w:r>
      <w:r w:rsidDel="00000000" w:rsidR="00000000" w:rsidRPr="00000000">
        <w:rPr>
          <w:rtl w:val="0"/>
        </w:rPr>
        <w:t xml:space="preserve"> also exists if ever needed.)</w:t>
      </w:r>
    </w:p>
    <w:p w:rsidR="00000000" w:rsidDel="00000000" w:rsidP="00000000" w:rsidRDefault="00000000" w:rsidRPr="00000000" w14:paraId="00000272">
      <w:pPr>
        <w:numPr>
          <w:ilvl w:val="0"/>
          <w:numId w:val="22"/>
        </w:numPr>
        <w:ind w:left="720" w:hanging="360"/>
      </w:pPr>
      <w:r w:rsidDel="00000000" w:rsidR="00000000" w:rsidRPr="00000000">
        <w:rPr>
          <w:rtl w:val="0"/>
        </w:rPr>
        <w:t xml:space="preserve">Why EventGrid is involved at all (for your documentation): a storage event trigger works by ADF creating an </w:t>
      </w:r>
      <w:r w:rsidDel="00000000" w:rsidR="00000000" w:rsidRPr="00000000">
        <w:rPr>
          <w:b w:val="1"/>
          <w:bCs w:val="1"/>
          <w:rtl w:val="0"/>
        </w:rPr>
        <w:t xml:space="preserve">Event Grid subscription</w:t>
      </w:r>
      <w:r w:rsidDel="00000000" w:rsidR="00000000" w:rsidRPr="00000000">
        <w:rPr>
          <w:rtl w:val="0"/>
        </w:rPr>
        <w:t xml:space="preserve"> on the storage account. Event Grid is a separate Azure service whose resource provider isn't enabled on fresh subscriptions until first use — a one-time setup per subscription.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rPr/>
      </w:pPr>
      <w:bookmarkStart w:colFirst="0" w:colLast="0" w:name="_jb2iwrto51vi" w:id="57"/>
      <w:bookmarkEnd w:id="57"/>
      <w:r w:rsidDel="00000000" w:rsidR="00000000" w:rsidRPr="00000000">
        <w:rPr>
          <w:rtl w:val="0"/>
        </w:rPr>
        <w:t xml:space="preserve">PART 9 — TEST SCENARIOS (run all five, in order)</w:t>
      </w:r>
    </w:p>
    <w:p w:rsidR="00000000" w:rsidDel="00000000" w:rsidP="00000000" w:rsidRDefault="00000000" w:rsidRPr="00000000" w14:paraId="00000276">
      <w:pPr>
        <w:pStyle w:val="Heading3"/>
        <w:rPr/>
      </w:pPr>
      <w:bookmarkStart w:colFirst="0" w:colLast="0" w:name="_vwt0n5xlph4m" w:id="58"/>
      <w:bookmarkEnd w:id="58"/>
      <w:r w:rsidDel="00000000" w:rsidR="00000000" w:rsidRPr="00000000">
        <w:rPr>
          <w:rtl w:val="0"/>
        </w:rPr>
        <w:t xml:space="preserve">Scenario 1 — Happy path, Day 1 (initial load)</w:t>
      </w:r>
    </w:p>
    <w:p w:rsidR="00000000" w:rsidDel="00000000" w:rsidP="00000000" w:rsidRDefault="00000000" w:rsidRPr="00000000" w14:paraId="00000277">
      <w:pPr>
        <w:numPr>
          <w:ilvl w:val="0"/>
          <w:numId w:val="45"/>
        </w:numPr>
        <w:ind w:left="720" w:hanging="360"/>
      </w:pPr>
      <w:r w:rsidDel="00000000" w:rsidR="00000000" w:rsidRPr="00000000">
        <w:rPr>
          <w:rtl w:val="0"/>
        </w:rPr>
        <w:t xml:space="preserve">Upload </w:t>
      </w: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w:t>
      </w:r>
    </w:p>
    <w:p w:rsidR="00000000" w:rsidDel="00000000" w:rsidP="00000000" w:rsidRDefault="00000000" w:rsidRPr="00000000" w14:paraId="00000278">
      <w:pPr>
        <w:numPr>
          <w:ilvl w:val="0"/>
          <w:numId w:val="45"/>
        </w:numPr>
        <w:ind w:left="720" w:hanging="360"/>
      </w:pPr>
      <w:r w:rsidDel="00000000" w:rsidR="00000000" w:rsidRPr="00000000">
        <w:rPr>
          <w:rFonts w:ascii="Arial Unicode MS" w:cs="Arial Unicode MS" w:eastAsia="Arial Unicode MS" w:hAnsi="Arial Unicode MS"/>
          <w:rtl w:val="0"/>
        </w:rPr>
        <w:t xml:space="preserve">Within ~1 minute: Monitor → </w:t>
      </w:r>
      <w:r w:rsidDel="00000000" w:rsidR="00000000" w:rsidRPr="00000000">
        <w:rPr>
          <w:b w:val="1"/>
          <w:bCs w:val="1"/>
          <w:rtl w:val="0"/>
        </w:rPr>
        <w:t xml:space="preserve">Trigger runs</w:t>
      </w:r>
      <w:r w:rsidDel="00000000" w:rsidR="00000000" w:rsidRPr="00000000">
        <w:rPr>
          <w:rtl w:val="0"/>
        </w:rPr>
        <w:t xml:space="preserve"> shows the trigger fired; </w:t>
      </w:r>
      <w:r w:rsidDel="00000000" w:rsidR="00000000" w:rsidRPr="00000000">
        <w:rPr>
          <w:b w:val="1"/>
          <w:bCs w:val="1"/>
          <w:rtl w:val="0"/>
        </w:rPr>
        <w:t xml:space="preserve">Pipeline runs</w:t>
      </w:r>
      <w:r w:rsidDel="00000000" w:rsidR="00000000" w:rsidRPr="00000000">
        <w:rPr>
          <w:rtl w:val="0"/>
        </w:rPr>
        <w:t xml:space="preserve"> shows PL_SCD2_RT running.</w:t>
      </w:r>
    </w:p>
    <w:p w:rsidR="00000000" w:rsidDel="00000000" w:rsidP="00000000" w:rsidRDefault="00000000" w:rsidRPr="00000000" w14:paraId="00000279">
      <w:pPr>
        <w:numPr>
          <w:ilvl w:val="0"/>
          <w:numId w:val="45"/>
        </w:numPr>
        <w:ind w:left="720" w:hanging="360"/>
      </w:pPr>
      <w:r w:rsidDel="00000000" w:rsidR="00000000" w:rsidRPr="00000000">
        <w:rPr>
          <w:rtl w:val="0"/>
        </w:rPr>
        <w:t xml:space="preserve">After success, verify ALL FIVE outcomes:</w:t>
      </w:r>
    </w:p>
    <w:p w:rsidR="00000000" w:rsidDel="00000000" w:rsidP="00000000" w:rsidRDefault="00000000" w:rsidRPr="00000000" w14:paraId="0000027A">
      <w:pPr>
        <w:numPr>
          <w:ilvl w:val="1"/>
          <w:numId w:val="45"/>
        </w:numPr>
        <w:ind w:left="1440" w:hanging="360"/>
      </w:pPr>
      <w:r w:rsidDel="00000000" w:rsidR="00000000" w:rsidRPr="00000000">
        <w:rPr>
          <w:rtl w:val="0"/>
        </w:rPr>
        <w:t xml:space="preserve">SQL: </w:t>
      </w:r>
      <w:r w:rsidDel="00000000" w:rsidR="00000000" w:rsidRPr="00000000">
        <w:rPr>
          <w:rFonts w:ascii="Roboto Mono" w:cs="Roboto Mono" w:eastAsia="Roboto Mono" w:hAnsi="Roboto Mono"/>
          <w:color w:val="188038"/>
          <w:rtl w:val="0"/>
        </w:rPr>
        <w:t xml:space="preserve">SELECT * FROM dim_customer_rt;</w:t>
      </w:r>
      <w:r w:rsidDel="00000000" w:rsidR="00000000" w:rsidRPr="00000000">
        <w:rPr>
          <w:rFonts w:ascii="Arial Unicode MS" w:cs="Arial Unicode MS" w:eastAsia="Arial Unicode MS" w:hAnsi="Arial Unicode MS"/>
          <w:rtl w:val="0"/>
        </w:rPr>
        <w:t xml:space="preserve"> → 3 rows · is_current='Y' · </w:t>
      </w:r>
      <w:r w:rsidDel="00000000" w:rsidR="00000000" w:rsidRPr="00000000">
        <w:rPr>
          <w:b w:val="1"/>
          <w:bCs w:val="1"/>
          <w:rtl w:val="0"/>
        </w:rPr>
        <w:t xml:space="preserve">effective_start_date = 2026-07-01</w:t>
      </w:r>
      <w:r w:rsidDel="00000000" w:rsidR="00000000" w:rsidRPr="00000000">
        <w:rPr>
          <w:rtl w:val="0"/>
        </w:rPr>
        <w:t xml:space="preserve"> (from the FILENAME, not today) · source_file &amp; batch_id populated.</w:t>
      </w:r>
    </w:p>
    <w:p w:rsidR="00000000" w:rsidDel="00000000" w:rsidP="00000000" w:rsidRDefault="00000000" w:rsidRPr="00000000" w14:paraId="0000027B">
      <w:pPr>
        <w:numPr>
          <w:ilvl w:val="1"/>
          <w:numId w:val="45"/>
        </w:numPr>
        <w:ind w:left="1440" w:hanging="360"/>
      </w:pPr>
      <w:r w:rsidDel="00000000" w:rsidR="00000000" w:rsidRPr="00000000">
        <w:rPr>
          <w:rtl w:val="0"/>
        </w:rPr>
        <w:t xml:space="preserve">Storage: file is now in </w:t>
      </w:r>
      <w:r w:rsidDel="00000000" w:rsidR="00000000" w:rsidRPr="00000000">
        <w:rPr>
          <w:rFonts w:ascii="Roboto Mono" w:cs="Roboto Mono" w:eastAsia="Roboto Mono" w:hAnsi="Roboto Mono"/>
          <w:color w:val="188038"/>
          <w:rtl w:val="0"/>
        </w:rPr>
        <w:t xml:space="preserve">processed/</w:t>
      </w:r>
      <w:r w:rsidDel="00000000" w:rsidR="00000000" w:rsidRPr="00000000">
        <w:rPr>
          <w:rtl w:val="0"/>
        </w:rPr>
        <w:t xml:space="preserve">, gone from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w:t>
      </w:r>
    </w:p>
    <w:p w:rsidR="00000000" w:rsidDel="00000000" w:rsidP="00000000" w:rsidRDefault="00000000" w:rsidRPr="00000000" w14:paraId="0000027C">
      <w:pPr>
        <w:numPr>
          <w:ilvl w:val="1"/>
          <w:numId w:val="45"/>
        </w:numPr>
        <w:ind w:left="1440" w:hanging="360"/>
      </w:pPr>
      <w:r w:rsidDel="00000000" w:rsidR="00000000" w:rsidRPr="00000000">
        <w:rPr>
          <w:rFonts w:ascii="Roboto Mono" w:cs="Roboto Mono" w:eastAsia="Roboto Mono" w:hAnsi="Roboto Mono"/>
          <w:color w:val="188038"/>
          <w:rtl w:val="0"/>
        </w:rPr>
        <w:t xml:space="preserve">control/watermark.csv</w:t>
      </w:r>
      <w:r w:rsidDel="00000000" w:rsidR="00000000" w:rsidRPr="00000000">
        <w:rPr>
          <w:rFonts w:ascii="Arial Unicode MS" w:cs="Arial Unicode MS" w:eastAsia="Arial Unicode MS" w:hAnsi="Arial Unicode MS"/>
          <w:rtl w:val="0"/>
        </w:rPr>
        <w:t xml:space="preserve"> → new last_run_ts + last_effective_date=2026-07-01.</w:t>
      </w:r>
    </w:p>
    <w:p w:rsidR="00000000" w:rsidDel="00000000" w:rsidP="00000000" w:rsidRDefault="00000000" w:rsidRPr="00000000" w14:paraId="0000027D">
      <w:pPr>
        <w:numPr>
          <w:ilvl w:val="1"/>
          <w:numId w:val="45"/>
        </w:numPr>
        <w:ind w:left="1440" w:hanging="360"/>
      </w:pPr>
      <w:r w:rsidDel="00000000" w:rsidR="00000000" w:rsidRPr="00000000">
        <w:rPr>
          <w:rtl w:val="0"/>
        </w:rPr>
        <w:t xml:space="preserve">Inbox: </w:t>
      </w:r>
      <w:r w:rsidDel="00000000" w:rsidR="00000000" w:rsidRPr="00000000">
        <w:rPr>
          <w:b w:val="1"/>
          <w:bCs w:val="1"/>
          <w:rtl w:val="0"/>
        </w:rPr>
        <w:t xml:space="preserve">SUCCESS</w:t>
      </w:r>
      <w:r w:rsidDel="00000000" w:rsidR="00000000" w:rsidRPr="00000000">
        <w:rPr>
          <w:rtl w:val="0"/>
        </w:rPr>
        <w:t xml:space="preserve"> email, "Inserted: 3 | Expired: 0".</w:t>
      </w:r>
    </w:p>
    <w:p w:rsidR="00000000" w:rsidDel="00000000" w:rsidP="00000000" w:rsidRDefault="00000000" w:rsidRPr="00000000" w14:paraId="0000027E">
      <w:pPr>
        <w:numPr>
          <w:ilvl w:val="1"/>
          <w:numId w:val="45"/>
        </w:numPr>
        <w:ind w:left="1440" w:hanging="360"/>
      </w:pPr>
      <w:r w:rsidDel="00000000" w:rsidR="00000000" w:rsidRPr="00000000">
        <w:rPr>
          <w:rtl w:val="0"/>
        </w:rPr>
        <w:t xml:space="preserve">Monitor: every activity green.</w:t>
      </w:r>
    </w:p>
    <w:p w:rsidR="00000000" w:rsidDel="00000000" w:rsidP="00000000" w:rsidRDefault="00000000" w:rsidRPr="00000000" w14:paraId="0000027F">
      <w:pPr>
        <w:pStyle w:val="Heading3"/>
        <w:rPr/>
      </w:pPr>
      <w:bookmarkStart w:colFirst="0" w:colLast="0" w:name="_2vh360zf6s1l" w:id="59"/>
      <w:bookmarkEnd w:id="59"/>
      <w:r w:rsidDel="00000000" w:rsidR="00000000" w:rsidRPr="00000000">
        <w:rPr>
          <w:rtl w:val="0"/>
        </w:rPr>
        <w:t xml:space="preserve">Scenario 2 — Day 2 (the SCD2 proof)</w:t>
      </w:r>
    </w:p>
    <w:p w:rsidR="00000000" w:rsidDel="00000000" w:rsidP="00000000" w:rsidRDefault="00000000" w:rsidRPr="00000000" w14:paraId="00000280">
      <w:pPr>
        <w:numPr>
          <w:ilvl w:val="0"/>
          <w:numId w:val="48"/>
        </w:numPr>
        <w:ind w:left="720" w:hanging="360"/>
      </w:pPr>
      <w:r w:rsidDel="00000000" w:rsidR="00000000" w:rsidRPr="00000000">
        <w:rPr>
          <w:rtl w:val="0"/>
        </w:rPr>
        <w:t xml:space="preserve">Upload </w:t>
      </w:r>
      <w:r w:rsidDel="00000000" w:rsidR="00000000" w:rsidRPr="00000000">
        <w:rPr>
          <w:rFonts w:ascii="Roboto Mono" w:cs="Roboto Mono" w:eastAsia="Roboto Mono" w:hAnsi="Roboto Mono"/>
          <w:color w:val="188038"/>
          <w:rtl w:val="0"/>
        </w:rPr>
        <w:t xml:space="preserve">customer_delta_20260718.csv</w:t>
      </w:r>
      <w:r w:rsidDel="00000000" w:rsidR="00000000" w:rsidRPr="00000000">
        <w:rPr>
          <w:rtl w:val="0"/>
        </w:rPr>
        <w:t xml:space="preserve">.</w:t>
      </w:r>
    </w:p>
    <w:p w:rsidR="00000000" w:rsidDel="00000000" w:rsidP="00000000" w:rsidRDefault="00000000" w:rsidRPr="00000000" w14:paraId="00000281">
      <w:pPr>
        <w:numPr>
          <w:ilvl w:val="0"/>
          <w:numId w:val="48"/>
        </w:numPr>
        <w:ind w:left="720" w:hanging="360"/>
      </w:pPr>
      <w:r w:rsidDel="00000000" w:rsidR="00000000" w:rsidRPr="00000000">
        <w:rPr>
          <w:rtl w:val="0"/>
        </w:rPr>
        <w:t xml:space="preserve">Expected dimension: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b w:val="1"/>
                <w:bCs w:val="1"/>
              </w:rPr>
            </w:pPr>
            <w:r w:rsidDel="00000000" w:rsidR="00000000" w:rsidRPr="00000000">
              <w:rPr>
                <w:b w:val="1"/>
                <w:bCs w:val="1"/>
                <w:rtl w:val="0"/>
              </w:rPr>
              <w:t xml:space="preserv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b w:val="1"/>
                <w:bCs w:val="1"/>
              </w:rPr>
            </w:pPr>
            <w:r w:rsidDel="00000000" w:rsidR="00000000" w:rsidRPr="00000000">
              <w:rPr>
                <w:b w:val="1"/>
                <w:bCs w:val="1"/>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b w:val="1"/>
                <w:bCs w:val="1"/>
              </w:rPr>
            </w:pPr>
            <w:r w:rsidDel="00000000" w:rsidR="00000000" w:rsidRPr="00000000">
              <w:rPr>
                <w:b w:val="1"/>
                <w:bCs w:val="1"/>
                <w:rtl w:val="0"/>
              </w:rPr>
              <w:t xml:space="preserv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b w:val="1"/>
                <w:bCs w:val="1"/>
              </w:rPr>
            </w:pPr>
            <w:r w:rsidDel="00000000" w:rsidR="00000000" w:rsidRPr="00000000">
              <w:rPr>
                <w:b w:val="1"/>
                <w:bCs w:val="1"/>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bCs w:val="1"/>
              </w:rPr>
            </w:pPr>
            <w:r w:rsidDel="00000000" w:rsidR="00000000" w:rsidRPr="00000000">
              <w:rPr>
                <w:b w:val="1"/>
                <w:bCs w:val="1"/>
                <w:rtl w:val="0"/>
              </w:rPr>
              <w:t xml:space="preserve">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2026-07-01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b w:val="1"/>
                <w:bCs w:val="1"/>
                <w:rtl w:val="0"/>
              </w:rPr>
              <w:t xml:space="preserve">2026-07-17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b w:val="1"/>
                <w:bCs w:val="1"/>
                <w:rtl w:val="0"/>
              </w:rPr>
              <w:t xml:space="preserv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b w:val="1"/>
                <w:bCs w:val="1"/>
                <w:rtl w:val="0"/>
              </w:rPr>
              <w:t xml:space="preserve">Bangalore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b w:val="1"/>
                <w:bCs w:val="1"/>
                <w:rtl w:val="0"/>
              </w:rPr>
              <w:t xml:space="preserve">2026-07-18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9999-12-31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Mumbai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2026-07-01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9999-12-31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Goa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Bronze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2026-07-01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9999-12-31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Chennai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Bronze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2026-07-18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9999-12-31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Y</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48"/>
        </w:numPr>
        <w:ind w:left="720" w:hanging="360"/>
      </w:pPr>
      <w:r w:rsidDel="00000000" w:rsidR="00000000" w:rsidRPr="00000000">
        <w:rPr>
          <w:rtl w:val="0"/>
        </w:rPr>
        <w:t xml:space="preserve">Email: "Inserted: 2 | Expired: 1".</w:t>
      </w:r>
    </w:p>
    <w:p w:rsidR="00000000" w:rsidDel="00000000" w:rsidP="00000000" w:rsidRDefault="00000000" w:rsidRPr="00000000" w14:paraId="000002AF">
      <w:pPr>
        <w:pStyle w:val="Heading3"/>
        <w:rPr/>
      </w:pPr>
      <w:bookmarkStart w:colFirst="0" w:colLast="0" w:name="_2v81os2u0f5s" w:id="60"/>
      <w:bookmarkEnd w:id="60"/>
      <w:r w:rsidDel="00000000" w:rsidR="00000000" w:rsidRPr="00000000">
        <w:rPr>
          <w:rFonts w:ascii="Arial Unicode MS" w:cs="Arial Unicode MS" w:eastAsia="Arial Unicode MS" w:hAnsi="Arial Unicode MS"/>
          <w:rtl w:val="0"/>
        </w:rPr>
        <w:t xml:space="preserve">Scenario 3 — Failure → alert → auto-recovery (the production-support drill)</w:t>
      </w:r>
    </w:p>
    <w:p w:rsidR="00000000" w:rsidDel="00000000" w:rsidP="00000000" w:rsidRDefault="00000000" w:rsidRPr="00000000" w14:paraId="000002B0">
      <w:pPr>
        <w:numPr>
          <w:ilvl w:val="0"/>
          <w:numId w:val="38"/>
        </w:numPr>
        <w:ind w:left="720" w:hanging="360"/>
      </w:pPr>
      <w:r w:rsidDel="00000000" w:rsidR="00000000" w:rsidRPr="00000000">
        <w:rPr>
          <w:rtl w:val="0"/>
        </w:rPr>
        <w:t xml:space="preserve">Make a broken copy of the Day-2 file: rename the header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upd_at</w:t>
      </w:r>
      <w:r w:rsidDel="00000000" w:rsidR="00000000" w:rsidRPr="00000000">
        <w:rPr>
          <w:rFonts w:ascii="Arial Unicode MS" w:cs="Arial Unicode MS" w:eastAsia="Arial Unicode MS" w:hAnsi="Arial Unicode MS"/>
          <w:rtl w:val="0"/>
        </w:rPr>
        <w:t xml:space="preserve"> → save as </w:t>
      </w:r>
      <w:r w:rsidDel="00000000" w:rsidR="00000000" w:rsidRPr="00000000">
        <w:rPr>
          <w:rFonts w:ascii="Roboto Mono" w:cs="Roboto Mono" w:eastAsia="Roboto Mono" w:hAnsi="Roboto Mono"/>
          <w:color w:val="188038"/>
          <w:rtl w:val="0"/>
        </w:rPr>
        <w:t xml:space="preserve">customer_delta_20260719.csv</w:t>
      </w:r>
      <w:r w:rsidDel="00000000" w:rsidR="00000000" w:rsidRPr="00000000">
        <w:rPr>
          <w:rFonts w:ascii="Arial Unicode MS" w:cs="Arial Unicode MS" w:eastAsia="Arial Unicode MS" w:hAnsi="Arial Unicode MS"/>
          <w:rtl w:val="0"/>
        </w:rPr>
        <w:t xml:space="preserve"> → upload.</w:t>
      </w:r>
    </w:p>
    <w:p w:rsidR="00000000" w:rsidDel="00000000" w:rsidP="00000000" w:rsidRDefault="00000000" w:rsidRPr="00000000" w14:paraId="000002B1">
      <w:pPr>
        <w:numPr>
          <w:ilvl w:val="0"/>
          <w:numId w:val="38"/>
        </w:numPr>
        <w:ind w:left="720" w:hanging="360"/>
      </w:pPr>
      <w:r w:rsidDel="00000000" w:rsidR="00000000" w:rsidRPr="00000000">
        <w:rPr>
          <w:rFonts w:ascii="Arial Unicode MS" w:cs="Arial Unicode MS" w:eastAsia="Arial Unicode MS" w:hAnsi="Arial Unicode MS"/>
          <w:rtl w:val="0"/>
        </w:rPr>
        <w:t xml:space="preserve">Pipeline runs → data flow FAILS (cast/column missing) → </w:t>
      </w:r>
      <w:r w:rsidDel="00000000" w:rsidR="00000000" w:rsidRPr="00000000">
        <w:rPr>
          <w:b w:val="1"/>
          <w:bCs w:val="1"/>
          <w:rtl w:val="0"/>
        </w:rPr>
        <w:t xml:space="preserve">FAILED email arrives with the real error text</w:t>
      </w:r>
      <w:r w:rsidDel="00000000" w:rsidR="00000000" w:rsidRPr="00000000">
        <w:rPr>
          <w:rtl w:val="0"/>
        </w:rPr>
        <w:t xml:space="preserve">.</w:t>
      </w:r>
    </w:p>
    <w:p w:rsidR="00000000" w:rsidDel="00000000" w:rsidP="00000000" w:rsidRDefault="00000000" w:rsidRPr="00000000" w14:paraId="000002B2">
      <w:pPr>
        <w:numPr>
          <w:ilvl w:val="0"/>
          <w:numId w:val="38"/>
        </w:numPr>
        <w:ind w:left="720" w:hanging="360"/>
      </w:pPr>
      <w:r w:rsidDel="00000000" w:rsidR="00000000" w:rsidRPr="00000000">
        <w:rPr>
          <w:rtl w:val="0"/>
        </w:rPr>
        <w:t xml:space="preserve">Verify the safety net: file still in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 · watermark unchanged · dimension unchanged.</w:t>
      </w:r>
    </w:p>
    <w:p w:rsidR="00000000" w:rsidDel="00000000" w:rsidP="00000000" w:rsidRDefault="00000000" w:rsidRPr="00000000" w14:paraId="000002B3">
      <w:pPr>
        <w:numPr>
          <w:ilvl w:val="0"/>
          <w:numId w:val="38"/>
        </w:numPr>
        <w:ind w:left="720" w:hanging="360"/>
      </w:pPr>
      <w:r w:rsidDel="00000000" w:rsidR="00000000" w:rsidRPr="00000000">
        <w:rPr>
          <w:rFonts w:ascii="Arial Unicode MS" w:cs="Arial Unicode MS" w:eastAsia="Arial Unicode MS" w:hAnsi="Arial Unicode MS"/>
          <w:rtl w:val="0"/>
        </w:rPr>
        <w:t xml:space="preserve">Recover: delete the bad blob, fix the header, re-upload → clean automatic run. (You just performed a full incident cycle: detect → alert → fix → self-healing rerun.)</w:t>
      </w:r>
    </w:p>
    <w:p w:rsidR="00000000" w:rsidDel="00000000" w:rsidP="00000000" w:rsidRDefault="00000000" w:rsidRPr="00000000" w14:paraId="000002B4">
      <w:pPr>
        <w:pStyle w:val="Heading3"/>
        <w:rPr/>
      </w:pPr>
      <w:bookmarkStart w:colFirst="0" w:colLast="0" w:name="_yxtzfsificai" w:id="61"/>
      <w:bookmarkEnd w:id="61"/>
      <w:r w:rsidDel="00000000" w:rsidR="00000000" w:rsidRPr="00000000">
        <w:rPr>
          <w:rtl w:val="0"/>
        </w:rPr>
        <w:t xml:space="preserve">Scenario 4 — Duplicate delivery (idempotency)</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Re-upload the ALREADY-processed Day-2 file → trigger fires → </w:t>
      </w:r>
      <w:r w:rsidDel="00000000" w:rsidR="00000000" w:rsidRPr="00000000">
        <w:rPr>
          <w:rFonts w:ascii="Roboto Mono" w:cs="Roboto Mono" w:eastAsia="Roboto Mono" w:hAnsi="Roboto Mono"/>
          <w:color w:val="188038"/>
          <w:rtl w:val="0"/>
        </w:rPr>
        <w:t xml:space="preserve">fltWatermark</w:t>
      </w:r>
      <w:r w:rsidDel="00000000" w:rsidR="00000000" w:rsidRPr="00000000">
        <w:rPr>
          <w:rFonts w:ascii="Arial Unicode MS" w:cs="Arial Unicode MS" w:eastAsia="Arial Unicode MS" w:hAnsi="Arial Unicode MS"/>
          <w:rtl w:val="0"/>
        </w:rPr>
        <w:t xml:space="preserve"> drops all rows (updated_at ≤ watermark) → success email with "Inserted: 0 | Expired: 0" → dimension untouched. Defense #2: even with a stale watermark, the hash would classify everything NOCHANGE.</w:t>
      </w:r>
    </w:p>
    <w:p w:rsidR="00000000" w:rsidDel="00000000" w:rsidP="00000000" w:rsidRDefault="00000000" w:rsidRPr="00000000" w14:paraId="000002B6">
      <w:pPr>
        <w:pStyle w:val="Heading3"/>
        <w:rPr/>
      </w:pPr>
      <w:bookmarkStart w:colFirst="0" w:colLast="0" w:name="_jhotw4kcr02a" w:id="62"/>
      <w:bookmarkEnd w:id="62"/>
      <w:r w:rsidDel="00000000" w:rsidR="00000000" w:rsidRPr="00000000">
        <w:rPr>
          <w:rtl w:val="0"/>
        </w:rPr>
        <w:t xml:space="preserve">Scenario 5 — Two files at once</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Upload two files together → Concurrency=1 queues the second run (Monitor shows status </w:t>
      </w:r>
      <w:r w:rsidDel="00000000" w:rsidR="00000000" w:rsidRPr="00000000">
        <w:rPr>
          <w:i w:val="1"/>
          <w:iCs w:val="1"/>
          <w:rtl w:val="0"/>
        </w:rPr>
        <w:t xml:space="preserve">Queued</w:t>
      </w:r>
      <w:r w:rsidDel="00000000" w:rsidR="00000000" w:rsidRPr="00000000">
        <w:rPr>
          <w:rFonts w:ascii="Arial Unicode MS" w:cs="Arial Unicode MS" w:eastAsia="Arial Unicode MS" w:hAnsi="Arial Unicode MS"/>
          <w:rtl w:val="0"/>
        </w:rPr>
        <w:t xml:space="preserve">) → they process serially in arrival order. No races, no duplicate current rows.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rPr/>
      </w:pPr>
      <w:bookmarkStart w:colFirst="0" w:colLast="0" w:name="_kohlp5utt4n" w:id="63"/>
      <w:bookmarkEnd w:id="63"/>
      <w:r w:rsidDel="00000000" w:rsidR="00000000" w:rsidRPr="00000000">
        <w:rPr>
          <w:rtl w:val="0"/>
        </w:rPr>
        <w:t xml:space="preserve">PART 10 — TROUBLESHOOTING RECAP (every error from this project &amp; its fix)</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b w:val="1"/>
                <w:bCs w:val="1"/>
              </w:rPr>
            </w:pPr>
            <w:r w:rsidDel="00000000" w:rsidR="00000000" w:rsidRPr="00000000">
              <w:rPr>
                <w:b w:val="1"/>
                <w:bCs w:val="1"/>
                <w:rtl w:val="0"/>
              </w:rPr>
              <w:t xml:space="preserve">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b w:val="1"/>
                <w:bCs w:val="1"/>
              </w:rPr>
            </w:pPr>
            <w:r w:rsidDel="00000000" w:rsidR="00000000" w:rsidRPr="00000000">
              <w:rPr>
                <w:b w:val="1"/>
                <w:bCs w:val="1"/>
                <w:rtl w:val="0"/>
              </w:rPr>
              <w:t xml:space="preserve">Root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b w:val="1"/>
                <w:bCs w:val="1"/>
              </w:rPr>
            </w:pPr>
            <w:r w:rsidDel="00000000" w:rsidR="00000000" w:rsidRPr="00000000">
              <w:rPr>
                <w:b w:val="1"/>
                <w:bCs w:val="1"/>
                <w:rtl w:val="0"/>
              </w:rPr>
              <w:t xml:space="preserv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"Converting to date/time failed" at source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sent literally to SQL / unquoted parameter default (1900-01-01 = arithmetic)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wrap query in double quotes as expression, or quote the default </w:t>
            </w:r>
            <w:r w:rsidDel="00000000" w:rsidR="00000000" w:rsidRPr="00000000">
              <w:rPr>
                <w:rFonts w:ascii="Roboto Mono" w:cs="Roboto Mono" w:eastAsia="Roboto Mono" w:hAnsi="Roboto Mono"/>
                <w:color w:val="188038"/>
                <w:rtl w:val="0"/>
              </w:rPr>
              <w:t xml:space="preserve">'1900-01-01'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formatDateTime "function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value evaluated as DATA FLOW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untick the Expression checkbox; enter via </w:t>
            </w:r>
            <w:r w:rsidDel="00000000" w:rsidR="00000000" w:rsidRPr="00000000">
              <w:rPr>
                <w:b w:val="1"/>
                <w:bCs w:val="1"/>
                <w:rtl w:val="0"/>
              </w:rPr>
              <w:t xml:space="preserve">Pipeline expression</w:t>
            </w:r>
            <w:r w:rsidDel="00000000" w:rsidR="00000000" w:rsidRPr="00000000">
              <w:rPr>
                <w:rtl w:val="0"/>
              </w:rPr>
              <w:t xml:space="preserve"> dynamic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"New branch" missing from +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stream has no downstream transformation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attach one transformation first, then branch; menu item is at the very bottom under </w:t>
            </w:r>
            <w:r w:rsidDel="00000000" w:rsidR="00000000" w:rsidRPr="00000000">
              <w:rPr>
                <w:i w:val="1"/>
                <w:iCs w:val="1"/>
                <w:rtl w:val="0"/>
              </w:rPr>
              <w:t xml:space="preserve">Multiple inputs/outputs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"Ambiguous column customer_id" at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both union inputs still carry source + dim copies of the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Select away </w:t>
            </w:r>
            <w:r w:rsidDel="00000000" w:rsidR="00000000" w:rsidRPr="00000000">
              <w:rPr>
                <w:rFonts w:ascii="Roboto Mono" w:cs="Roboto Mono" w:eastAsia="Roboto Mono" w:hAnsi="Roboto Mono"/>
                <w:color w:val="188038"/>
                <w:rtl w:val="0"/>
              </w:rPr>
              <w:t xml:space="preserve">dim_*</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on BOTH inputs BEFORE the union; better: rename dim columns before the lookup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Lookup preview shows 0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streams swapped (Primary = dim side) or node is Join(inner)/Exists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Primary stream must be the DATA side; lookup can never reduce primary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Pipeline success but 0 rows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empty source (file moved/absent) or path doubling (</w:t>
            </w:r>
            <w:r w:rsidDel="00000000" w:rsidR="00000000" w:rsidRPr="00000000">
              <w:rPr>
                <w:rFonts w:ascii="Roboto Mono" w:cs="Roboto Mono" w:eastAsia="Roboto Mono" w:hAnsi="Roboto Mono"/>
                <w:color w:val="188038"/>
                <w:rtl w:val="0"/>
              </w:rPr>
              <w:t xml:space="preserve">incoming/incoming/</w:t>
            </w:r>
            <w:r w:rsidDel="00000000" w:rsidR="00000000" w:rsidRPr="00000000">
              <w:rPr>
                <w:rtl w:val="0"/>
              </w:rPr>
              <w:t xml:space="preserve">) or cast format NULLing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folder carries the path in dataset OR wildcard, not both; verify cast format </w:t>
            </w:r>
            <w:r w:rsidDel="00000000" w:rsidR="00000000" w:rsidRPr="00000000">
              <w:rPr>
                <w:rFonts w:ascii="Roboto Mono" w:cs="Roboto Mono" w:eastAsia="Roboto Mono" w:hAnsi="Roboto Mono"/>
                <w:color w:val="188038"/>
                <w:rtl w:val="0"/>
              </w:rPr>
              <w:t xml:space="preserve">yyyy-MM-dd HH:mm:ss</w:t>
            </w:r>
            <w:r w:rsidDel="00000000" w:rsidR="00000000" w:rsidRPr="00000000">
              <w:rPr>
                <w:rtl w:val="0"/>
              </w:rPr>
              <w:t xml:space="preserve">; check rows-read per node in 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'Key columns' expression should return string / red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on picker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key entered as column reference (integer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List-of-columns picker, or Custom expression </w:t>
            </w:r>
            <w:r w:rsidDel="00000000" w:rsidR="00000000" w:rsidRPr="00000000">
              <w:rPr>
                <w:rFonts w:ascii="Roboto Mono" w:cs="Roboto Mono" w:eastAsia="Roboto Mono" w:hAnsi="Roboto Mono"/>
                <w:color w:val="188038"/>
                <w:rtl w:val="0"/>
              </w:rPr>
              <w:t xml:space="preserve">'customer_sk'</w:t>
            </w:r>
            <w:r w:rsidDel="00000000" w:rsidR="00000000" w:rsidRPr="00000000">
              <w:rPr>
                <w:rtl w:val="0"/>
              </w:rPr>
              <w:t xml:space="preserve"> WITH quotes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File vanished after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Fonts w:ascii="Arial Unicode MS" w:cs="Arial Unicode MS" w:eastAsia="Arial Unicode MS" w:hAnsi="Arial Unicode MS"/>
                <w:rtl w:val="0"/>
              </w:rPr>
              <w:t xml:space="preserve">move To-path included the container name → nested ghost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 / To </w:t>
            </w:r>
            <w:r w:rsidDel="00000000" w:rsidR="00000000" w:rsidRPr="00000000">
              <w:rPr>
                <w:rFonts w:ascii="Roboto Mono" w:cs="Roboto Mono" w:eastAsia="Roboto Mono" w:hAnsi="Roboto Mono"/>
                <w:color w:val="188038"/>
                <w:rtl w:val="0"/>
              </w:rPr>
              <w:t xml:space="preserve">processed</w:t>
            </w:r>
            <w:r w:rsidDel="00000000" w:rsidR="00000000" w:rsidRPr="00000000">
              <w:rPr>
                <w:rtl w:val="0"/>
              </w:rPr>
              <w:t xml:space="preserve"> only; better: explicit Copy+Delete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DF-Executor-InvalidPath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wildcard resolved to zero files (empty incoming/)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event-driven runs only fire when a file exists; for scheduled runs add a Get Metadata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Fonts w:ascii="Roboto Mono" w:cs="Roboto Mono" w:eastAsia="Roboto Mono" w:hAnsi="Roboto Mono"/>
                <w:color w:val="188038"/>
                <w:rtl w:val="0"/>
              </w:rPr>
              <w:t xml:space="preserve">Path /incoming/$p_fileName does not resolve</w:t>
            </w:r>
            <w:r w:rsidDel="00000000" w:rsidR="00000000" w:rsidRPr="00000000">
              <w:rPr>
                <w:rtl w:val="0"/>
              </w:rPr>
              <w:t xml:space="preserve"> at </w:t>
            </w:r>
            <w:r w:rsidDel="00000000" w:rsidR="00000000" w:rsidRPr="00000000">
              <w:rPr>
                <w:b w:val="1"/>
                <w:bCs w:val="1"/>
                <w:rtl w:val="0"/>
              </w:rPr>
              <w:t xml:space="preserve">Import projection / Data preview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design-time preview doesn't evaluate </w:t>
            </w: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Debug Settings has no stand-in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Fonts w:ascii="Arial Unicode MS" w:cs="Arial Unicode MS" w:eastAsia="Arial Unicode MS" w:hAnsi="Arial Unicode MS"/>
                <w:rtl w:val="0"/>
              </w:rPr>
              <w:t xml:space="preserve">Debug Settings → Parameters → dataset parameters →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 plain literal filename (no quotes, 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Fonts w:ascii="Roboto Mono" w:cs="Roboto Mono" w:eastAsia="Roboto Mono" w:hAnsi="Roboto Mono"/>
                <w:color w:val="188038"/>
                <w:rtl w:val="0"/>
              </w:rPr>
              <w:t xml:space="preserve">Path /incoming/$p_fileName does not resolve</w:t>
            </w:r>
            <w:r w:rsidDel="00000000" w:rsidR="00000000" w:rsidRPr="00000000">
              <w:rPr>
                <w:rtl w:val="0"/>
              </w:rPr>
              <w:t xml:space="preserve"> at </w:t>
            </w:r>
            <w:r w:rsidDel="00000000" w:rsidR="00000000" w:rsidRPr="00000000">
              <w:rPr>
                <w:b w:val="1"/>
                <w:bCs w:val="1"/>
                <w:rtl w:val="0"/>
              </w:rPr>
              <w:t xml:space="preserve">pipeline runtime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Fonts w:ascii="Roboto Mono" w:cs="Roboto Mono" w:eastAsia="Roboto Mono" w:hAnsi="Roboto Mono"/>
                <w:color w:val="188038"/>
                <w:rtl w:val="0"/>
              </w:rPr>
              <w:t xml:space="preserve">$p_fileName</w:t>
            </w:r>
            <w:r w:rsidDel="00000000" w:rsidR="00000000" w:rsidRPr="00000000">
              <w:rPr>
                <w:rtl w:val="0"/>
              </w:rPr>
              <w:t xml:space="preserve"> typed as plain text (not via expression builder) in the source's dataset parameter, OR typed at the DF activity's Settings where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meaningless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re-enter via Open expression builder inside the flow; at activity level use </w:t>
            </w: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tl w:val="0"/>
              </w:rPr>
              <w:t xml:space="preserve"> via dynamic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"Dataset parameters" section missing on the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data flow cached the dataset from before it was parameterized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switch Dataset dropdown away and back; verify dataset has the parameter + </w:t>
            </w:r>
            <w:r w:rsidDel="00000000" w:rsidR="00000000" w:rsidRPr="00000000">
              <w:rPr>
                <w:rFonts w:ascii="Roboto Mono" w:cs="Roboto Mono" w:eastAsia="Roboto Mono" w:hAnsi="Roboto Mono"/>
                <w:color w:val="188038"/>
                <w:rtl w:val="0"/>
              </w:rPr>
              <w:t xml:space="preserve">@dataset().p_file</w:t>
            </w:r>
            <w:r w:rsidDel="00000000" w:rsidR="00000000" w:rsidRPr="00000000">
              <w:rPr>
                <w:rtl w:val="0"/>
              </w:rPr>
              <w:t xml:space="preserve"> in File; publish; Ctrl+F5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Preview shows OLD file's data months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Debug Settings stand-in still points at the original test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expected behavior — Debug Settings is design-time only; update the stand-in if you want to preview newer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Logic App save: </w:t>
            </w:r>
            <w:r w:rsidDel="00000000" w:rsidR="00000000" w:rsidRPr="00000000">
              <w:rPr>
                <w:rFonts w:ascii="Roboto Mono" w:cs="Roboto Mono" w:eastAsia="Roboto Mono" w:hAnsi="Roboto Mono"/>
                <w:color w:val="188038"/>
                <w:rtl w:val="0"/>
              </w:rPr>
              <w:t xml:space="preserve">workflow definition parameter '' … name cannot be null or empty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stray click on toolbar </w:t>
            </w:r>
            <w:r w:rsidDel="00000000" w:rsidR="00000000" w:rsidRPr="00000000">
              <w:rPr>
                <w:b w:val="1"/>
                <w:bCs w:val="1"/>
                <w:rtl w:val="0"/>
              </w:rPr>
              <w:t xml:space="preserve">Parameters</w:t>
            </w:r>
            <w:r w:rsidDel="00000000" w:rsidR="00000000" w:rsidRPr="00000000">
              <w:rPr>
                <w:rtl w:val="0"/>
              </w:rPr>
              <w:t xml:space="preserve"> created a blank-named workflow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Fonts w:ascii="Arial Unicode MS" w:cs="Arial Unicode MS" w:eastAsia="Arial Unicode MS" w:hAnsi="Arial Unicode MS"/>
                <w:rtl w:val="0"/>
              </w:rPr>
              <w:t xml:space="preserve">Parameters panel → delete the empty row; or Code view → remove the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entry under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Logic App save: </w:t>
            </w:r>
            <w:r w:rsidDel="00000000" w:rsidR="00000000" w:rsidRPr="00000000">
              <w:rPr>
                <w:rFonts w:ascii="Roboto Mono" w:cs="Roboto Mono" w:eastAsia="Roboto Mono" w:hAnsi="Roboto Mono"/>
                <w:color w:val="188038"/>
                <w:rtl w:val="0"/>
              </w:rPr>
              <w:t xml:space="preserve">':' at position … is not expected</w:t>
            </w:r>
            <w:r w:rsidDel="00000000" w:rsidR="00000000" w:rsidRPr="00000000">
              <w:rPr>
                <w:rtl w:val="0"/>
              </w:rPr>
              <w:t xml:space="preserve"> in 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literal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text glued INSIDE one expression instead of between two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clear the field; rebuild by alternating typed text and ⚡-inserted tokens (each token = its own pill)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HTTP POST URL nowhere to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save silently failed (above errors) — no save, no URL; or older designer hides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Fonts w:ascii="Arial Unicode MS" w:cs="Arial Unicode MS" w:eastAsia="Arial Unicode MS" w:hAnsi="Arial Unicode MS"/>
                <w:rtl w:val="0"/>
              </w:rPr>
              <w:t xml:space="preserve">fix save first; then trigger card → Parameters tab (top field), or </w:t>
            </w:r>
            <w:r w:rsidDel="00000000" w:rsidR="00000000" w:rsidRPr="00000000">
              <w:rPr>
                <w:b w:val="1"/>
                <w:bCs w:val="1"/>
                <w:rtl w:val="0"/>
              </w:rPr>
              <w:t xml:space="preserve">Switch to new experience</w:t>
            </w:r>
            <w:r w:rsidDel="00000000" w:rsidR="00000000" w:rsidRPr="00000000">
              <w:rPr>
                <w:rtl w:val="0"/>
              </w:rPr>
              <w:t xml:space="preserve">, or Logic App </w:t>
            </w:r>
            <w:r w:rsidDel="00000000" w:rsidR="00000000" w:rsidRPr="00000000">
              <w:rPr>
                <w:rFonts w:ascii="Arial Unicode MS" w:cs="Arial Unicode MS" w:eastAsia="Arial Unicode MS" w:hAnsi="Arial Unicode MS"/>
                <w:b w:val="1"/>
                <w:bCs w:val="1"/>
                <w:rtl w:val="0"/>
              </w:rPr>
              <w:t xml:space="preserve">Overview → Workflow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Gmail action has no Body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Gmail connector hides Body under </w:t>
            </w:r>
            <w:r w:rsidDel="00000000" w:rsidR="00000000" w:rsidRPr="00000000">
              <w:rPr>
                <w:b w:val="1"/>
                <w:bCs w:val="1"/>
                <w:rtl w:val="0"/>
              </w:rPr>
              <w:t xml:space="preserve">Advanced parameters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Fonts w:ascii="Arial Unicode MS" w:cs="Arial Unicode MS" w:eastAsia="Arial Unicode MS" w:hAnsi="Arial Unicode MS"/>
                <w:rtl w:val="0"/>
              </w:rPr>
              <w:t xml:space="preserve">Advanced parameters → Show all / search → tick </w:t>
            </w:r>
            <w:r w:rsidDel="00000000" w:rsidR="00000000" w:rsidRPr="00000000">
              <w:rPr>
                <w:b w:val="1"/>
                <w:bCs w:val="1"/>
                <w:rtl w:val="0"/>
              </w:rPr>
              <w:t xml:space="preserve">Body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Emails blocked on Gmail connector (policy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Google restricts the consumer Gmail connector to approved service combos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use Outlook.com connector with a free personal Microsoft account — identical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"Container name is not written in an accepted format" (valid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invisible characters from paste, unresolved account dropdowns, or a stuck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hand-type the name; select subscription/account first; close and reopen the trigger blade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Trigger created but never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see the 6-check diagnostic in </w:t>
            </w:r>
            <w:r w:rsidDel="00000000" w:rsidR="00000000" w:rsidRPr="00000000">
              <w:rPr>
                <w:b w:val="1"/>
                <w:bCs w:val="1"/>
                <w:rtl w:val="0"/>
              </w:rPr>
              <w:t xml:space="preserve">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most common: trigger not PUBLISHED (check 1) or path-filter mismatch incl. case/leading-slash (check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EventGrid was NotRegistered at trigger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trigger's Event Grid subscription was never created; registering later doesn't retro-fix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Fonts w:ascii="Arial Unicode MS" w:cs="Arial Unicode MS" w:eastAsia="Arial Unicode MS" w:hAnsi="Arial Unicode MS"/>
                <w:rtl w:val="0"/>
              </w:rPr>
              <w:t xml:space="preserve">register Microsoft.EventGrid, then DELETE and RECREATE the trigger, publish; verify Storage account → Events → Event Subscriptions shows ADF's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Trigger never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trigger not published, EventGrid provider unregistered, or path filter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publish; register Microsoft.EventGrid; check begins-with/ends-with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Pipeline loops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control/watermark file written inside the triggered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keep control files OUTSIDE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rPr/>
      </w:pPr>
      <w:bookmarkStart w:colFirst="0" w:colLast="0" w:name="_5pls54mzosvu" w:id="64"/>
      <w:bookmarkEnd w:id="64"/>
      <w:r w:rsidDel="00000000" w:rsidR="00000000" w:rsidRPr="00000000">
        <w:rPr>
          <w:rtl w:val="0"/>
        </w:rPr>
        <w:t xml:space="preserve">PART 11 — THE INTERVIEW NARRATIVE (read once before any interview)</w:t>
      </w:r>
    </w:p>
    <w:p w:rsidR="00000000" w:rsidDel="00000000" w:rsidP="00000000" w:rsidRDefault="00000000" w:rsidRPr="00000000" w14:paraId="00000306">
      <w:pPr>
        <w:rPr/>
      </w:pPr>
      <w:r w:rsidDel="00000000" w:rsidR="00000000" w:rsidRPr="00000000">
        <w:rPr>
          <w:rtl w:val="0"/>
        </w:rPr>
        <w:t xml:space="preserve">"Customer files land in ADLS; a Storage Event trigger with path filters fires the pipeline and passes the blob name in. The pipeline reads a watermark file from a control folder via Lookup, runs a Mapping Data Flow implementing SCD Type 2 — cast, watermark filter, rowNumber dedupe, MD5 hash change detection, current-row lookup, conditional split, and a branched expire-update plus version-insert into the dimension with custom sink ordering. Effective dates are parsed from the filename so late files version on the business date. On success the file is archived via explicit Copy+Delete, the watermark file is rewritten, and a Web activity posts run metrics to a Logic App that emails the team; failures take the red path with the error message, leave the file and watermark untouched, and the rerun self-heals. Concurrency is 1 to serialize simultaneous arrivals. Lineage-wise every dimension row carries batch_id and source_file."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Follow-ups you can now answer from experience: expression-language boundaries (pipeline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vs data flow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why lookup order matters, the union ambiguity, the branch quirk, idempotency defenses (watermark + hash), the self-trigger loop hazard, and green-but-empty runs.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rPr/>
      </w:pPr>
      <w:bookmarkStart w:colFirst="0" w:colLast="0" w:name="_65bmf9mbkqcg" w:id="65"/>
      <w:bookmarkEnd w:id="65"/>
      <w:r w:rsidDel="00000000" w:rsidR="00000000" w:rsidRPr="00000000">
        <w:rPr>
          <w:rtl w:val="0"/>
        </w:rPr>
        <w:t xml:space="preserve">PART 12 — BUILD Q&amp;A LOG (doubts raised during the actual build, with the explanations)</w:t>
      </w:r>
    </w:p>
    <w:p w:rsidR="00000000" w:rsidDel="00000000" w:rsidP="00000000" w:rsidRDefault="00000000" w:rsidRPr="00000000" w14:paraId="0000030C">
      <w:pPr>
        <w:rPr/>
      </w:pPr>
      <w:r w:rsidDel="00000000" w:rsidR="00000000" w:rsidRPr="00000000">
        <w:rPr>
          <w:b w:val="1"/>
          <w:bCs w:val="1"/>
          <w:rtl w:val="0"/>
        </w:rPr>
        <w:t xml:space="preserve">Q: In </w:t>
      </w:r>
      <w:r w:rsidDel="00000000" w:rsidR="00000000" w:rsidRPr="00000000">
        <w:rPr>
          <w:rFonts w:ascii="Roboto Mono" w:cs="Roboto Mono" w:eastAsia="Roboto Mono" w:hAnsi="Roboto Mono"/>
          <w:b w:val="1"/>
          <w:bCs w:val="1"/>
          <w:color w:val="188038"/>
          <w:rtl w:val="0"/>
        </w:rPr>
        <w:t xml:space="preserve">drvVersion</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drvInit</w:t>
      </w:r>
      <w:r w:rsidDel="00000000" w:rsidR="00000000" w:rsidRPr="00000000">
        <w:rPr>
          <w:b w:val="1"/>
          <w:bCs w:val="1"/>
          <w:rtl w:val="0"/>
        </w:rPr>
        <w:t xml:space="preserve">-style Derived Columns, the column I need (e.g. </w:t>
      </w:r>
      <w:r w:rsidDel="00000000" w:rsidR="00000000" w:rsidRPr="00000000">
        <w:rPr>
          <w:rFonts w:ascii="Roboto Mono" w:cs="Roboto Mono" w:eastAsia="Roboto Mono" w:hAnsi="Roboto Mono"/>
          <w:b w:val="1"/>
          <w:bCs w:val="1"/>
          <w:color w:val="188038"/>
          <w:rtl w:val="0"/>
        </w:rPr>
        <w:t xml:space="preserve">effective_start_date</w:t>
      </w:r>
      <w:r w:rsidDel="00000000" w:rsidR="00000000" w:rsidRPr="00000000">
        <w:rPr>
          <w:b w:val="1"/>
          <w:bCs w:val="1"/>
          <w:rtl w:val="0"/>
        </w:rPr>
        <w:t xml:space="preserve">) isn't in the dropdown on either side — where does it come from?</w:t>
      </w:r>
      <w:r w:rsidDel="00000000" w:rsidR="00000000" w:rsidRPr="00000000">
        <w:rPr>
          <w:rtl w:val="0"/>
        </w:rPr>
        <w:t xml:space="preserve"> A: The Column field CREATES columns, it doesn't reference them. Left side = the NAME of a (possibly brand-new) column — type it freely, ignore the dropdown; right side = the expression built from EXISTING columns/parameters. Picking from the dropdown means overwrite-in-place; typing a new name means create. Mental model: </w:t>
      </w:r>
      <w:r w:rsidDel="00000000" w:rsidR="00000000" w:rsidRPr="00000000">
        <w:rPr>
          <w:b w:val="1"/>
          <w:bCs w:val="1"/>
          <w:rtl w:val="0"/>
        </w:rPr>
        <w:t xml:space="preserve">Derived Column creates/overwrites columns · Select deletes/renames · Sink mapping matches what's left to the table.</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Q: The value box shows my expression as plain black text and runtime errors say the path contains the literal </w:t>
      </w:r>
      <w:r w:rsidDel="00000000" w:rsidR="00000000" w:rsidRPr="00000000">
        <w:rPr>
          <w:rFonts w:ascii="Roboto Mono" w:cs="Roboto Mono" w:eastAsia="Roboto Mono" w:hAnsi="Roboto Mono"/>
          <w:b w:val="1"/>
          <w:bCs w:val="1"/>
          <w:color w:val="188038"/>
          <w:rtl w:val="0"/>
        </w:rPr>
        <w:t xml:space="preserve">$p_fileName</w:t>
      </w:r>
      <w:r w:rsidDel="00000000" w:rsidR="00000000" w:rsidRPr="00000000">
        <w:rPr>
          <w:b w:val="1"/>
          <w:bCs w:val="1"/>
          <w:rtl w:val="0"/>
        </w:rPr>
        <w:t xml:space="preserve"> — why?</w:t>
      </w:r>
      <w:r w:rsidDel="00000000" w:rsidR="00000000" w:rsidRPr="00000000">
        <w:rPr>
          <w:rtl w:val="0"/>
        </w:rPr>
        <w:t xml:space="preserve"> A: ADF value boxes are dumb text fields by default. Anything typed straight in is taken literally. Expressions only evaluate when entered through </w:t>
      </w:r>
      <w:r w:rsidDel="00000000" w:rsidR="00000000" w:rsidRPr="00000000">
        <w:rPr>
          <w:b w:val="1"/>
          <w:bCs w:val="1"/>
          <w:rtl w:val="0"/>
        </w:rPr>
        <w:t xml:space="preserve">Open expression builder</w:t>
      </w:r>
      <w:r w:rsidDel="00000000" w:rsidR="00000000" w:rsidRPr="00000000">
        <w:rPr>
          <w:rtl w:val="0"/>
        </w:rPr>
        <w:t xml:space="preserve"> (inside data flows) or </w:t>
      </w:r>
      <w:r w:rsidDel="00000000" w:rsidR="00000000" w:rsidRPr="00000000">
        <w:rPr>
          <w:b w:val="1"/>
          <w:bCs w:val="1"/>
          <w:rtl w:val="0"/>
        </w:rPr>
        <w:t xml:space="preserve">Add dynamic content</w:t>
      </w:r>
      <w:r w:rsidDel="00000000" w:rsidR="00000000" w:rsidRPr="00000000">
        <w:rPr>
          <w:rtl w:val="0"/>
        </w:rPr>
        <w:t xml:space="preserve"> (pipeline level). Visual tell: evaluated expressions render styled/blue; literals render plain black.</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Q: Do I have to change </w:t>
      </w:r>
      <w:r w:rsidDel="00000000" w:rsidR="00000000" w:rsidRPr="00000000">
        <w:rPr>
          <w:rFonts w:ascii="Roboto Mono" w:cs="Roboto Mono" w:eastAsia="Roboto Mono" w:hAnsi="Roboto Mono"/>
          <w:b w:val="1"/>
          <w:bCs w:val="1"/>
          <w:color w:val="188038"/>
          <w:rtl w:val="0"/>
        </w:rPr>
        <w:t xml:space="preserve">$p_fileName</w:t>
      </w:r>
      <w:r w:rsidDel="00000000" w:rsidR="00000000" w:rsidRPr="00000000">
        <w:rPr>
          <w:b w:val="1"/>
          <w:bCs w:val="1"/>
          <w:rtl w:val="0"/>
        </w:rPr>
        <w:t xml:space="preserve"> before real pipeline runs, since Debug Settings has the hardcoded filename?</w:t>
      </w:r>
      <w:r w:rsidDel="00000000" w:rsidR="00000000" w:rsidRPr="00000000">
        <w:rPr>
          <w:rFonts w:ascii="Arial Unicode MS" w:cs="Arial Unicode MS" w:eastAsia="Arial Unicode MS" w:hAnsi="Arial Unicode MS"/>
          <w:rtl w:val="0"/>
        </w:rPr>
        <w:t xml:space="preserve"> A: No — keep both, forever. Debug Settings = design-time stand-in, used ONLY by preview/Import projection/debug-from-canvas; triggered runs ignore it completely and use the runtime chain: trigger → pipeline param → DF activity (</w:t>
      </w:r>
      <w:r w:rsidDel="00000000" w:rsidR="00000000" w:rsidRPr="00000000">
        <w:rPr>
          <w:rFonts w:ascii="Roboto Mono" w:cs="Roboto Mono" w:eastAsia="Roboto Mono" w:hAnsi="Roboto Mono"/>
          <w:color w:val="188038"/>
          <w:rtl w:val="0"/>
        </w:rPr>
        <w:t xml:space="preserve">@pipeline().parameters.p_fileName</w:t>
      </w:r>
      <w:r w:rsidDel="00000000" w:rsidR="00000000" w:rsidRPr="00000000">
        <w:rPr>
          <w:rFonts w:ascii="Arial Unicode MS" w:cs="Arial Unicode MS" w:eastAsia="Arial Unicode MS" w:hAnsi="Arial Unicode MS"/>
          <w:rtl w:val="0"/>
        </w:rPr>
        <w:t xml:space="preserve">) → dataset </w:t>
      </w:r>
      <w:r w:rsidDel="00000000" w:rsidR="00000000" w:rsidRPr="00000000">
        <w:rPr>
          <w:rFonts w:ascii="Roboto Mono" w:cs="Roboto Mono" w:eastAsia="Roboto Mono" w:hAnsi="Roboto Mono"/>
          <w:color w:val="188038"/>
          <w:rtl w:val="0"/>
        </w:rPr>
        <w:t xml:space="preserve">p_file</w:t>
      </w:r>
      <w:r w:rsidDel="00000000" w:rsidR="00000000" w:rsidRPr="00000000">
        <w:rPr>
          <w:rtl w:val="0"/>
        </w:rPr>
        <w:t xml:space="preserve">. The debug value never needs maintenance when new files arrive.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Q: Why must the same filename be entered differently in different places?</w:t>
      </w:r>
      <w:r w:rsidDel="00000000" w:rsidR="00000000" w:rsidRPr="00000000">
        <w:rPr>
          <w:rtl w:val="0"/>
        </w:rPr>
        <w:t xml:space="preserve"> A: Each context speaks its own language: dataset Preview prompt and Debug Settings want the </w:t>
      </w:r>
      <w:r w:rsidDel="00000000" w:rsidR="00000000" w:rsidRPr="00000000">
        <w:rPr>
          <w:b w:val="1"/>
          <w:bCs w:val="1"/>
          <w:rtl w:val="0"/>
        </w:rPr>
        <w:t xml:space="preserve">plain literal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customer_delta_20260701.csv</w:t>
      </w:r>
      <w:r w:rsidDel="00000000" w:rsidR="00000000" w:rsidRPr="00000000">
        <w:rPr>
          <w:rtl w:val="0"/>
        </w:rPr>
        <w:t xml:space="preserve">); inside the data flow it's </w:t>
      </w:r>
      <w:r w:rsidDel="00000000" w:rsidR="00000000" w:rsidRPr="00000000">
        <w:rPr>
          <w:rFonts w:ascii="Roboto Mono" w:cs="Roboto Mono" w:eastAsia="Roboto Mono" w:hAnsi="Roboto Mono"/>
          <w:b w:val="1"/>
          <w:bCs w:val="1"/>
          <w:color w:val="188038"/>
          <w:rtl w:val="0"/>
        </w:rPr>
        <w:t xml:space="preserve">$p_fileName</w:t>
      </w:r>
      <w:r w:rsidDel="00000000" w:rsidR="00000000" w:rsidRPr="00000000">
        <w:rPr>
          <w:rtl w:val="0"/>
        </w:rPr>
        <w:t xml:space="preserve"> via expression builder; at the pipeline activity it's </w:t>
      </w:r>
      <w:r w:rsidDel="00000000" w:rsidR="00000000" w:rsidRPr="00000000">
        <w:rPr>
          <w:rFonts w:ascii="Roboto Mono" w:cs="Roboto Mono" w:eastAsia="Roboto Mono" w:hAnsi="Roboto Mono"/>
          <w:b w:val="1"/>
          <w:bCs w:val="1"/>
          <w:color w:val="188038"/>
          <w:rtl w:val="0"/>
        </w:rPr>
        <w:t xml:space="preserve">@pipeline().parameters.p_fileName</w:t>
      </w:r>
      <w:r w:rsidDel="00000000" w:rsidR="00000000" w:rsidRPr="00000000">
        <w:rPr>
          <w:rtl w:val="0"/>
        </w:rPr>
        <w:t xml:space="preserve"> via dynamic content.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only exists inside flows;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only exists at pipeline level; a mismatch becomes a literal string and a "does not resolve" path error.</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Q: How do I check whether Microsoft.EventGrid is registered?</w:t>
      </w:r>
      <w:r w:rsidDel="00000000" w:rsidR="00000000" w:rsidRPr="00000000">
        <w:rPr>
          <w:rFonts w:ascii="Arial Unicode MS" w:cs="Arial Unicode MS" w:eastAsia="Arial Unicode MS" w:hAnsi="Arial Unicode MS"/>
          <w:rtl w:val="0"/>
        </w:rPr>
        <w:t xml:space="preserve"> A: portal.azure.com → search </w:t>
      </w:r>
      <w:r w:rsidDel="00000000" w:rsidR="00000000" w:rsidRPr="00000000">
        <w:rPr>
          <w:b w:val="1"/>
          <w:bCs w:val="1"/>
          <w:rtl w:val="0"/>
        </w:rPr>
        <w:t xml:space="preserve">Subscriptions</w:t>
      </w:r>
      <w:r w:rsidDel="00000000" w:rsidR="00000000" w:rsidRPr="00000000">
        <w:rPr>
          <w:rFonts w:ascii="Arial Unicode MS" w:cs="Arial Unicode MS" w:eastAsia="Arial Unicode MS" w:hAnsi="Arial Unicode MS"/>
          <w:rtl w:val="0"/>
        </w:rPr>
        <w:t xml:space="preserve"> → your subscription → left menu </w:t>
      </w:r>
      <w:r w:rsidDel="00000000" w:rsidR="00000000" w:rsidRPr="00000000">
        <w:rPr>
          <w:i w:val="1"/>
          <w:iCs w:val="1"/>
          <w:rtl w:val="0"/>
        </w:rPr>
        <w:t xml:space="preserve">Settings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Resource providers</w:t>
      </w:r>
      <w:r w:rsidDel="00000000" w:rsidR="00000000" w:rsidRPr="00000000">
        <w:rPr>
          <w:rFonts w:ascii="Arial Unicode MS" w:cs="Arial Unicode MS" w:eastAsia="Arial Unicode MS" w:hAnsi="Arial Unicode MS"/>
          <w:rtl w:val="0"/>
        </w:rPr>
        <w:t xml:space="preserve"> → filter </w:t>
      </w:r>
      <w:r w:rsidDel="00000000" w:rsidR="00000000" w:rsidRPr="00000000">
        <w:rPr>
          <w:rFonts w:ascii="Roboto Mono" w:cs="Roboto Mono" w:eastAsia="Roboto Mono" w:hAnsi="Roboto Mono"/>
          <w:color w:val="188038"/>
          <w:rtl w:val="0"/>
        </w:rPr>
        <w:t xml:space="preserve">EventGrid</w:t>
      </w:r>
      <w:r w:rsidDel="00000000" w:rsidR="00000000" w:rsidRPr="00000000">
        <w:rPr>
          <w:rFonts w:ascii="Arial Unicode MS" w:cs="Arial Unicode MS" w:eastAsia="Arial Unicode MS" w:hAnsi="Arial Unicode MS"/>
          <w:rtl w:val="0"/>
        </w:rPr>
        <w:t xml:space="preserve"> → status of </w:t>
      </w:r>
      <w:r w:rsidDel="00000000" w:rsidR="00000000" w:rsidRPr="00000000">
        <w:rPr>
          <w:b w:val="1"/>
          <w:bCs w:val="1"/>
          <w:rtl w:val="0"/>
        </w:rPr>
        <w:t xml:space="preserve">Microsoft.EventGrid</w:t>
      </w:r>
      <w:r w:rsidDel="00000000" w:rsidR="00000000" w:rsidRPr="00000000">
        <w:rPr>
          <w:rtl w:val="0"/>
        </w:rPr>
        <w:t xml:space="preserve">. If NotRegistered: Register (1–3 min) — then </w:t>
      </w:r>
      <w:r w:rsidDel="00000000" w:rsidR="00000000" w:rsidRPr="00000000">
        <w:rPr>
          <w:b w:val="1"/>
          <w:bCs w:val="1"/>
          <w:rtl w:val="0"/>
        </w:rPr>
        <w:t xml:space="preserve">delete and recreate the ADF trigger</w:t>
      </w:r>
      <w:r w:rsidDel="00000000" w:rsidR="00000000" w:rsidRPr="00000000">
        <w:rPr>
          <w:rFonts w:ascii="Arial Unicode MS" w:cs="Arial Unicode MS" w:eastAsia="Arial Unicode MS" w:hAnsi="Arial Unicode MS"/>
          <w:rtl w:val="0"/>
        </w:rPr>
        <w:t xml:space="preserve"> (registration doesn't retro-fix a trigger created while unregistered) and confirm Storage account → Events → Event Subscriptions now lists ADF's subscription.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b w:val="1"/>
          <w:bCs w:val="1"/>
          <w:rtl w:val="0"/>
        </w:rPr>
        <w:t xml:space="preserve">Q: My filter preview shows all rows with ✓ — is that right?</w:t>
      </w:r>
      <w:r w:rsidDel="00000000" w:rsidR="00000000" w:rsidRPr="00000000">
        <w:rPr>
          <w:rtl w:val="0"/>
        </w:rPr>
        <w:t xml:space="preserve"> A: Yes at design time: it compares against the parameter DEFAULT (</w:t>
      </w:r>
      <w:r w:rsidDel="00000000" w:rsidR="00000000" w:rsidRPr="00000000">
        <w:rPr>
          <w:rFonts w:ascii="Roboto Mono" w:cs="Roboto Mono" w:eastAsia="Roboto Mono" w:hAnsi="Roboto Mono"/>
          <w:color w:val="188038"/>
          <w:rtl w:val="0"/>
        </w:rPr>
        <w:t xml:space="preserve">1900-01-01</w:t>
      </w:r>
      <w:r w:rsidDel="00000000" w:rsidR="00000000" w:rsidRPr="00000000">
        <w:rPr>
          <w:rtl w:val="0"/>
        </w:rPr>
        <w:t xml:space="preserve">), so all 2026 rows pass — correct for an initial load. After real runs the watermark is recent, so re-delivered old files produce 0 rows through the filter: idempotency working, not a bug.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Q: Gmail vs Outlook for the Logic App?</w:t>
      </w:r>
      <w:r w:rsidDel="00000000" w:rsidR="00000000" w:rsidRPr="00000000">
        <w:rPr>
          <w:rtl w:val="0"/>
        </w:rPr>
        <w:t xml:space="preserve"> A: Both work with Send email (V2). Gmail quirks: Body hidden under Advanced parameters; Google consent + new-app security mail on first use; consumer-Gmail policy can block some service combinations (fallback: free Outlook.com account). Universal rule for the fields: TYPE literal text, INSERT dynamic values as tokens; never hand-compose one big expression mixing both.</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rPr/>
      </w:pPr>
      <w:bookmarkStart w:colFirst="0" w:colLast="0" w:name="_oa23w9muax5l" w:id="66"/>
      <w:bookmarkEnd w:id="66"/>
      <w:r w:rsidDel="00000000" w:rsidR="00000000" w:rsidRPr="00000000">
        <w:rPr>
          <w:rtl w:val="0"/>
        </w:rPr>
        <w:t xml:space="preserve">PART 13 — FINAL STATE (what was proven working, end to end)</w:t>
      </w:r>
    </w:p>
    <w:p w:rsidR="00000000" w:rsidDel="00000000" w:rsidP="00000000" w:rsidRDefault="00000000" w:rsidRPr="00000000" w14:paraId="0000031C">
      <w:pPr>
        <w:numPr>
          <w:ilvl w:val="0"/>
          <w:numId w:val="27"/>
        </w:numPr>
        <w:ind w:left="72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customer_delta_YYYYMMDD.csv</w:t>
      </w:r>
      <w:r w:rsidDel="00000000" w:rsidR="00000000" w:rsidRPr="00000000">
        <w:rPr>
          <w:rtl w:val="0"/>
        </w:rPr>
        <w:t xml:space="preserve"> uploaded to </w:t>
      </w:r>
      <w:r w:rsidDel="00000000" w:rsidR="00000000" w:rsidRPr="00000000">
        <w:rPr>
          <w:rFonts w:ascii="Roboto Mono" w:cs="Roboto Mono" w:eastAsia="Roboto Mono" w:hAnsi="Roboto Mono"/>
          <w:color w:val="188038"/>
          <w:rtl w:val="0"/>
        </w:rPr>
        <w:t xml:space="preserve">incoming/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Storage Event trigger fires automatically</w:t>
      </w:r>
      <w:r w:rsidDel="00000000" w:rsidR="00000000" w:rsidRPr="00000000">
        <w:rPr>
          <w:rFonts w:ascii="Arial Unicode MS" w:cs="Arial Unicode MS" w:eastAsia="Arial Unicode MS" w:hAnsi="Arial Unicode MS"/>
          <w:rtl w:val="0"/>
        </w:rPr>
        <w:t xml:space="preserve"> (verified in Monitor → Trigger runs after registering Microsoft.EventGrid and recreating + publishing the trigger).</w:t>
      </w:r>
    </w:p>
    <w:p w:rsidR="00000000" w:rsidDel="00000000" w:rsidP="00000000" w:rsidRDefault="00000000" w:rsidRPr="00000000" w14:paraId="0000031D">
      <w:pPr>
        <w:numPr>
          <w:ilvl w:val="0"/>
          <w:numId w:val="27"/>
        </w:numPr>
        <w:ind w:left="720" w:hanging="360"/>
      </w:pPr>
      <w:r w:rsidDel="00000000" w:rsidR="00000000" w:rsidRPr="00000000">
        <w:rPr>
          <w:rFonts w:ascii="Arial Unicode MS" w:cs="Arial Unicode MS" w:eastAsia="Arial Unicode MS" w:hAnsi="Arial Unicode MS"/>
          <w:rtl w:val="0"/>
        </w:rPr>
        <w:t xml:space="preserve">Pipeline: watermark Lookup → SCD2 data flow (parameterized CSV source · Cast · watermark filter · rowNumber dedupe · MD5 hash · current-row lookup with renamed dim columns · conditional split · expire branch + version-insert branch · custom sink ordering) → archive Copy → Delete → watermark-file rewrite via SQL row-factory query → Web activity → </w:t>
      </w:r>
      <w:r w:rsidDel="00000000" w:rsidR="00000000" w:rsidRPr="00000000">
        <w:rPr>
          <w:rFonts w:ascii="Arial Unicode MS" w:cs="Arial Unicode MS" w:eastAsia="Arial Unicode MS" w:hAnsi="Arial Unicode MS"/>
          <w:b w:val="1"/>
          <w:bCs w:val="1"/>
          <w:rtl w:val="0"/>
        </w:rPr>
        <w:t xml:space="preserve">Logic App → Gmail</w:t>
      </w:r>
      <w:r w:rsidDel="00000000" w:rsidR="00000000" w:rsidRPr="00000000">
        <w:rPr>
          <w:rtl w:val="0"/>
        </w:rPr>
        <w:t xml:space="preserve">.</w:t>
      </w:r>
    </w:p>
    <w:p w:rsidR="00000000" w:rsidDel="00000000" w:rsidP="00000000" w:rsidRDefault="00000000" w:rsidRPr="00000000" w14:paraId="0000031E">
      <w:pPr>
        <w:numPr>
          <w:ilvl w:val="0"/>
          <w:numId w:val="27"/>
        </w:numPr>
        <w:ind w:left="720" w:hanging="360"/>
      </w:pPr>
      <w:r w:rsidDel="00000000" w:rsidR="00000000" w:rsidRPr="00000000">
        <w:rPr>
          <w:rFonts w:ascii="Arial Unicode MS" w:cs="Arial Unicode MS" w:eastAsia="Arial Unicode MS" w:hAnsi="Arial Unicode MS"/>
          <w:rtl w:val="0"/>
        </w:rPr>
        <w:t xml:space="preserve">Success email carries live insert/expire counts from the data flow's run metrics; failure path (red arrow) emails the real error and leaves file + watermark untouched → rerun self-heals.</w:t>
      </w:r>
    </w:p>
    <w:p w:rsidR="00000000" w:rsidDel="00000000" w:rsidP="00000000" w:rsidRDefault="00000000" w:rsidRPr="00000000" w14:paraId="0000031F">
      <w:pPr>
        <w:numPr>
          <w:ilvl w:val="0"/>
          <w:numId w:val="27"/>
        </w:numPr>
        <w:ind w:left="720" w:hanging="360"/>
      </w:pPr>
      <w:r w:rsidDel="00000000" w:rsidR="00000000" w:rsidRPr="00000000">
        <w:rPr>
          <w:rtl w:val="0"/>
        </w:rPr>
        <w:t xml:space="preserve">Every issue met along the way is catalogued in Part 10 (troubleshooting) and Part 12 (Q&amp;A) — this document is both the build guide and the project's support runbook.</w:t>
      </w:r>
    </w:p>
    <w:p w:rsidR="00000000" w:rsidDel="00000000" w:rsidP="00000000" w:rsidRDefault="00000000" w:rsidRPr="00000000" w14:paraId="000003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