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046" w:type="dxa"/>
        <w:tblInd w:w="-787" w:type="dxa"/>
        <w:tblLook w:val="04A0" w:firstRow="1" w:lastRow="0" w:firstColumn="1" w:lastColumn="0" w:noHBand="0" w:noVBand="1"/>
      </w:tblPr>
      <w:tblGrid>
        <w:gridCol w:w="1746"/>
        <w:gridCol w:w="4111"/>
        <w:gridCol w:w="2976"/>
        <w:gridCol w:w="2213"/>
      </w:tblGrid>
      <w:tr w:rsidR="00F6120D" w14:paraId="08ED563E" w14:textId="77777777" w:rsidTr="00690245">
        <w:trPr>
          <w:trHeight w:val="455"/>
        </w:trPr>
        <w:tc>
          <w:tcPr>
            <w:tcW w:w="1746" w:type="dxa"/>
            <w:shd w:val="clear" w:color="auto" w:fill="C6D9F1" w:themeFill="text2" w:themeFillTint="33"/>
          </w:tcPr>
          <w:p w14:paraId="153C0D47" w14:textId="77777777" w:rsidR="00F6120D" w:rsidRPr="00690245" w:rsidRDefault="00F6120D" w:rsidP="00BF180A">
            <w:pPr>
              <w:rPr>
                <w:b/>
              </w:rPr>
            </w:pPr>
            <w:r>
              <w:rPr>
                <w:b/>
              </w:rPr>
              <w:t>NHS Number</w:t>
            </w:r>
          </w:p>
        </w:tc>
        <w:tc>
          <w:tcPr>
            <w:tcW w:w="4111" w:type="dxa"/>
          </w:tcPr>
          <w:p>
            <w:r>
              <w:rPr>
                <w:sz w:val="22"/>
              </w:rPr>
              <w:t xml:space="preserve">438 291 7654</w:t>
            </w:r>
          </w:p>
        </w:tc>
        <w:tc>
          <w:tcPr>
            <w:tcW w:w="2976" w:type="dxa"/>
            <w:shd w:val="clear" w:color="auto" w:fill="C6D9F1" w:themeFill="text2" w:themeFillTint="33"/>
          </w:tcPr>
          <w:p w14:paraId="21D88F19" w14:textId="77777777" w:rsidR="00F6120D" w:rsidRPr="00690245" w:rsidRDefault="00F6120D" w:rsidP="00BF180A">
            <w:pPr>
              <w:rPr>
                <w:b/>
              </w:rPr>
            </w:pPr>
            <w:r>
              <w:rPr>
                <w:b/>
              </w:rPr>
              <w:t>Date of Referral:</w:t>
            </w:r>
          </w:p>
        </w:tc>
        <w:tc>
          <w:tcPr>
            <w:tcW w:w="2213" w:type="dxa"/>
          </w:tcPr>
          <w:p>
            <w:r>
              <w:rPr>
                <w:sz w:val="22"/>
              </w:rPr>
              <w:t xml:space="preserve">8 April 2026</w:t>
            </w:r>
          </w:p>
        </w:tc>
      </w:tr>
      <w:tr w:rsidR="00F6120D" w14:paraId="553B42B8" w14:textId="77777777" w:rsidTr="00690245">
        <w:trPr>
          <w:trHeight w:val="495"/>
        </w:trPr>
        <w:tc>
          <w:tcPr>
            <w:tcW w:w="1746" w:type="dxa"/>
            <w:shd w:val="clear" w:color="auto" w:fill="C6D9F1" w:themeFill="text2" w:themeFillTint="33"/>
          </w:tcPr>
          <w:p w14:paraId="14123ED9" w14:textId="77777777" w:rsidR="00F6120D" w:rsidRPr="00690245" w:rsidRDefault="00F6120D" w:rsidP="00BF180A">
            <w:pPr>
              <w:rPr>
                <w:b/>
              </w:rPr>
            </w:pPr>
            <w:r>
              <w:rPr>
                <w:b/>
              </w:rPr>
              <w:t>Surgery</w:t>
            </w:r>
          </w:p>
        </w:tc>
        <w:tc>
          <w:tcPr>
            <w:tcW w:w="4111" w:type="dxa"/>
          </w:tcPr>
          <w:p>
            <w:r>
              <w:rPr>
                <w:sz w:val="22"/>
              </w:rPr>
              <w:t xml:space="preserve">Towcester Medical Centre</w:t>
            </w:r>
          </w:p>
        </w:tc>
        <w:tc>
          <w:tcPr>
            <w:tcW w:w="2976" w:type="dxa"/>
            <w:shd w:val="clear" w:color="auto" w:fill="C6D9F1" w:themeFill="text2" w:themeFillTint="33"/>
          </w:tcPr>
          <w:p w14:paraId="30E560B8" w14:textId="77777777" w:rsidR="00F6120D" w:rsidRPr="00690245" w:rsidRDefault="00F6120D" w:rsidP="00BF180A">
            <w:pPr>
              <w:rPr>
                <w:b/>
              </w:rPr>
            </w:pPr>
            <w:r>
              <w:rPr>
                <w:b/>
              </w:rPr>
              <w:t>Date of First Contact:</w:t>
            </w:r>
          </w:p>
        </w:tc>
        <w:tc>
          <w:tcPr>
            <w:tcW w:w="2213" w:type="dxa"/>
          </w:tcPr>
          <w:p>
            <w:r>
              <w:rPr>
                <w:sz w:val="22"/>
              </w:rPr>
              <w:t xml:space="preserve">10 April 2026</w:t>
            </w:r>
          </w:p>
        </w:tc>
      </w:tr>
      <w:tr w:rsidR="00F6120D" w14:paraId="3545FABE" w14:textId="77777777" w:rsidTr="00690245">
        <w:trPr>
          <w:trHeight w:val="495"/>
        </w:trPr>
        <w:tc>
          <w:tcPr>
            <w:tcW w:w="1746" w:type="dxa"/>
            <w:shd w:val="clear" w:color="auto" w:fill="C6D9F1" w:themeFill="text2" w:themeFillTint="33"/>
          </w:tcPr>
          <w:p w14:paraId="5D7B6F73" w14:textId="77777777" w:rsidR="00F6120D" w:rsidRPr="00690245" w:rsidRDefault="00F6120D" w:rsidP="00BF180A">
            <w:pPr>
              <w:rPr>
                <w:b/>
              </w:rPr>
            </w:pPr>
            <w:r>
              <w:rPr>
                <w:b/>
              </w:rPr>
              <w:t>Pharmacy</w:t>
            </w:r>
          </w:p>
        </w:tc>
        <w:tc>
          <w:tcPr>
            <w:tcW w:w="4111" w:type="dxa"/>
          </w:tcPr>
          <w:p>
            <w:r>
              <w:rPr>
                <w:sz w:val="22"/>
              </w:rPr>
              <w:t xml:space="preserve">Boots Pharmacy, Towcester</w:t>
            </w:r>
          </w:p>
        </w:tc>
        <w:tc>
          <w:tcPr>
            <w:tcW w:w="2976" w:type="dxa"/>
            <w:shd w:val="clear" w:color="auto" w:fill="C6D9F1" w:themeFill="text2" w:themeFillTint="33"/>
          </w:tcPr>
          <w:p w14:paraId="4446C47C" w14:textId="77777777" w:rsidR="00F6120D" w:rsidRPr="00690245" w:rsidRDefault="00F6120D" w:rsidP="00BF180A">
            <w:pPr>
              <w:rPr>
                <w:b/>
              </w:rPr>
            </w:pPr>
            <w:r>
              <w:rPr>
                <w:b/>
              </w:rPr>
              <w:t>Date of Assessment:</w:t>
            </w:r>
          </w:p>
        </w:tc>
        <w:tc>
          <w:tcPr>
            <w:tcW w:w="2213" w:type="dxa"/>
          </w:tcPr>
          <w:p>
            <w:r>
              <w:rPr>
                <w:sz w:val="22"/>
              </w:rPr>
              <w:t xml:space="preserve">15 April 2026</w:t>
            </w:r>
          </w:p>
        </w:tc>
      </w:tr>
      <w:tr w:rsidR="00F6120D" w14:paraId="5F90D3BF" w14:textId="77777777" w:rsidTr="00690245">
        <w:trPr>
          <w:trHeight w:val="531"/>
        </w:trPr>
        <w:tc>
          <w:tcPr>
            <w:tcW w:w="1746" w:type="dxa"/>
            <w:shd w:val="clear" w:color="auto" w:fill="C6D9F1" w:themeFill="text2" w:themeFillTint="33"/>
          </w:tcPr>
          <w:p w14:paraId="58B11D12" w14:textId="77777777" w:rsidR="00F6120D" w:rsidRPr="00690245" w:rsidRDefault="00F6120D" w:rsidP="00BF180A">
            <w:pPr>
              <w:rPr>
                <w:b/>
              </w:rPr>
            </w:pPr>
            <w:r>
              <w:rPr>
                <w:b/>
              </w:rPr>
              <w:t>Support Worker</w:t>
            </w:r>
          </w:p>
        </w:tc>
        <w:tc>
          <w:tcPr>
            <w:tcW w:w="4111" w:type="dxa"/>
          </w:tcPr>
          <w:p>
            <w:r>
              <w:rPr>
                <w:sz w:val="22"/>
              </w:rPr>
              <w:t xml:space="preserve">Sarah Mitchell</w:t>
            </w:r>
          </w:p>
        </w:tc>
        <w:tc>
          <w:tcPr>
            <w:tcW w:w="2976" w:type="dxa"/>
            <w:shd w:val="clear" w:color="auto" w:fill="C6D9F1" w:themeFill="text2" w:themeFillTint="33"/>
          </w:tcPr>
          <w:p w14:paraId="4669A2C4" w14:textId="77777777" w:rsidR="00F6120D" w:rsidRPr="00690245" w:rsidRDefault="00F6120D" w:rsidP="00BF180A">
            <w:pPr>
              <w:rPr>
                <w:b/>
              </w:rPr>
            </w:pPr>
            <w:r>
              <w:rPr>
                <w:b/>
              </w:rPr>
              <w:t>Date of MDT:</w:t>
            </w:r>
          </w:p>
        </w:tc>
        <w:tc>
          <w:tcPr>
            <w:tcW w:w="2213" w:type="dxa"/>
          </w:tcPr>
          <w:p>
            <w:r>
              <w:rPr>
                <w:sz w:val="22"/>
              </w:rPr>
              <w:t xml:space="preserve">22 April 2026</w:t>
            </w:r>
          </w:p>
        </w:tc>
      </w:tr>
      <w:tr w:rsidR="00F6120D" w14:paraId="09747B26" w14:textId="77777777" w:rsidTr="00690245">
        <w:trPr>
          <w:trHeight w:val="531"/>
        </w:trPr>
        <w:tc>
          <w:tcPr>
            <w:tcW w:w="1746" w:type="dxa"/>
            <w:shd w:val="clear" w:color="auto" w:fill="C6D9F1" w:themeFill="text2" w:themeFillTint="33"/>
          </w:tcPr>
          <w:p w14:paraId="52183355" w14:textId="77777777" w:rsidR="00F6120D" w:rsidRDefault="00F6120D" w:rsidP="00BF180A"/>
        </w:tc>
        <w:tc>
          <w:tcPr>
            <w:tcW w:w="4111" w:type="dxa"/>
          </w:tcPr>
          <w:p w14:paraId="057621C5" w14:textId="77777777" w:rsidR="00F6120D" w:rsidRDefault="00F6120D"/>
        </w:tc>
        <w:tc>
          <w:tcPr>
            <w:tcW w:w="2976" w:type="dxa"/>
            <w:shd w:val="clear" w:color="auto" w:fill="C6D9F1" w:themeFill="text2" w:themeFillTint="33"/>
          </w:tcPr>
          <w:p w14:paraId="1FFA2689" w14:textId="77777777" w:rsidR="00F6120D" w:rsidRPr="00690245" w:rsidRDefault="00F6120D" w:rsidP="00BF180A">
            <w:pPr>
              <w:rPr>
                <w:b/>
              </w:rPr>
            </w:pPr>
            <w:r>
              <w:rPr>
                <w:b/>
              </w:rPr>
              <w:t>Date of 6 week review:</w:t>
            </w:r>
          </w:p>
        </w:tc>
        <w:tc>
          <w:tcPr>
            <w:tcW w:w="2213" w:type="dxa"/>
          </w:tcPr>
          <w:p>
            <w:r>
              <w:rPr>
                <w:sz w:val="22"/>
              </w:rPr>
              <w:t xml:space="preserve">27 May 2026</w:t>
            </w:r>
          </w:p>
        </w:tc>
      </w:tr>
    </w:tbl>
    <w:p w14:paraId="54A507D7" w14:textId="77777777" w:rsidR="006B649D" w:rsidRDefault="00E30CBC">
      <w:r>
        <w:t xml:space="preserve">  </w:t>
      </w:r>
    </w:p>
    <w:tbl>
      <w:tblPr>
        <w:tblStyle w:val="TableGrid"/>
        <w:tblW w:w="11057" w:type="dxa"/>
        <w:tblInd w:w="-743" w:type="dxa"/>
        <w:tblLook w:val="04A0" w:firstRow="1" w:lastRow="0" w:firstColumn="1" w:lastColumn="0" w:noHBand="0" w:noVBand="1"/>
      </w:tblPr>
      <w:tblGrid>
        <w:gridCol w:w="1825"/>
        <w:gridCol w:w="1722"/>
        <w:gridCol w:w="990"/>
        <w:gridCol w:w="732"/>
        <w:gridCol w:w="1722"/>
        <w:gridCol w:w="1723"/>
        <w:gridCol w:w="2343"/>
      </w:tblGrid>
      <w:tr w:rsidR="00F6120D" w14:paraId="3C92EE14" w14:textId="77777777" w:rsidTr="00690245">
        <w:trPr>
          <w:trHeight w:val="538"/>
        </w:trPr>
        <w:tc>
          <w:tcPr>
            <w:tcW w:w="1825" w:type="dxa"/>
            <w:shd w:val="clear" w:color="auto" w:fill="C6D9F1" w:themeFill="text2" w:themeFillTint="33"/>
          </w:tcPr>
          <w:p w14:paraId="5A2AB54B" w14:textId="77777777" w:rsidR="00F6120D" w:rsidRPr="00690245" w:rsidRDefault="00F6120D">
            <w:pPr>
              <w:rPr>
                <w:b/>
              </w:rPr>
            </w:pPr>
            <w:r>
              <w:rPr>
                <w:b/>
              </w:rPr>
              <w:t>Title</w:t>
            </w:r>
          </w:p>
        </w:tc>
        <w:tc>
          <w:tcPr>
            <w:tcW w:w="1722" w:type="dxa"/>
          </w:tcPr>
          <w:p>
            <w:r>
              <w:rPr>
                <w:sz w:val="22"/>
              </w:rPr>
              <w:t xml:space="preserve">Mrs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14:paraId="691ADF58" w14:textId="77777777" w:rsidR="00F6120D" w:rsidRPr="00690245" w:rsidRDefault="00F6120D">
            <w:pPr>
              <w:rPr>
                <w:b/>
              </w:rPr>
            </w:pPr>
            <w:r>
              <w:rPr>
                <w:b/>
              </w:rPr>
              <w:t>Name:</w:t>
            </w:r>
          </w:p>
        </w:tc>
        <w:tc>
          <w:tcPr>
            <w:tcW w:w="2454" w:type="dxa"/>
            <w:gridSpan w:val="2"/>
          </w:tcPr>
          <w:p>
            <w:r>
              <w:rPr>
                <w:sz w:val="22"/>
              </w:rPr>
              <w:t xml:space="preserve">Dorothy Margaret Pearson</w:t>
            </w:r>
          </w:p>
        </w:tc>
        <w:tc>
          <w:tcPr>
            <w:tcW w:w="1723" w:type="dxa"/>
            <w:shd w:val="clear" w:color="auto" w:fill="C6D9F1" w:themeFill="text2" w:themeFillTint="33"/>
          </w:tcPr>
          <w:p w14:paraId="13B53932" w14:textId="77777777" w:rsidR="00F6120D" w:rsidRPr="00690245" w:rsidRDefault="00F6120D">
            <w:pPr>
              <w:rPr>
                <w:b/>
              </w:rPr>
            </w:pPr>
            <w:r>
              <w:rPr>
                <w:b/>
              </w:rPr>
              <w:t>Preferred  Name</w:t>
            </w:r>
          </w:p>
        </w:tc>
        <w:tc>
          <w:tcPr>
            <w:tcW w:w="2343" w:type="dxa"/>
          </w:tcPr>
          <w:p>
            <w:r>
              <w:rPr>
                <w:sz w:val="22"/>
              </w:rPr>
              <w:t xml:space="preserve">Dot</w:t>
            </w:r>
          </w:p>
        </w:tc>
      </w:tr>
      <w:tr w:rsidR="00F6120D" w14:paraId="587D197A" w14:textId="77777777" w:rsidTr="00690245">
        <w:trPr>
          <w:trHeight w:val="574"/>
        </w:trPr>
        <w:tc>
          <w:tcPr>
            <w:tcW w:w="1825" w:type="dxa"/>
            <w:shd w:val="clear" w:color="auto" w:fill="C6D9F1" w:themeFill="text2" w:themeFillTint="33"/>
          </w:tcPr>
          <w:p w14:paraId="6BC44343" w14:textId="77777777" w:rsidR="00F6120D" w:rsidRPr="00690245" w:rsidRDefault="00F6120D">
            <w:pPr>
              <w:rPr>
                <w:b/>
              </w:rPr>
            </w:pPr>
            <w:r>
              <w:rPr>
                <w:b/>
              </w:rPr>
              <w:t>Date of Birth</w:t>
            </w:r>
          </w:p>
        </w:tc>
        <w:tc>
          <w:tcPr>
            <w:tcW w:w="1722" w:type="dxa"/>
          </w:tcPr>
          <w:p>
            <w:r>
              <w:rPr>
                <w:sz w:val="22"/>
              </w:rPr>
              <w:t xml:space="preserve">15 / 03 / 1942</w:t>
            </w:r>
          </w:p>
        </w:tc>
        <w:tc>
          <w:tcPr>
            <w:tcW w:w="990" w:type="dxa"/>
            <w:shd w:val="clear" w:color="auto" w:fill="C6D9F1" w:themeFill="text2" w:themeFillTint="33"/>
          </w:tcPr>
          <w:p w14:paraId="5E0D3D59" w14:textId="77777777" w:rsidR="00F6120D" w:rsidRPr="00690245" w:rsidRDefault="00F6120D">
            <w:pPr>
              <w:rPr>
                <w:b/>
              </w:rPr>
            </w:pPr>
            <w:r>
              <w:rPr>
                <w:b/>
              </w:rPr>
              <w:t>Age</w:t>
            </w:r>
          </w:p>
        </w:tc>
        <w:tc>
          <w:tcPr>
            <w:tcW w:w="2454" w:type="dxa"/>
            <w:gridSpan w:val="2"/>
          </w:tcPr>
          <w:p>
            <w:r>
              <w:rPr>
                <w:sz w:val="22"/>
              </w:rPr>
              <w:t xml:space="preserve">84</w:t>
            </w:r>
          </w:p>
        </w:tc>
        <w:tc>
          <w:tcPr>
            <w:tcW w:w="1723" w:type="dxa"/>
            <w:shd w:val="clear" w:color="auto" w:fill="C6D9F1" w:themeFill="text2" w:themeFillTint="33"/>
          </w:tcPr>
          <w:p w14:paraId="7907D470" w14:textId="77777777" w:rsidR="00F6120D" w:rsidRPr="00690245" w:rsidRDefault="00F6120D">
            <w:pPr>
              <w:rPr>
                <w:b/>
              </w:rPr>
            </w:pPr>
            <w:r>
              <w:rPr>
                <w:b/>
              </w:rPr>
              <w:t>Phone number</w:t>
            </w:r>
          </w:p>
        </w:tc>
        <w:tc>
          <w:tcPr>
            <w:tcW w:w="2343" w:type="dxa"/>
          </w:tcPr>
          <w:p>
            <w:r>
              <w:rPr>
                <w:sz w:val="22"/>
              </w:rPr>
              <w:t xml:space="preserve">01327 325 591</w:t>
            </w:r>
          </w:p>
        </w:tc>
      </w:tr>
      <w:tr w:rsidR="00F6120D" w14:paraId="77B1C9BE" w14:textId="77777777" w:rsidTr="00690245">
        <w:trPr>
          <w:trHeight w:val="794"/>
        </w:trPr>
        <w:tc>
          <w:tcPr>
            <w:tcW w:w="1825" w:type="dxa"/>
            <w:shd w:val="clear" w:color="auto" w:fill="C6D9F1" w:themeFill="text2" w:themeFillTint="33"/>
          </w:tcPr>
          <w:p w14:paraId="524745C5" w14:textId="77777777" w:rsidR="00F6120D" w:rsidRPr="00690245" w:rsidRDefault="00F6120D">
            <w:pPr>
              <w:rPr>
                <w:b/>
              </w:rPr>
            </w:pPr>
            <w:r>
              <w:rPr>
                <w:b/>
              </w:rPr>
              <w:t>Address</w:t>
            </w:r>
          </w:p>
        </w:tc>
        <w:tc>
          <w:tcPr>
            <w:tcW w:w="9232" w:type="dxa"/>
            <w:gridSpan w:val="6"/>
          </w:tcPr>
          <w:p>
            <w:r>
              <w:rPr>
                <w:sz w:val="22"/>
              </w:rPr>
              <w:t xml:space="preserve">14 Primrose Lane, Towcester, Northamptonshire, NN12 6BH</w:t>
            </w:r>
          </w:p>
        </w:tc>
      </w:tr>
      <w:tr w:rsidR="00F6120D" w14:paraId="57D0CCDE" w14:textId="77777777" w:rsidTr="00690245">
        <w:trPr>
          <w:trHeight w:val="465"/>
        </w:trPr>
        <w:tc>
          <w:tcPr>
            <w:tcW w:w="1825" w:type="dxa"/>
            <w:shd w:val="clear" w:color="auto" w:fill="C6D9F1" w:themeFill="text2" w:themeFillTint="33"/>
          </w:tcPr>
          <w:p w14:paraId="7A956EF0" w14:textId="77777777" w:rsidR="00F6120D" w:rsidRPr="00690245" w:rsidRDefault="00F6120D">
            <w:pPr>
              <w:rPr>
                <w:b/>
              </w:rPr>
            </w:pPr>
            <w:r>
              <w:rPr>
                <w:b/>
              </w:rPr>
              <w:t>Consent to act on my behalf</w:t>
            </w:r>
          </w:p>
        </w:tc>
        <w:tc>
          <w:tcPr>
            <w:tcW w:w="3444" w:type="dxa"/>
            <w:gridSpan w:val="3"/>
          </w:tcPr>
          <w:p>
            <w:r>
              <w:rPr>
                <w:sz w:val="22"/>
              </w:rPr>
              <w:t xml:space="preserve">Sandra Williams</w:t>
            </w:r>
          </w:p>
        </w:tc>
        <w:tc>
          <w:tcPr>
            <w:tcW w:w="1722" w:type="dxa"/>
            <w:shd w:val="clear" w:color="auto" w:fill="C6D9F1" w:themeFill="text2" w:themeFillTint="33"/>
          </w:tcPr>
          <w:p w14:paraId="6291F8A9" w14:textId="77777777" w:rsidR="00F6120D" w:rsidRPr="00690245" w:rsidRDefault="00F6120D">
            <w:pPr>
              <w:rPr>
                <w:b/>
              </w:rPr>
            </w:pPr>
            <w:r>
              <w:rPr>
                <w:b/>
              </w:rPr>
              <w:t>Relationship</w:t>
            </w:r>
          </w:p>
        </w:tc>
        <w:tc>
          <w:tcPr>
            <w:tcW w:w="4066" w:type="dxa"/>
            <w:gridSpan w:val="2"/>
          </w:tcPr>
          <w:p>
            <w:r>
              <w:rPr>
                <w:sz w:val="22"/>
              </w:rPr>
              <w:t xml:space="preserve">Daughter — LPA Health &amp; Finance in place</w:t>
            </w:r>
          </w:p>
        </w:tc>
      </w:tr>
      <w:tr w:rsidR="00F6120D" w14:paraId="207AEFE8" w14:textId="77777777" w:rsidTr="00690245">
        <w:trPr>
          <w:trHeight w:val="559"/>
        </w:trPr>
        <w:tc>
          <w:tcPr>
            <w:tcW w:w="1825" w:type="dxa"/>
            <w:shd w:val="clear" w:color="auto" w:fill="C6D9F1" w:themeFill="text2" w:themeFillTint="33"/>
          </w:tcPr>
          <w:p w14:paraId="00503F5D" w14:textId="77777777" w:rsidR="00F6120D" w:rsidRPr="00690245" w:rsidRDefault="00F6120D">
            <w:pPr>
              <w:rPr>
                <w:b/>
              </w:rPr>
            </w:pPr>
            <w:r>
              <w:rPr>
                <w:b/>
              </w:rPr>
              <w:t>Phone Number:</w:t>
            </w:r>
          </w:p>
        </w:tc>
        <w:tc>
          <w:tcPr>
            <w:tcW w:w="3444" w:type="dxa"/>
            <w:gridSpan w:val="3"/>
          </w:tcPr>
          <w:p>
            <w:r>
              <w:rPr>
                <w:sz w:val="22"/>
              </w:rPr>
              <w:t xml:space="preserve">07709 864 321</w:t>
            </w:r>
          </w:p>
        </w:tc>
        <w:tc>
          <w:tcPr>
            <w:tcW w:w="1722" w:type="dxa"/>
            <w:shd w:val="clear" w:color="auto" w:fill="C6D9F1" w:themeFill="text2" w:themeFillTint="33"/>
          </w:tcPr>
          <w:p w14:paraId="6424A4E9" w14:textId="77777777" w:rsidR="00F6120D" w:rsidRPr="00690245" w:rsidRDefault="00F6120D">
            <w:pPr>
              <w:rPr>
                <w:b/>
              </w:rPr>
            </w:pPr>
            <w:r>
              <w:rPr>
                <w:b/>
              </w:rPr>
              <w:t>Email:</w:t>
            </w:r>
          </w:p>
        </w:tc>
        <w:tc>
          <w:tcPr>
            <w:tcW w:w="4066" w:type="dxa"/>
            <w:gridSpan w:val="2"/>
          </w:tcPr>
          <w:p>
            <w:r>
              <w:rPr>
                <w:sz w:val="22"/>
              </w:rPr>
              <w:t xml:space="preserve">sandra.williams@gmail.com</w:t>
            </w:r>
          </w:p>
        </w:tc>
      </w:tr>
    </w:tbl>
    <w:p w14:paraId="27524EA8" w14:textId="77777777" w:rsidR="00F6120D" w:rsidRPr="00E30CBC" w:rsidRDefault="00F6120D" w:rsidP="00E51F51">
      <w:pPr>
        <w:jc w:val="center"/>
        <w:rPr>
          <w:b/>
          <w:color w:val="548DD4" w:themeColor="text2" w:themeTint="99"/>
          <w:sz w:val="36"/>
          <w:szCs w:val="36"/>
        </w:rPr>
      </w:pPr>
      <w:r>
        <w:rPr>
          <w:b/>
          <w:color w:val="548DD4" w:themeColor="text2" w:themeTint="99"/>
          <w:sz w:val="36"/>
          <w:szCs w:val="36"/>
        </w:rPr>
        <w:t>Observations on First Visit</w:t>
      </w:r>
    </w:p>
    <w:tbl>
      <w:tblPr>
        <w:tblStyle w:val="TableGrid"/>
        <w:tblW w:w="11057" w:type="dxa"/>
        <w:tblInd w:w="-743" w:type="dxa"/>
        <w:tblLook w:val="04A0" w:firstRow="1" w:lastRow="0" w:firstColumn="1" w:lastColumn="0" w:noHBand="0" w:noVBand="1"/>
      </w:tblPr>
      <w:tblGrid>
        <w:gridCol w:w="2261"/>
        <w:gridCol w:w="2985"/>
        <w:gridCol w:w="1984"/>
        <w:gridCol w:w="3827"/>
      </w:tblGrid>
      <w:tr w:rsidR="00E30CBC" w:rsidRPr="00690245" w14:paraId="7A1339BD" w14:textId="77777777" w:rsidTr="0064483F">
        <w:trPr>
          <w:trHeight w:val="441"/>
        </w:trPr>
        <w:tc>
          <w:tcPr>
            <w:tcW w:w="2261" w:type="dxa"/>
            <w:shd w:val="clear" w:color="auto" w:fill="C6D9F1" w:themeFill="text2" w:themeFillTint="33"/>
          </w:tcPr>
          <w:p w14:paraId="1BA03F6D" w14:textId="77777777" w:rsidR="00E30CBC" w:rsidRPr="00690245" w:rsidRDefault="00E30CBC">
            <w:pPr>
              <w:rPr>
                <w:b/>
              </w:rPr>
            </w:pPr>
            <w:r>
              <w:rPr>
                <w:b/>
              </w:rPr>
              <w:t>Rockwood Score</w:t>
            </w:r>
          </w:p>
        </w:tc>
        <w:tc>
          <w:tcPr>
            <w:tcW w:w="2985" w:type="dxa"/>
          </w:tcPr>
          <w:p>
            <w:pPr>
              <w:jc w:val="center"/>
            </w:pPr>
            <w:r>
              <w:rPr>
                <w:b/>
                <w:sz w:val="22"/>
              </w:rPr>
              <w:t>5 — Mildly Frail</w:t>
            </w:r>
          </w:p>
        </w:tc>
        <w:tc>
          <w:tcPr>
            <w:tcW w:w="1984" w:type="dxa"/>
            <w:shd w:val="clear" w:color="auto" w:fill="C6D9F1" w:themeFill="text2" w:themeFillTint="33"/>
          </w:tcPr>
          <w:p w14:paraId="46968BEF" w14:textId="77777777" w:rsidR="00E30CBC" w:rsidRPr="00690245" w:rsidRDefault="00E30CBC" w:rsidP="00BF180A">
            <w:pPr>
              <w:rPr>
                <w:b/>
              </w:rPr>
            </w:pPr>
            <w:r>
              <w:rPr>
                <w:b/>
              </w:rPr>
              <w:t>Pulse</w:t>
            </w:r>
          </w:p>
        </w:tc>
        <w:tc>
          <w:tcPr>
            <w:tcW w:w="3827" w:type="dxa"/>
          </w:tcPr>
          <w:p>
            <w:pPr>
              <w:jc w:val="center"/>
            </w:pPr>
            <w:r>
              <w:rPr>
                <w:b/>
                <w:sz w:val="22"/>
              </w:rPr>
              <w:t>78 bpm regular</w:t>
            </w:r>
          </w:p>
        </w:tc>
      </w:tr>
      <w:tr w:rsidR="00E30CBC" w:rsidRPr="00690245" w14:paraId="25447EEE" w14:textId="77777777" w:rsidTr="0064483F">
        <w:trPr>
          <w:trHeight w:val="476"/>
        </w:trPr>
        <w:tc>
          <w:tcPr>
            <w:tcW w:w="2261" w:type="dxa"/>
            <w:shd w:val="clear" w:color="auto" w:fill="C6D9F1" w:themeFill="text2" w:themeFillTint="33"/>
          </w:tcPr>
          <w:p w14:paraId="4E9AFD39" w14:textId="77777777" w:rsidR="00E30CBC" w:rsidRPr="00690245" w:rsidRDefault="00E30CBC">
            <w:pPr>
              <w:rPr>
                <w:b/>
              </w:rPr>
            </w:pPr>
            <w:r>
              <w:rPr>
                <w:b/>
              </w:rPr>
              <w:t>Falls in last 12 months</w:t>
            </w:r>
          </w:p>
        </w:tc>
        <w:tc>
          <w:tcPr>
            <w:tcW w:w="2985" w:type="dxa"/>
          </w:tcPr>
          <w:p>
            <w:pPr>
              <w:jc w:val="center"/>
            </w:pPr>
            <w:r>
              <w:rPr>
                <w:b/>
                <w:sz w:val="22"/>
              </w:rPr>
              <w:t>2 (in last 12 months)</w:t>
            </w:r>
          </w:p>
        </w:tc>
        <w:tc>
          <w:tcPr>
            <w:tcW w:w="1984" w:type="dxa"/>
            <w:shd w:val="clear" w:color="auto" w:fill="C6D9F1" w:themeFill="text2" w:themeFillTint="33"/>
          </w:tcPr>
          <w:p w14:paraId="063305CB" w14:textId="77777777" w:rsidR="00E30CBC" w:rsidRPr="00690245" w:rsidRDefault="00E30CBC" w:rsidP="00BF180A">
            <w:pPr>
              <w:rPr>
                <w:b/>
              </w:rPr>
            </w:pPr>
            <w:r>
              <w:rPr>
                <w:b/>
              </w:rPr>
              <w:t>Respiratory rate</w:t>
            </w:r>
          </w:p>
        </w:tc>
        <w:tc>
          <w:tcPr>
            <w:tcW w:w="3827" w:type="dxa"/>
          </w:tcPr>
          <w:p>
            <w:pPr>
              <w:jc w:val="center"/>
            </w:pPr>
            <w:r>
              <w:rPr>
                <w:b/>
                <w:sz w:val="22"/>
              </w:rPr>
              <w:t>18 / min</w:t>
            </w:r>
          </w:p>
        </w:tc>
      </w:tr>
      <w:tr w:rsidR="00E30CBC" w:rsidRPr="00690245" w14:paraId="4F6E8C9D" w14:textId="77777777" w:rsidTr="0064483F">
        <w:trPr>
          <w:trHeight w:val="476"/>
        </w:trPr>
        <w:tc>
          <w:tcPr>
            <w:tcW w:w="2261" w:type="dxa"/>
            <w:shd w:val="clear" w:color="auto" w:fill="C6D9F1" w:themeFill="text2" w:themeFillTint="33"/>
          </w:tcPr>
          <w:p w14:paraId="4FC64368" w14:textId="77777777" w:rsidR="00E30CBC" w:rsidRPr="00690245" w:rsidRDefault="00E30CBC">
            <w:pPr>
              <w:rPr>
                <w:b/>
              </w:rPr>
            </w:pPr>
            <w:r>
              <w:rPr>
                <w:b/>
              </w:rPr>
              <w:t>Oxygen Saturation:</w:t>
            </w:r>
          </w:p>
        </w:tc>
        <w:tc>
          <w:tcPr>
            <w:tcW w:w="2985" w:type="dxa"/>
          </w:tcPr>
          <w:p>
            <w:pPr>
              <w:jc w:val="center"/>
            </w:pPr>
            <w:r>
              <w:rPr>
                <w:b/>
                <w:sz w:val="22"/>
              </w:rPr>
              <w:t>96%</w:t>
            </w:r>
          </w:p>
        </w:tc>
        <w:tc>
          <w:tcPr>
            <w:tcW w:w="1984" w:type="dxa"/>
            <w:shd w:val="clear" w:color="auto" w:fill="C6D9F1" w:themeFill="text2" w:themeFillTint="33"/>
          </w:tcPr>
          <w:p w14:paraId="2C84AE64" w14:textId="77777777" w:rsidR="00E30CBC" w:rsidRPr="00690245" w:rsidRDefault="00E30CBC" w:rsidP="00BF180A">
            <w:pPr>
              <w:rPr>
                <w:b/>
              </w:rPr>
            </w:pPr>
            <w:r>
              <w:rPr>
                <w:b/>
              </w:rPr>
              <w:t>Temperature:</w:t>
            </w:r>
          </w:p>
        </w:tc>
        <w:tc>
          <w:tcPr>
            <w:tcW w:w="3827" w:type="dxa"/>
          </w:tcPr>
          <w:p>
            <w:pPr>
              <w:jc w:val="center"/>
            </w:pPr>
            <w:r>
              <w:rPr>
                <w:b/>
                <w:sz w:val="22"/>
              </w:rPr>
              <w:t>36.4°C</w:t>
            </w:r>
          </w:p>
        </w:tc>
      </w:tr>
      <w:tr w:rsidR="0064483F" w:rsidRPr="00690245" w14:paraId="4D00FE72" w14:textId="77777777" w:rsidTr="0064483F">
        <w:trPr>
          <w:trHeight w:val="441"/>
        </w:trPr>
        <w:tc>
          <w:tcPr>
            <w:tcW w:w="2261" w:type="dxa"/>
            <w:shd w:val="clear" w:color="auto" w:fill="C6D9F1" w:themeFill="text2" w:themeFillTint="33"/>
          </w:tcPr>
          <w:p w14:paraId="5F153EF8" w14:textId="77777777" w:rsidR="0064483F" w:rsidRDefault="0064483F">
            <w:pPr>
              <w:rPr>
                <w:b/>
              </w:rPr>
            </w:pPr>
            <w:r>
              <w:rPr>
                <w:b/>
              </w:rPr>
              <w:t xml:space="preserve">Blood Pressure </w:t>
            </w:r>
          </w:p>
          <w:p w14:paraId="4D1DAB6D" w14:textId="77777777" w:rsidR="0064483F" w:rsidRPr="00690245" w:rsidRDefault="0064483F">
            <w:pPr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  <w:vertAlign w:val="superscript"/>
              </w:rPr>
              <w:t>st</w:t>
            </w:r>
            <w:r>
              <w:rPr>
                <w:b/>
              </w:rPr>
              <w:t xml:space="preserve"> sitting</w:t>
            </w:r>
          </w:p>
        </w:tc>
        <w:tc>
          <w:tcPr>
            <w:tcW w:w="2985" w:type="dxa"/>
            <w:shd w:val="clear" w:color="auto" w:fill="FFFFFF" w:themeFill="background1"/>
          </w:tcPr>
          <w:p>
            <w:pPr>
              <w:jc w:val="center"/>
            </w:pPr>
            <w:r>
              <w:rPr>
                <w:b/>
                <w:sz w:val="22"/>
              </w:rPr>
              <w:t>152 / 88 mmHg</w:t>
            </w:r>
          </w:p>
        </w:tc>
        <w:tc>
          <w:tcPr>
            <w:tcW w:w="1984" w:type="dxa"/>
            <w:shd w:val="clear" w:color="auto" w:fill="C6D9F1" w:themeFill="text2" w:themeFillTint="33"/>
          </w:tcPr>
          <w:p w14:paraId="521F31A7" w14:textId="77777777" w:rsidR="0064483F" w:rsidRDefault="0064483F">
            <w:pPr>
              <w:rPr>
                <w:b/>
              </w:rPr>
            </w:pPr>
            <w:r>
              <w:rPr>
                <w:b/>
              </w:rPr>
              <w:t>Blood Pressure</w:t>
            </w:r>
          </w:p>
          <w:p w14:paraId="11C0AFE8" w14:textId="77777777" w:rsidR="0064483F" w:rsidRPr="00690245" w:rsidRDefault="0064483F">
            <w:pPr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  <w:vertAlign w:val="superscript"/>
              </w:rPr>
              <w:t>nd</w:t>
            </w:r>
            <w:r>
              <w:rPr>
                <w:b/>
              </w:rPr>
              <w:t xml:space="preserve"> sitting</w:t>
            </w:r>
          </w:p>
        </w:tc>
        <w:tc>
          <w:tcPr>
            <w:tcW w:w="3827" w:type="dxa"/>
            <w:shd w:val="clear" w:color="auto" w:fill="FFFFFF" w:themeFill="background1"/>
          </w:tcPr>
          <w:p>
            <w:pPr>
              <w:jc w:val="center"/>
            </w:pPr>
            <w:r>
              <w:rPr>
                <w:b/>
                <w:sz w:val="22"/>
              </w:rPr>
              <w:t>148 / 84 mmHg</w:t>
            </w:r>
          </w:p>
        </w:tc>
      </w:tr>
      <w:tr w:rsidR="0064483F" w:rsidRPr="00690245" w14:paraId="43C7CC5E" w14:textId="77777777" w:rsidTr="0064483F">
        <w:trPr>
          <w:trHeight w:val="553"/>
        </w:trPr>
        <w:tc>
          <w:tcPr>
            <w:tcW w:w="2261" w:type="dxa"/>
            <w:shd w:val="clear" w:color="auto" w:fill="C6D9F1" w:themeFill="text2" w:themeFillTint="33"/>
          </w:tcPr>
          <w:p w14:paraId="3A2E35A1" w14:textId="77777777" w:rsidR="0064483F" w:rsidRDefault="0064483F" w:rsidP="001F5157">
            <w:pPr>
              <w:rPr>
                <w:b/>
              </w:rPr>
            </w:pPr>
            <w:r>
              <w:rPr>
                <w:b/>
              </w:rPr>
              <w:t>Blood Pressure</w:t>
            </w:r>
          </w:p>
          <w:p w14:paraId="19CC2FA4" w14:textId="77777777" w:rsidR="0064483F" w:rsidRPr="00690245" w:rsidRDefault="0064483F" w:rsidP="001F5157">
            <w:pPr>
              <w:rPr>
                <w:b/>
              </w:rPr>
            </w:pPr>
            <w:r>
              <w:rPr>
                <w:b/>
              </w:rPr>
              <w:t>1</w:t>
            </w:r>
            <w:r>
              <w:rPr>
                <w:b/>
                <w:vertAlign w:val="superscript"/>
              </w:rPr>
              <w:t>st</w:t>
            </w:r>
            <w:r>
              <w:rPr>
                <w:b/>
              </w:rPr>
              <w:t xml:space="preserve"> Standing</w:t>
            </w:r>
          </w:p>
        </w:tc>
        <w:tc>
          <w:tcPr>
            <w:tcW w:w="2985" w:type="dxa"/>
            <w:shd w:val="clear" w:color="auto" w:fill="FFFFFF" w:themeFill="background1"/>
          </w:tcPr>
          <w:p>
            <w:pPr>
              <w:jc w:val="center"/>
            </w:pPr>
            <w:r>
              <w:rPr>
                <w:b/>
                <w:sz w:val="22"/>
              </w:rPr>
              <w:t>138 / 78 mmHg</w:t>
            </w:r>
          </w:p>
        </w:tc>
        <w:tc>
          <w:tcPr>
            <w:tcW w:w="1984" w:type="dxa"/>
            <w:shd w:val="clear" w:color="auto" w:fill="C6D9F1" w:themeFill="text2" w:themeFillTint="33"/>
          </w:tcPr>
          <w:p w14:paraId="13BF9EE3" w14:textId="77777777" w:rsidR="0064483F" w:rsidRDefault="0064483F" w:rsidP="001F5157">
            <w:pPr>
              <w:rPr>
                <w:b/>
              </w:rPr>
            </w:pPr>
            <w:r>
              <w:rPr>
                <w:b/>
              </w:rPr>
              <w:t>Blood Pressure</w:t>
            </w:r>
          </w:p>
          <w:p w14:paraId="393F249C" w14:textId="77777777" w:rsidR="0064483F" w:rsidRPr="00690245" w:rsidRDefault="0064483F" w:rsidP="001F5157">
            <w:pPr>
              <w:rPr>
                <w:b/>
              </w:rPr>
            </w:pPr>
            <w:r>
              <w:rPr>
                <w:b/>
              </w:rPr>
              <w:t>2</w:t>
            </w:r>
            <w:r>
              <w:rPr>
                <w:b/>
                <w:vertAlign w:val="superscript"/>
              </w:rPr>
              <w:t>nd</w:t>
            </w:r>
            <w:r>
              <w:rPr>
                <w:b/>
              </w:rPr>
              <w:t xml:space="preserve"> Standing</w:t>
            </w:r>
          </w:p>
        </w:tc>
        <w:tc>
          <w:tcPr>
            <w:tcW w:w="3827" w:type="dxa"/>
          </w:tcPr>
          <w:p>
            <w:pPr>
              <w:jc w:val="center"/>
            </w:pPr>
            <w:r>
              <w:rPr>
                <w:b/>
                <w:sz w:val="22"/>
              </w:rPr>
              <w:t>134 / 76 mmHg</w:t>
            </w:r>
          </w:p>
        </w:tc>
      </w:tr>
    </w:tbl>
    <w:p w14:paraId="62F7FB5A" w14:textId="77777777" w:rsidR="00E51F51" w:rsidRPr="00690245" w:rsidRDefault="00E51F51">
      <w:pPr>
        <w:rPr>
          <w:b/>
        </w:rPr>
      </w:pPr>
    </w:p>
    <w:tbl>
      <w:tblPr>
        <w:tblStyle w:val="TableGrid"/>
        <w:tblW w:w="11057" w:type="dxa"/>
        <w:tblInd w:w="-743" w:type="dxa"/>
        <w:tblLook w:val="04A0" w:firstRow="1" w:lastRow="0" w:firstColumn="1" w:lastColumn="0" w:noHBand="0" w:noVBand="1"/>
      </w:tblPr>
      <w:tblGrid>
        <w:gridCol w:w="4395"/>
        <w:gridCol w:w="6662"/>
      </w:tblGrid>
      <w:tr w:rsidR="00E51F51" w:rsidRPr="00690245" w14:paraId="304E1F7C" w14:textId="77777777" w:rsidTr="00690245">
        <w:trPr>
          <w:trHeight w:val="534"/>
        </w:trPr>
        <w:tc>
          <w:tcPr>
            <w:tcW w:w="4395" w:type="dxa"/>
            <w:shd w:val="clear" w:color="auto" w:fill="C6D9F1" w:themeFill="text2" w:themeFillTint="33"/>
          </w:tcPr>
          <w:p w14:paraId="5E72974A" w14:textId="77777777" w:rsidR="00E51F51" w:rsidRPr="00690245" w:rsidRDefault="00E51F51">
            <w:pPr>
              <w:rPr>
                <w:b/>
              </w:rPr>
            </w:pPr>
            <w:r>
              <w:rPr>
                <w:b/>
              </w:rPr>
              <w:t>Timed get up and go test:</w:t>
            </w:r>
          </w:p>
          <w:p w14:paraId="6D22EBCA" w14:textId="77777777" w:rsidR="00E51F51" w:rsidRPr="00690245" w:rsidRDefault="00E51F51">
            <w:r>
              <w:rPr>
                <w:sz w:val="18"/>
                <w:szCs w:val="18"/>
              </w:rPr>
              <w:t>Get up from chair without using arms &gt; Walk 3 Metres &gt; Turn around &gt; Walk to chair &gt; Sit down</w:t>
            </w:r>
          </w:p>
        </w:tc>
        <w:tc>
          <w:tcPr>
            <w:tcW w:w="6662" w:type="dxa"/>
          </w:tcPr>
          <w:p>
            <w:r>
              <w:rPr>
                <w:sz w:val="22"/>
              </w:rPr>
              <w:t xml:space="preserve">22 seconds — used chair arms; required frame to ambulate. Unsteady on turn (indicates falls risk: threshold is 14 seconds).</w:t>
            </w:r>
          </w:p>
        </w:tc>
      </w:tr>
    </w:tbl>
    <w:p w14:paraId="401A94D0" w14:textId="77777777" w:rsidR="00A5757E" w:rsidRPr="00690245" w:rsidRDefault="00A5757E">
      <w:pPr>
        <w:rPr>
          <w:b/>
        </w:rPr>
      </w:pPr>
    </w:p>
    <w:tbl>
      <w:tblPr>
        <w:tblStyle w:val="TableGrid"/>
        <w:tblW w:w="11057" w:type="dxa"/>
        <w:tblInd w:w="-743" w:type="dxa"/>
        <w:tblLook w:val="04A0" w:firstRow="1" w:lastRow="0" w:firstColumn="1" w:lastColumn="0" w:noHBand="0" w:noVBand="1"/>
      </w:tblPr>
      <w:tblGrid>
        <w:gridCol w:w="1844"/>
        <w:gridCol w:w="3593"/>
        <w:gridCol w:w="1793"/>
        <w:gridCol w:w="3827"/>
      </w:tblGrid>
      <w:tr w:rsidR="00A5757E" w:rsidRPr="00690245" w14:paraId="2101F076" w14:textId="77777777" w:rsidTr="00690245">
        <w:trPr>
          <w:trHeight w:val="407"/>
        </w:trPr>
        <w:tc>
          <w:tcPr>
            <w:tcW w:w="1844" w:type="dxa"/>
            <w:shd w:val="clear" w:color="auto" w:fill="C6D9F1" w:themeFill="text2" w:themeFillTint="33"/>
          </w:tcPr>
          <w:p w14:paraId="56CBD550" w14:textId="77777777" w:rsidR="00A5757E" w:rsidRPr="00690245" w:rsidRDefault="00A5757E">
            <w:pPr>
              <w:rPr>
                <w:b/>
              </w:rPr>
            </w:pPr>
            <w:r>
              <w:rPr>
                <w:b/>
              </w:rPr>
              <w:t>PHQ-2:</w:t>
            </w:r>
          </w:p>
        </w:tc>
        <w:tc>
          <w:tcPr>
            <w:tcW w:w="3593" w:type="dxa"/>
          </w:tcPr>
          <w:p>
            <w:pPr>
              <w:jc w:val="center"/>
            </w:pPr>
            <w:r>
              <w:rPr>
                <w:b/>
                <w:sz w:val="22"/>
              </w:rPr>
              <w:t>1 / 6  (Possible signs of depression)</w:t>
            </w:r>
          </w:p>
        </w:tc>
        <w:tc>
          <w:tcPr>
            <w:tcW w:w="1793" w:type="dxa"/>
            <w:shd w:val="clear" w:color="auto" w:fill="C6D9F1" w:themeFill="text2" w:themeFillTint="33"/>
          </w:tcPr>
          <w:p w14:paraId="341B7E5D" w14:textId="77777777" w:rsidR="00A5757E" w:rsidRPr="00690245" w:rsidRDefault="00A5757E" w:rsidP="00BF180A">
            <w:pPr>
              <w:rPr>
                <w:b/>
              </w:rPr>
            </w:pPr>
            <w:r>
              <w:rPr>
                <w:b/>
              </w:rPr>
              <w:t>PHQ-9:</w:t>
            </w:r>
          </w:p>
        </w:tc>
        <w:tc>
          <w:tcPr>
            <w:tcW w:w="3827" w:type="dxa"/>
          </w:tcPr>
          <w:p>
            <w:pPr>
              <w:jc w:val="center"/>
            </w:pPr>
            <w:r>
              <w:rPr>
                <w:b/>
                <w:sz w:val="22"/>
              </w:rPr>
              <w:t>12 / 27  (Moderate depression — notify GP)</w:t>
            </w:r>
          </w:p>
        </w:tc>
      </w:tr>
      <w:tr w:rsidR="00A5757E" w:rsidRPr="00690245" w14:paraId="7865D38E" w14:textId="77777777" w:rsidTr="00690245">
        <w:trPr>
          <w:trHeight w:val="439"/>
        </w:trPr>
        <w:tc>
          <w:tcPr>
            <w:tcW w:w="1844" w:type="dxa"/>
            <w:shd w:val="clear" w:color="auto" w:fill="C6D9F1" w:themeFill="text2" w:themeFillTint="33"/>
          </w:tcPr>
          <w:p w14:paraId="62729B7B" w14:textId="77777777" w:rsidR="00A5757E" w:rsidRPr="00690245" w:rsidRDefault="00A5757E">
            <w:pPr>
              <w:rPr>
                <w:b/>
              </w:rPr>
            </w:pPr>
            <w:r>
              <w:rPr>
                <w:b/>
              </w:rPr>
              <w:t>GAD-7:</w:t>
            </w:r>
          </w:p>
        </w:tc>
        <w:tc>
          <w:tcPr>
            <w:tcW w:w="3593" w:type="dxa"/>
          </w:tcPr>
          <w:p>
            <w:pPr>
              <w:jc w:val="center"/>
            </w:pPr>
            <w:r>
              <w:rPr>
                <w:b/>
                <w:sz w:val="22"/>
              </w:rPr>
              <w:t>8 / 21  (Mild anxiety)</w:t>
            </w:r>
          </w:p>
        </w:tc>
        <w:tc>
          <w:tcPr>
            <w:tcW w:w="1793" w:type="dxa"/>
            <w:shd w:val="clear" w:color="auto" w:fill="C6D9F1" w:themeFill="text2" w:themeFillTint="33"/>
          </w:tcPr>
          <w:p w14:paraId="2D0AE2A1" w14:textId="77777777" w:rsidR="00A5757E" w:rsidRPr="00690245" w:rsidRDefault="00A5757E" w:rsidP="00BF180A">
            <w:pPr>
              <w:rPr>
                <w:b/>
              </w:rPr>
            </w:pPr>
            <w:r>
              <w:rPr>
                <w:b/>
              </w:rPr>
              <w:t>UCLA:</w:t>
            </w:r>
          </w:p>
        </w:tc>
        <w:tc>
          <w:tcPr>
            <w:tcW w:w="3827" w:type="dxa"/>
          </w:tcPr>
          <w:p>
            <w:pPr>
              <w:jc w:val="center"/>
            </w:pPr>
            <w:r>
              <w:rPr>
                <w:b/>
                <w:sz w:val="22"/>
              </w:rPr>
              <w:t>—</w:t>
            </w:r>
          </w:p>
        </w:tc>
      </w:tr>
      <w:tr w:rsidR="00A5757E" w:rsidRPr="00690245" w14:paraId="6FC1E588" w14:textId="77777777" w:rsidTr="00690245">
        <w:trPr>
          <w:trHeight w:val="439"/>
        </w:trPr>
        <w:tc>
          <w:tcPr>
            <w:tcW w:w="1844" w:type="dxa"/>
            <w:shd w:val="clear" w:color="auto" w:fill="C6D9F1" w:themeFill="text2" w:themeFillTint="33"/>
          </w:tcPr>
          <w:p w14:paraId="7571F30E" w14:textId="77777777" w:rsidR="00A5757E" w:rsidRPr="00690245" w:rsidRDefault="00A5757E">
            <w:pPr>
              <w:rPr>
                <w:b/>
              </w:rPr>
            </w:pPr>
            <w:r>
              <w:rPr>
                <w:b/>
              </w:rPr>
              <w:t>6-CIT:</w:t>
            </w:r>
          </w:p>
        </w:tc>
        <w:tc>
          <w:tcPr>
            <w:tcW w:w="3593" w:type="dxa"/>
          </w:tcPr>
          <w:p>
            <w:pPr>
              <w:jc w:val="center"/>
            </w:pPr>
            <w:r>
              <w:rPr>
                <w:b/>
                <w:sz w:val="22"/>
              </w:rPr>
              <w:t>6 / 28  (No cognitive impairment)</w:t>
            </w:r>
          </w:p>
        </w:tc>
        <w:tc>
          <w:tcPr>
            <w:tcW w:w="1793" w:type="dxa"/>
            <w:shd w:val="clear" w:color="auto" w:fill="C6D9F1" w:themeFill="text2" w:themeFillTint="33"/>
          </w:tcPr>
          <w:p w14:paraId="51F7BF51" w14:textId="77777777" w:rsidR="00A5757E" w:rsidRPr="00690245" w:rsidRDefault="00A5757E" w:rsidP="00BF180A">
            <w:pPr>
              <w:rPr>
                <w:b/>
              </w:rPr>
            </w:pPr>
            <w:r>
              <w:rPr>
                <w:b/>
              </w:rPr>
              <w:t>FRAT:</w:t>
            </w:r>
          </w:p>
        </w:tc>
        <w:tc>
          <w:tcPr>
            <w:tcW w:w="3827" w:type="dxa"/>
          </w:tcPr>
          <w:p>
            <w:pPr>
              <w:jc w:val="center"/>
            </w:pPr>
            <w:r>
              <w:rPr>
                <w:b/>
                <w:sz w:val="22"/>
              </w:rPr>
              <w:t>3 / 5  (Higher falls risk)</w:t>
            </w:r>
          </w:p>
        </w:tc>
      </w:tr>
      <w:tr w:rsidR="00A5757E" w:rsidRPr="00690245" w14:paraId="35FC7B39" w14:textId="77777777" w:rsidTr="00690245">
        <w:trPr>
          <w:trHeight w:val="439"/>
        </w:trPr>
        <w:tc>
          <w:tcPr>
            <w:tcW w:w="1844" w:type="dxa"/>
            <w:shd w:val="clear" w:color="auto" w:fill="C6D9F1" w:themeFill="text2" w:themeFillTint="33"/>
          </w:tcPr>
          <w:p w14:paraId="7C8F93E1" w14:textId="77777777" w:rsidR="00A5757E" w:rsidRPr="00690245" w:rsidRDefault="00A5757E">
            <w:pPr>
              <w:rPr>
                <w:b/>
              </w:rPr>
            </w:pPr>
            <w:r>
              <w:rPr>
                <w:b/>
              </w:rPr>
              <w:t>ONS4 Personal Wellbeing Score:</w:t>
            </w:r>
          </w:p>
        </w:tc>
        <w:tc>
          <w:tcPr>
            <w:tcW w:w="3593" w:type="dxa"/>
          </w:tcPr>
          <w:p>
            <w:pPr>
              <w:jc w:val="center"/>
            </w:pPr>
            <w:r>
              <w:rPr>
                <w:b/>
                <w:sz w:val="22"/>
              </w:rPr>
              <w:t>Life sat 3, Worthwhile 4, Happy 3, Anxiety 6</w:t>
            </w:r>
          </w:p>
        </w:tc>
        <w:tc>
          <w:tcPr>
            <w:tcW w:w="1793" w:type="dxa"/>
            <w:shd w:val="clear" w:color="auto" w:fill="C6D9F1" w:themeFill="text2" w:themeFillTint="33"/>
          </w:tcPr>
          <w:p w14:paraId="62DCDD93" w14:textId="77777777" w:rsidR="00A5757E" w:rsidRPr="00690245" w:rsidRDefault="00A5757E">
            <w:pPr>
              <w:rPr>
                <w:b/>
              </w:rPr>
            </w:pPr>
            <w:r>
              <w:rPr>
                <w:b/>
              </w:rPr>
              <w:t>UCLA 3 Item loneliness Score:</w:t>
            </w:r>
          </w:p>
        </w:tc>
        <w:tc>
          <w:tcPr>
            <w:tcW w:w="3827" w:type="dxa"/>
          </w:tcPr>
          <w:p>
            <w:pPr>
              <w:jc w:val="center"/>
            </w:pPr>
            <w:r>
              <w:rPr>
                <w:b/>
                <w:sz w:val="22"/>
              </w:rPr>
              <w:t>6 / 9  (Moderate loneliness)</w:t>
            </w:r>
          </w:p>
        </w:tc>
      </w:tr>
    </w:tbl>
    <w:p w14:paraId="3210010A" w14:textId="77777777" w:rsidR="00A5757E" w:rsidRPr="006A0D29" w:rsidRDefault="00A5757E" w:rsidP="009D3489">
      <w:pPr>
        <w:spacing w:after="0"/>
        <w:jc w:val="center"/>
        <w:rPr>
          <w:b/>
          <w:bCs/>
          <w:color w:val="0070C0"/>
          <w:sz w:val="40"/>
          <w:szCs w:val="40"/>
        </w:rPr>
      </w:pPr>
      <w:r>
        <w:rPr>
          <w:b/>
          <w:bCs/>
          <w:color w:val="0070C0"/>
          <w:sz w:val="40"/>
          <w:szCs w:val="40"/>
        </w:rPr>
        <w:lastRenderedPageBreak/>
        <w:t>About the patient</w:t>
      </w:r>
    </w:p>
    <w:tbl>
      <w:tblPr>
        <w:tblStyle w:val="TableGrid"/>
        <w:tblW w:w="5598" w:type="pct"/>
        <w:tblInd w:w="-601" w:type="dxa"/>
        <w:tblLook w:val="04A0" w:firstRow="1" w:lastRow="0" w:firstColumn="1" w:lastColumn="0" w:noHBand="0" w:noVBand="1"/>
      </w:tblPr>
      <w:tblGrid>
        <w:gridCol w:w="2388"/>
        <w:gridCol w:w="773"/>
        <w:gridCol w:w="1030"/>
        <w:gridCol w:w="1803"/>
        <w:gridCol w:w="1803"/>
        <w:gridCol w:w="2297"/>
      </w:tblGrid>
      <w:tr w:rsidR="00A5757E" w:rsidRPr="0057728D" w14:paraId="0443B4A9" w14:textId="77777777" w:rsidTr="000D2077">
        <w:trPr>
          <w:trHeight w:val="783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2B04B37A" w14:textId="77777777" w:rsidR="00A5757E" w:rsidRDefault="00A5757E" w:rsidP="00BF180A">
            <w:pPr>
              <w:spacing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What is important to them?</w:t>
            </w:r>
          </w:p>
          <w:p w14:paraId="6E6616CD" w14:textId="77777777" w:rsidR="00A5757E" w:rsidRDefault="00A5757E" w:rsidP="00BF180A">
            <w:pPr>
              <w:spacing w:after="120"/>
              <w:rPr>
                <w:b/>
                <w:bCs/>
                <w:sz w:val="24"/>
                <w:szCs w:val="24"/>
              </w:rPr>
            </w:pPr>
          </w:p>
          <w:p w14:paraId="5D859B40" w14:textId="77777777" w:rsidR="00A5757E" w:rsidRDefault="00A5757E" w:rsidP="00BF180A">
            <w:pPr>
              <w:spacing w:after="120"/>
              <w:rPr>
                <w:b/>
                <w:bCs/>
                <w:sz w:val="24"/>
                <w:szCs w:val="24"/>
              </w:rPr>
            </w:pPr>
          </w:p>
          <w:p w14:paraId="69A1CBED" w14:textId="77777777" w:rsidR="00A5757E" w:rsidRPr="0057728D" w:rsidRDefault="00A5757E" w:rsidP="00BF180A">
            <w:pPr>
              <w:spacing w:after="120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Staying in her own home — lived here since 1982 with her late husband Eric.</w:t>
            </w:r>
          </w:p>
          <w:p>
            <w:r>
              <w:rPr>
                <w:sz w:val="22"/>
              </w:rPr>
              <w:t xml:space="preserve">Sunday visits from her daughter Sandra with grandchildren Archie (5) and Poppy (7).</w:t>
            </w:r>
          </w:p>
          <w:p>
            <w:r>
              <w:rPr>
                <w:sz w:val="22"/>
              </w:rPr>
              <w:t xml:space="preserve">Being able to tend the garden — roses planted by Eric hold great sentimental value.</w:t>
            </w:r>
          </w:p>
          <w:p>
            <w:r>
              <w:rPr>
                <w:sz w:val="22"/>
              </w:rPr>
              <w:t xml:space="preserve">Maintaining her routines: morning tea, listening to Radio 4, feeding the birds.</w:t>
            </w:r>
          </w:p>
        </w:tc>
      </w:tr>
      <w:tr w:rsidR="00A5757E" w:rsidRPr="0057728D" w14:paraId="2CC7D3D9" w14:textId="77777777" w:rsidTr="000D2077">
        <w:trPr>
          <w:trHeight w:val="1396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3476742A" w14:textId="77777777" w:rsidR="00A5757E" w:rsidRPr="007A19F8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How is their health?</w:t>
            </w:r>
          </w:p>
          <w:p w14:paraId="3F532EA6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they have any worries or concerns?</w:t>
            </w:r>
          </w:p>
          <w:p w14:paraId="75316367" w14:textId="77777777" w:rsidR="00A5757E" w:rsidRPr="006473D3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Previous broken bones?</w:t>
            </w:r>
          </w:p>
          <w:p w14:paraId="02BF631A" w14:textId="77777777" w:rsidR="00A5757E" w:rsidRPr="006473D3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Remote monitoring</w:t>
            </w:r>
          </w:p>
          <w:p w14:paraId="03499984" w14:textId="77777777" w:rsidR="00A5757E" w:rsidRPr="006473D3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Pain course</w:t>
            </w:r>
          </w:p>
          <w:p w14:paraId="399311DB" w14:textId="77777777" w:rsidR="00A5757E" w:rsidRPr="006473D3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SPRING</w:t>
            </w:r>
          </w:p>
          <w:p w14:paraId="5A20D22C" w14:textId="77777777" w:rsidR="00A5757E" w:rsidRPr="006473D3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SIP</w:t>
            </w:r>
          </w:p>
          <w:p w14:paraId="382BCF75" w14:textId="77777777" w:rsidR="00A5757E" w:rsidRPr="006473D3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Breathing space</w:t>
            </w:r>
          </w:p>
          <w:p w14:paraId="03C27D72" w14:textId="77777777" w:rsidR="00A5757E" w:rsidRPr="00C950B4" w:rsidRDefault="00A5757E" w:rsidP="00BF180A">
            <w:pPr>
              <w:rPr>
                <w:sz w:val="18"/>
                <w:szCs w:val="18"/>
              </w:rPr>
            </w:pP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Bilateral osteoarthritis (knees) — limiting mobility and affecting stair use. Paracetamol PRN not fully controlling pain.</w:t>
            </w:r>
          </w:p>
          <w:p>
            <w:r>
              <w:rPr>
                <w:sz w:val="22"/>
              </w:rPr>
              <w:t xml:space="preserve">Mild COPD — uses Ventolin inhaler PRN for breathlessness on exertion. Technique not reviewed recently.</w:t>
            </w:r>
          </w:p>
          <w:p>
            <w:r>
              <w:rPr>
                <w:sz w:val="22"/>
              </w:rPr>
              <w:t xml:space="preserve">Hypertension (on Amlodipine 5mg) — postural drop of 14 mmHg recorded at this visit.</w:t>
            </w:r>
          </w:p>
          <w:p>
            <w:r>
              <w:rPr>
                <w:sz w:val="22"/>
              </w:rPr>
              <w:t xml:space="preserve">Previous fracture: left wrist (Tesco car park, 2020).</w:t>
            </w:r>
          </w:p>
          <w:p>
            <w:r>
              <w:rPr>
                <w:sz w:val="22"/>
              </w:rPr>
              <w:t xml:space="preserve">No remote monitoring in place. Not on Pain Course or Breathing Space.</w:t>
            </w:r>
          </w:p>
          <w:p>
            <w:r>
              <w:rPr>
                <w:sz w:val="22"/>
              </w:rPr>
              <w:t xml:space="preserve">Weight loss ~2kg over 6 months — to be monitored.</w:t>
            </w:r>
          </w:p>
        </w:tc>
      </w:tr>
      <w:tr w:rsidR="00A5757E" w:rsidRPr="0057728D" w14:paraId="31429756" w14:textId="77777777" w:rsidTr="000D2077">
        <w:trPr>
          <w:trHeight w:val="1301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0916F5A4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Sleep Patterns?</w:t>
            </w:r>
          </w:p>
          <w:p w14:paraId="50DA44D5" w14:textId="77777777" w:rsidR="00A5757E" w:rsidRPr="00F25D3F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Routine</w:t>
            </w:r>
          </w:p>
          <w:p w14:paraId="608F7851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Difficulties with sleep</w:t>
            </w:r>
          </w:p>
          <w:p w14:paraId="7B07AC90" w14:textId="77777777" w:rsidR="00A5757E" w:rsidRPr="007A19F8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sz w:val="18"/>
                <w:szCs w:val="18"/>
              </w:rPr>
              <w:t>Sleep Quality</w:t>
            </w: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Disrupted sleep — wakes 2–3 times nightly due to knee pain and nocturia.</w:t>
            </w:r>
          </w:p>
          <w:p>
            <w:r>
              <w:rPr>
                <w:sz w:val="22"/>
              </w:rPr>
              <w:t xml:space="preserve">Usually in bed by 10pm, up at 6am. Rarely naps in the day.</w:t>
            </w:r>
          </w:p>
          <w:p>
            <w:r>
              <w:rPr>
                <w:sz w:val="22"/>
              </w:rPr>
              <w:t xml:space="preserve">Sleep quality rated poor; feels tired most mornings.</w:t>
            </w:r>
          </w:p>
        </w:tc>
      </w:tr>
      <w:tr w:rsidR="00A5757E" w:rsidRPr="0057728D" w14:paraId="30C0F21E" w14:textId="77777777" w:rsidTr="000D2077">
        <w:trPr>
          <w:trHeight w:val="1301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62B494EF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Nutrition </w:t>
            </w:r>
          </w:p>
          <w:p w14:paraId="44C274BC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Good or poor</w:t>
            </w:r>
          </w:p>
          <w:p w14:paraId="730516F4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Malnourished </w:t>
            </w:r>
          </w:p>
          <w:p w14:paraId="254E737F" w14:textId="77777777" w:rsidR="00A5757E" w:rsidRPr="007A19F8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sz w:val="18"/>
                <w:szCs w:val="18"/>
              </w:rPr>
              <w:t>Nutritional Supplements</w:t>
            </w: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Appetite fair but reports "making do with toast" on days she feels low.</w:t>
            </w:r>
          </w:p>
          <w:p>
            <w:r>
              <w:rPr>
                <w:sz w:val="22"/>
              </w:rPr>
              <w:t xml:space="preserve">Had not eaten a hot meal for 2 days prior to visit.</w:t>
            </w:r>
          </w:p>
          <w:p>
            <w:r>
              <w:rPr>
                <w:sz w:val="22"/>
              </w:rPr>
              <w:t xml:space="preserve">No current nutritional supplements. MUST screening suggests medium risk — Meals-on-Wheels being arranged.</w:t>
            </w:r>
          </w:p>
          <w:p>
            <w:r>
              <w:rPr>
                <w:sz w:val="22"/>
              </w:rPr>
              <w:t xml:space="preserve">Weight loss ~2kg over 6 months.</w:t>
            </w:r>
          </w:p>
        </w:tc>
      </w:tr>
      <w:tr w:rsidR="00A5757E" w:rsidRPr="0057728D" w14:paraId="57349B23" w14:textId="77777777" w:rsidTr="000D2077">
        <w:trPr>
          <w:trHeight w:val="1301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75153F96" w14:textId="77777777" w:rsidR="00A5757E" w:rsidRPr="007A19F8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When did they last?</w:t>
            </w:r>
          </w:p>
          <w:p w14:paraId="4B3563C3" w14:textId="77777777" w:rsidR="00A5757E" w:rsidRPr="007A19F8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Have an eye test</w:t>
            </w:r>
          </w:p>
          <w:p w14:paraId="5A411CDC" w14:textId="77777777" w:rsidR="00A5757E" w:rsidRPr="007A19F8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Have a hearing test</w:t>
            </w:r>
          </w:p>
          <w:p w14:paraId="0EFD08C7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Visit dentist visit</w:t>
            </w:r>
          </w:p>
          <w:p w14:paraId="1C468081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Any concerns? </w:t>
            </w:r>
          </w:p>
          <w:p w14:paraId="57BC8FE8" w14:textId="77777777" w:rsidR="00A5757E" w:rsidRPr="007A19F8" w:rsidRDefault="00A5757E" w:rsidP="00BF180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Eye test: June 2025 (Specsavers Towcester). Wears varifocals.</w:t>
            </w:r>
          </w:p>
          <w:p>
            <w:r>
              <w:rPr>
                <w:sz w:val="22"/>
              </w:rPr>
              <w:t xml:space="preserve">Hearing test: approx. 2022 — slight loss left side. Declined hearing aid at the time. Review suggested.</w:t>
            </w:r>
          </w:p>
          <w:p>
            <w:r>
              <w:rPr>
                <w:sz w:val="22"/>
              </w:rPr>
              <w:t xml:space="preserve">Dentist: last seen January 2024 (Towcester Dental). Next appointment overdue.</w:t>
            </w:r>
          </w:p>
          <w:p>
            <w:r>
              <w:rPr>
                <w:sz w:val="22"/>
              </w:rPr>
              <w:t xml:space="preserve">Concerns: reports difficulty hearing the television and sometimes the doorbell.</w:t>
            </w:r>
          </w:p>
        </w:tc>
      </w:tr>
      <w:tr w:rsidR="00A5757E" w:rsidRPr="0057728D" w14:paraId="0A828159" w14:textId="77777777" w:rsidTr="000D2077">
        <w:trPr>
          <w:trHeight w:val="1327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183081EE" w14:textId="77777777" w:rsidR="00A5757E" w:rsidRPr="0057728D" w:rsidRDefault="00A5757E" w:rsidP="00BF180A">
            <w:pPr>
              <w:rPr>
                <w:b/>
                <w:bCs/>
                <w:sz w:val="24"/>
                <w:szCs w:val="24"/>
              </w:rPr>
            </w:pPr>
            <w:bookmarkStart w:id="0" w:name="_Hlk116559100"/>
            <w:r>
              <w:rPr>
                <w:b/>
                <w:bCs/>
                <w:sz w:val="24"/>
                <w:szCs w:val="24"/>
              </w:rPr>
              <w:t>Medication</w:t>
            </w:r>
          </w:p>
          <w:p w14:paraId="17F556BD" w14:textId="77777777" w:rsidR="00A5757E" w:rsidRPr="0057728D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worries or concerns?</w:t>
            </w:r>
          </w:p>
          <w:p w14:paraId="3A0D4AE1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side effects?</w:t>
            </w:r>
          </w:p>
          <w:p w14:paraId="2AFE78C0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Blister pack?</w:t>
            </w:r>
          </w:p>
          <w:p w14:paraId="7F6B1D83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Delivery?</w:t>
            </w:r>
          </w:p>
          <w:p w14:paraId="4B581A88" w14:textId="77777777" w:rsidR="00473DDB" w:rsidRDefault="00473DDB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 you have a COPD Rescue pack?</w:t>
            </w:r>
          </w:p>
          <w:p w14:paraId="0DFEBBA3" w14:textId="77777777" w:rsidR="00473DDB" w:rsidRPr="00F25D3F" w:rsidRDefault="00473DDB" w:rsidP="00BF180A">
            <w:pPr>
              <w:rPr>
                <w:sz w:val="18"/>
                <w:szCs w:val="18"/>
              </w:rPr>
            </w:pP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Current medications: Paracetamol 1g QDS PRN, Salbutamol (Ventolin) 100 mcg PRN, Amlodipine 5 mg OD, Atorvastatin 20 mg nocte.</w:t>
            </w:r>
          </w:p>
          <w:p>
            <w:r>
              <w:rPr>
                <w:sz w:val="22"/>
              </w:rPr>
              <w:t xml:space="preserve">No known drug allergies. Blister pack not in use — Sandra manages compliance weekly.</w:t>
            </w:r>
          </w:p>
          <w:p>
            <w:r>
              <w:rPr>
                <w:sz w:val="22"/>
              </w:rPr>
              <w:t xml:space="preserve">Pharmacy delivery: Boots Towcester, Wednesdays.</w:t>
            </w:r>
          </w:p>
          <w:p>
            <w:r>
              <w:rPr>
                <w:sz w:val="22"/>
              </w:rPr>
              <w:t xml:space="preserve">No COPD rescue pack in place — to discuss with GP.</w:t>
            </w:r>
          </w:p>
          <w:p>
            <w:r>
              <w:rPr>
                <w:sz w:val="22"/>
              </w:rPr>
              <w:t xml:space="preserve">Side effects reported: occasional nocturia on Amlodipine (disturbs sleep).</w:t>
            </w:r>
          </w:p>
        </w:tc>
      </w:tr>
      <w:tr w:rsidR="00473DDB" w:rsidRPr="0057728D" w14:paraId="73C63989" w14:textId="77777777" w:rsidTr="000D2077">
        <w:trPr>
          <w:trHeight w:val="1327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4BA8FCC3" w14:textId="77777777" w:rsidR="00473DDB" w:rsidRDefault="00473DDB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Immunisations</w:t>
            </w:r>
          </w:p>
          <w:p w14:paraId="2CF5AA7B" w14:textId="77777777" w:rsidR="00473DDB" w:rsidRDefault="00473DDB" w:rsidP="00BF180A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Covid-19 Vaccination?</w:t>
            </w:r>
          </w:p>
          <w:p w14:paraId="679A068D" w14:textId="77777777" w:rsidR="00473DDB" w:rsidRDefault="00473DDB" w:rsidP="00BF180A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Flu Vaccine?</w:t>
            </w:r>
          </w:p>
          <w:p w14:paraId="4AF145E0" w14:textId="7918D588" w:rsidR="007B7D99" w:rsidRDefault="007B7D99" w:rsidP="00BF180A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RSV Vaccine?</w:t>
            </w:r>
          </w:p>
          <w:p w14:paraId="1AFA2F35" w14:textId="77777777" w:rsidR="00473DDB" w:rsidRDefault="00473DDB" w:rsidP="00BF180A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>Shingles Vaccine?</w:t>
            </w:r>
          </w:p>
          <w:p w14:paraId="0AF1D1E2" w14:textId="77777777" w:rsidR="00473DDB" w:rsidRPr="00473DDB" w:rsidRDefault="00473DDB" w:rsidP="00BF180A">
            <w:pPr>
              <w:rPr>
                <w:bCs/>
                <w:sz w:val="18"/>
                <w:szCs w:val="18"/>
              </w:rPr>
            </w:pPr>
            <w:r>
              <w:rPr>
                <w:bCs/>
                <w:sz w:val="18"/>
                <w:szCs w:val="18"/>
              </w:rPr>
              <w:t xml:space="preserve">Pneumococcal Vaccine? </w:t>
            </w: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Covid-19: last dose autumn 2025.</w:t>
            </w:r>
          </w:p>
          <w:p>
            <w:r>
              <w:rPr>
                <w:sz w:val="22"/>
              </w:rPr>
              <w:t xml:space="preserve">Flu: autumn 2025.</w:t>
            </w:r>
          </w:p>
          <w:p>
            <w:r>
              <w:rPr>
                <w:sz w:val="22"/>
              </w:rPr>
              <w:t xml:space="preserve">RSV: status not documented — to confirm with GP surgery.</w:t>
            </w:r>
          </w:p>
          <w:p>
            <w:r>
              <w:rPr>
                <w:sz w:val="22"/>
              </w:rPr>
              <w:t xml:space="preserve">Shingles: not documented — to confirm.</w:t>
            </w:r>
          </w:p>
          <w:p>
            <w:r>
              <w:rPr>
                <w:sz w:val="22"/>
              </w:rPr>
              <w:t xml:space="preserve">Pneumococcal: received 2019.</w:t>
            </w:r>
          </w:p>
        </w:tc>
      </w:tr>
      <w:tr w:rsidR="00A5757E" w:rsidRPr="0057728D" w14:paraId="4810FE24" w14:textId="77777777" w:rsidTr="000D2077">
        <w:trPr>
          <w:trHeight w:val="472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169A412C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Any continence issues</w:t>
            </w:r>
          </w:p>
          <w:p w14:paraId="36C2E6F6" w14:textId="77777777" w:rsidR="00A5757E" w:rsidRPr="00A92960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Frequency</w:t>
            </w:r>
          </w:p>
          <w:p w14:paraId="6E234B20" w14:textId="77777777" w:rsidR="00A5757E" w:rsidRPr="00A92960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Urgency</w:t>
            </w:r>
          </w:p>
          <w:p w14:paraId="5B05E9B5" w14:textId="77777777" w:rsidR="00A5757E" w:rsidRPr="00A92960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Unable to get to toilet</w:t>
            </w:r>
          </w:p>
          <w:p w14:paraId="0CE3B1EE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Use of continence products</w:t>
            </w:r>
          </w:p>
          <w:p w14:paraId="162D9D87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Any issues using the toilet etc</w:t>
            </w:r>
          </w:p>
          <w:p w14:paraId="6F010202" w14:textId="77777777" w:rsidR="00A5757E" w:rsidRPr="64FF2DB5" w:rsidRDefault="00A5757E" w:rsidP="00BF180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Mild stress incontinence — manages with pads when going out.</w:t>
            </w:r>
          </w:p>
          <w:p>
            <w:r>
              <w:rPr>
                <w:sz w:val="22"/>
              </w:rPr>
              <w:t xml:space="preserve">Nocturia 2–3 times per night (linked to Amlodipine timing).</w:t>
            </w:r>
          </w:p>
          <w:p>
            <w:r>
              <w:rPr>
                <w:sz w:val="22"/>
              </w:rPr>
              <w:t xml:space="preserve">Able to get to the toilet independently with frame. Ground floor WC accessible.</w:t>
            </w:r>
          </w:p>
          <w:p>
            <w:r>
              <w:rPr>
                <w:sz w:val="22"/>
              </w:rPr>
              <w:t xml:space="preserve">No urgency or functional incontinence noted.</w:t>
            </w:r>
          </w:p>
        </w:tc>
      </w:tr>
      <w:tr w:rsidR="00A5757E" w:rsidRPr="0057728D" w14:paraId="1A12C50A" w14:textId="77777777" w:rsidTr="000D2077">
        <w:trPr>
          <w:trHeight w:val="2139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4EF29553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Their mood and mental health</w:t>
            </w:r>
          </w:p>
          <w:p w14:paraId="4B5780B8" w14:textId="77777777" w:rsidR="00A5757E" w:rsidRPr="007C6AE6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PHQ-9</w:t>
            </w:r>
          </w:p>
          <w:p w14:paraId="76F1FE70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GAD – 7</w:t>
            </w:r>
          </w:p>
          <w:p w14:paraId="3CBB0899" w14:textId="77777777" w:rsidR="00A5757E" w:rsidRPr="007C6AE6" w:rsidRDefault="00A5757E" w:rsidP="00BF180A">
            <w:pPr>
              <w:rPr>
                <w:sz w:val="18"/>
                <w:szCs w:val="18"/>
              </w:rPr>
            </w:pPr>
          </w:p>
          <w:p w14:paraId="6E459D70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Any memory concerns or confusion</w:t>
            </w:r>
          </w:p>
          <w:p w14:paraId="7FB5B2F1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6-CIT</w:t>
            </w:r>
          </w:p>
          <w:p w14:paraId="789EBF0F" w14:textId="77777777" w:rsidR="00A5757E" w:rsidRPr="64FF2DB5" w:rsidRDefault="00A5757E" w:rsidP="00BF180A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Widowed 18 months ago (husband Eric). Tearful at times during visit — speaks about him freely.</w:t>
            </w:r>
          </w:p>
          <w:p>
            <w:r>
              <w:rPr>
                <w:sz w:val="22"/>
              </w:rPr>
              <w:t xml:space="preserve">PHQ-9 score 12 (moderate depression) — in context of bereavement + social isolation.</w:t>
            </w:r>
          </w:p>
          <w:p>
            <w:r>
              <w:rPr>
                <w:sz w:val="22"/>
              </w:rPr>
              <w:t xml:space="preserve">GAD-7 score 8 (mild anxiety) — predominantly worry about being a burden on Sandra.</w:t>
            </w:r>
          </w:p>
          <w:p>
            <w:r>
              <w:rPr>
                <w:sz w:val="22"/>
              </w:rPr>
              <w:t xml:space="preserve">6-CIT score 6 (no cognitive impairment). No memory or confusion concerns.</w:t>
            </w:r>
          </w:p>
          <w:p>
            <w:r>
              <w:rPr>
                <w:sz w:val="22"/>
              </w:rPr>
              <w:t xml:space="preserve">GP notification indicated due to PHQ-9 moderate score. Bereavement support (Cruse) referral recommended.</w:t>
            </w:r>
          </w:p>
        </w:tc>
      </w:tr>
      <w:bookmarkEnd w:id="0"/>
      <w:tr w:rsidR="00A5757E" w:rsidRPr="0057728D" w14:paraId="7D695855" w14:textId="77777777" w:rsidTr="000D2077">
        <w:trPr>
          <w:trHeight w:val="2201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5D1DDCAF" w14:textId="77777777" w:rsidR="00A5757E" w:rsidRPr="0057728D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Their home &amp; Environment</w:t>
            </w:r>
          </w:p>
          <w:p w14:paraId="5DA80D6C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Who do they live with? </w:t>
            </w:r>
          </w:p>
          <w:p w14:paraId="1317DF00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Type of dwelling? </w:t>
            </w:r>
          </w:p>
          <w:p w14:paraId="15D2B2A8" w14:textId="77777777" w:rsidR="00A5757E" w:rsidRPr="007E3731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Ownership?</w:t>
            </w:r>
          </w:p>
          <w:p w14:paraId="4F1C9E96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Cluttered? </w:t>
            </w:r>
          </w:p>
          <w:p w14:paraId="17FCCC3E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Hazards? </w:t>
            </w:r>
          </w:p>
          <w:p w14:paraId="583421A4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sz w:val="18"/>
                <w:szCs w:val="18"/>
              </w:rPr>
              <w:t>Adequate</w:t>
            </w:r>
          </w:p>
          <w:p w14:paraId="62FB767B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sz w:val="18"/>
                <w:szCs w:val="18"/>
              </w:rPr>
              <w:t>Any stairs or issues with them?</w:t>
            </w:r>
          </w:p>
          <w:p w14:paraId="63FD27B8" w14:textId="77777777" w:rsidR="00A5757E" w:rsidRPr="0057728D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Access issues?</w:t>
            </w: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Lives alone in owned 3-bed semi-detached house since 1982.</w:t>
            </w:r>
          </w:p>
          <w:p>
            <w:r>
              <w:rPr>
                <w:sz w:val="22"/>
              </w:rPr>
              <w:t xml:space="preserve">Two storeys; stairs have a single rail on the right descending. Cluttered landing — suggested second rail.</w:t>
            </w:r>
          </w:p>
          <w:p>
            <w:r>
              <w:rPr>
                <w:sz w:val="22"/>
              </w:rPr>
              <w:t xml:space="preserve">Hallway runner is loose between lounge and kitchen — identified as a trip hazard. Sandra to remove.</w:t>
            </w:r>
          </w:p>
          <w:p>
            <w:r>
              <w:rPr>
                <w:sz w:val="22"/>
              </w:rPr>
              <w:t xml:space="preserve">Back door step uneven — Eric had started to repair it. Now a hazard.</w:t>
            </w:r>
          </w:p>
          <w:p>
            <w:r>
              <w:rPr>
                <w:sz w:val="22"/>
              </w:rPr>
              <w:t xml:space="preserve">Ground floor: lounge, kitchen, dining room, WC. First floor: 2 bedrooms, bathroom (over-bath shower only).</w:t>
            </w:r>
          </w:p>
          <w:p>
            <w:r>
              <w:rPr>
                <w:sz w:val="22"/>
              </w:rPr>
              <w:t xml:space="preserve">Heating: gas central heating, working; thermostat accessible.</w:t>
            </w:r>
          </w:p>
        </w:tc>
      </w:tr>
      <w:tr w:rsidR="00A5757E" w:rsidRPr="0057728D" w14:paraId="64CD6E6A" w14:textId="77777777" w:rsidTr="000D2077">
        <w:trPr>
          <w:trHeight w:val="700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4D6EAF77" w14:textId="77777777" w:rsidR="00A5757E" w:rsidRPr="0057728D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Mobility</w:t>
            </w:r>
          </w:p>
          <w:p w14:paraId="2A4E3914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Falls</w:t>
            </w:r>
          </w:p>
          <w:p w14:paraId="15F08DBC" w14:textId="77777777" w:rsidR="00A5757E" w:rsidRPr="006473D3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FRAT Score</w:t>
            </w:r>
          </w:p>
          <w:p w14:paraId="487A1420" w14:textId="77777777" w:rsidR="00A5757E" w:rsidRPr="006473D3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Aids in place</w:t>
            </w:r>
          </w:p>
          <w:p w14:paraId="0E62FDA0" w14:textId="77777777" w:rsidR="00A5757E" w:rsidRPr="006473D3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Aids required?</w:t>
            </w:r>
          </w:p>
          <w:p w14:paraId="06A8891E" w14:textId="77777777" w:rsidR="00A5757E" w:rsidRPr="006473D3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Getting on &amp; off the bed</w:t>
            </w:r>
          </w:p>
          <w:p w14:paraId="0AA0FAE6" w14:textId="77777777" w:rsidR="00A5757E" w:rsidRPr="006473D3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Transfers</w:t>
            </w:r>
          </w:p>
          <w:p w14:paraId="5CC60978" w14:textId="77777777" w:rsidR="00A5757E" w:rsidRPr="006473D3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Adaptions in place</w:t>
            </w:r>
          </w:p>
          <w:p w14:paraId="3466181C" w14:textId="77777777" w:rsidR="00A5757E" w:rsidRPr="0057728D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Adaptions required</w:t>
            </w: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Uses a walking frame indoors. No outdoor aid — rarely leaves the house.</w:t>
            </w:r>
          </w:p>
          <w:p>
            <w:r>
              <w:rPr>
                <w:sz w:val="22"/>
              </w:rPr>
              <w:t xml:space="preserve">Two falls in last 12 months (kitchen mat, September; garden step, January). No injury but hospital-avoidable.</w:t>
            </w:r>
          </w:p>
          <w:p>
            <w:r>
              <w:rPr>
                <w:sz w:val="22"/>
              </w:rPr>
              <w:t xml:space="preserve">FRAT score 2 / 5 — higher falls risk.</w:t>
            </w:r>
          </w:p>
          <w:p>
            <w:r>
              <w:rPr>
                <w:sz w:val="22"/>
              </w:rPr>
              <w:t xml:space="preserve">Transfers: independent from bed and chair but uses armrests. TUG 22 seconds.</w:t>
            </w:r>
          </w:p>
          <w:p>
            <w:r>
              <w:rPr>
                <w:sz w:val="22"/>
              </w:rPr>
              <w:t xml:space="preserve">Stair use: slow, one step at a time, banister only (right side).</w:t>
            </w:r>
          </w:p>
          <w:p>
            <w:r>
              <w:rPr>
                <w:sz w:val="22"/>
              </w:rPr>
              <w:t xml:space="preserve">Adaptations in place: perching stool in kitchen. Needed: walk-in shower assessment, bed raisers, second stair rail, toilet frame.</w:t>
            </w:r>
          </w:p>
        </w:tc>
      </w:tr>
      <w:tr w:rsidR="00A5757E" w:rsidRPr="0057728D" w14:paraId="076D884D" w14:textId="77777777" w:rsidTr="000D2077">
        <w:trPr>
          <w:trHeight w:val="1259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3811C17C" w14:textId="77777777" w:rsidR="00A5757E" w:rsidRPr="0057728D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Existing support/services </w:t>
            </w:r>
          </w:p>
          <w:p w14:paraId="1C3877E2" w14:textId="77777777" w:rsidR="00A5757E" w:rsidRPr="0057728D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Family, friends’ neighbours, carers, social worker, cleaners, gardeners?</w:t>
            </w: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Family: daughter Sandra visits weekly from Milton Keynes; daily phone calls. LPA Health &amp; Finance in place.</w:t>
            </w:r>
          </w:p>
          <w:p>
            <w:r>
              <w:rPr>
                <w:sz w:val="22"/>
              </w:rPr>
              <w:t xml:space="preserve">Neighbour: Mrs Ethel Gardiner (no. 16) has a spare key and raised the initial concerns that led to referral.</w:t>
            </w:r>
          </w:p>
          <w:p>
            <w:r>
              <w:rPr>
                <w:sz w:val="22"/>
              </w:rPr>
              <w:t xml:space="preserve">No formal carer, cleaner, gardener, or social worker currently in place.</w:t>
            </w:r>
          </w:p>
          <w:p>
            <w:r>
              <w:rPr>
                <w:sz w:val="22"/>
              </w:rPr>
              <w:t xml:space="preserve">Pharmacy delivers medication weekly.</w:t>
            </w:r>
          </w:p>
        </w:tc>
      </w:tr>
      <w:tr w:rsidR="00A5757E" w:rsidRPr="0057728D" w14:paraId="1A8C2795" w14:textId="77777777" w:rsidTr="000D2077">
        <w:trPr>
          <w:trHeight w:val="1017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1012A8E6" w14:textId="77777777" w:rsidR="00A5757E" w:rsidRPr="0057728D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How do they cope with personal care tasks?</w:t>
            </w:r>
          </w:p>
          <w:p w14:paraId="36E63880" w14:textId="77777777" w:rsidR="00A5757E" w:rsidRDefault="00A5757E" w:rsidP="00BF180A">
            <w:pPr>
              <w:spacing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Bathing/showering.  getting in/out of bed, dressing</w:t>
            </w:r>
          </w:p>
          <w:p w14:paraId="39126223" w14:textId="77777777" w:rsidR="00A5757E" w:rsidRPr="006473D3" w:rsidRDefault="00A5757E" w:rsidP="00BF180A">
            <w:pPr>
              <w:spacing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Existing support?</w:t>
            </w:r>
          </w:p>
          <w:p w14:paraId="114BB82D" w14:textId="77777777" w:rsidR="00A5757E" w:rsidRPr="0057728D" w:rsidRDefault="00A5757E" w:rsidP="00BF180A">
            <w:pPr>
              <w:spacing w:after="120"/>
              <w:rPr>
                <w:sz w:val="18"/>
                <w:szCs w:val="18"/>
              </w:rPr>
            </w:pP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Strip-washing at the sink for ~3 months — unable to step over the over-bath shower safely.</w:t>
            </w:r>
          </w:p>
          <w:p>
            <w:r>
              <w:rPr>
                <w:sz w:val="22"/>
              </w:rPr>
              <w:t xml:space="preserve">Dressing independently but slow. Finds fastenings and shoes difficult.</w:t>
            </w:r>
          </w:p>
          <w:p>
            <w:r>
              <w:rPr>
                <w:sz w:val="22"/>
              </w:rPr>
              <w:t xml:space="preserve">Sandra supports with hair washing and occasional bathing when visiting.</w:t>
            </w:r>
          </w:p>
          <w:p>
            <w:r>
              <w:rPr>
                <w:sz w:val="22"/>
              </w:rPr>
              <w:t xml:space="preserve">OT referral raised for walk-in shower adaptation and dressing aids.</w:t>
            </w:r>
          </w:p>
          <w:p w14:paraId="19A99A2B" w14:textId="77777777" w:rsidR="00A5757E" w:rsidRPr="00F442FB" w:rsidRDefault="00A5757E" w:rsidP="00BF180A">
            <w:pPr>
              <w:rPr>
                <w:sz w:val="24"/>
                <w:szCs w:val="24"/>
              </w:rPr>
            </w:pPr>
          </w:p>
        </w:tc>
      </w:tr>
      <w:tr w:rsidR="00A5757E" w14:paraId="15E33292" w14:textId="77777777" w:rsidTr="000D2077">
        <w:trPr>
          <w:trHeight w:val="1301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0DD74F4E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How do they cope with household chores?</w:t>
            </w:r>
          </w:p>
          <w:p w14:paraId="180A2474" w14:textId="77777777" w:rsidR="00A5757E" w:rsidRPr="0082558E" w:rsidRDefault="00A5757E" w:rsidP="00BF180A">
            <w:pPr>
              <w:spacing w:after="120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Cleaning, laundry, garden, shopping, Putting out bins etc.</w:t>
            </w:r>
          </w:p>
          <w:p w14:paraId="582523B2" w14:textId="77777777" w:rsidR="00A5757E" w:rsidRDefault="00A5757E" w:rsidP="00BF180A">
            <w:pPr>
              <w:rPr>
                <w:sz w:val="18"/>
                <w:szCs w:val="18"/>
              </w:rPr>
            </w:pP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Sandra does weekly shop, puts bins out on her Sunday visit, and does heavy cleaning.</w:t>
            </w:r>
          </w:p>
          <w:p>
            <w:r>
              <w:rPr>
                <w:sz w:val="22"/>
              </w:rPr>
              <w:t xml:space="preserve">Dot manages light dusting and laundry (ground floor utility).</w:t>
            </w:r>
          </w:p>
          <w:p>
            <w:r>
              <w:rPr>
                <w:sz w:val="22"/>
              </w:rPr>
              <w:t xml:space="preserve">Garden currently unkempt — Eric’s roses still tended by a neighbour, but the rest is overgrown. To explore social prescribing options.</w:t>
            </w:r>
          </w:p>
          <w:p>
            <w:r>
              <w:rPr>
                <w:sz w:val="22"/>
              </w:rPr>
              <w:t xml:space="preserve">Change of bed linen — Sandra fortnightly.</w:t>
            </w:r>
          </w:p>
        </w:tc>
      </w:tr>
      <w:tr w:rsidR="00A5757E" w:rsidRPr="0057728D" w14:paraId="7FFDFC70" w14:textId="77777777" w:rsidTr="00BF180A">
        <w:trPr>
          <w:trHeight w:val="1461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4817BBAB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Social activities</w:t>
            </w:r>
          </w:p>
          <w:p w14:paraId="5187648A" w14:textId="77777777" w:rsidR="00A5757E" w:rsidRPr="00BE4A7A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What do they like to do?</w:t>
            </w:r>
          </w:p>
          <w:p w14:paraId="5228DEAB" w14:textId="77777777" w:rsidR="00A5757E" w:rsidRPr="0057728D" w:rsidRDefault="00A5757E" w:rsidP="00BF180A">
            <w:pPr>
              <w:rPr>
                <w:sz w:val="24"/>
                <w:szCs w:val="24"/>
              </w:rPr>
            </w:pPr>
            <w:r>
              <w:rPr>
                <w:sz w:val="18"/>
                <w:szCs w:val="18"/>
              </w:rPr>
              <w:t>What would they like to do again?</w:t>
            </w: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Currently very limited — does not attend any groups. Feels the days are long since Eric died.</w:t>
            </w:r>
          </w:p>
          <w:p>
            <w:r>
              <w:rPr>
                <w:sz w:val="22"/>
              </w:rPr>
              <w:t xml:space="preserve">Would like to return to the Friday coffee morning at St Lawrence’s Church (attended with Eric) if transport were available.</w:t>
            </w:r>
          </w:p>
          <w:p>
            <w:r>
              <w:rPr>
                <w:sz w:val="22"/>
              </w:rPr>
              <w:t xml:space="preserve">Open to Age UK befriending visits and Sunday lunch club.</w:t>
            </w:r>
          </w:p>
          <w:p>
            <w:r>
              <w:rPr>
                <w:sz w:val="22"/>
              </w:rPr>
              <w:t xml:space="preserve">Previously sang in the church choir; says she "couldn’t anymore, but might like to listen".</w:t>
            </w:r>
          </w:p>
        </w:tc>
      </w:tr>
      <w:tr w:rsidR="00A5757E" w:rsidRPr="0057728D" w14:paraId="7643632F" w14:textId="77777777" w:rsidTr="00BF180A">
        <w:trPr>
          <w:trHeight w:val="1460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4DCA56C3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lastRenderedPageBreak/>
              <w:t>Transport</w:t>
            </w:r>
          </w:p>
          <w:p w14:paraId="666F5D44" w14:textId="77777777" w:rsidR="00A5757E" w:rsidRPr="007A288B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Own vehicle</w:t>
            </w:r>
          </w:p>
          <w:p w14:paraId="5959DF28" w14:textId="77777777" w:rsidR="00A5757E" w:rsidRPr="007A288B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Family, friend, neighbour</w:t>
            </w:r>
          </w:p>
          <w:p w14:paraId="67D2D91F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Public transport</w:t>
            </w:r>
          </w:p>
          <w:p w14:paraId="1EE06111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Community transport</w:t>
            </w:r>
          </w:p>
          <w:p w14:paraId="20F884BF" w14:textId="77777777" w:rsidR="00A5757E" w:rsidRPr="00F25D3F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Transport difficulties</w:t>
            </w: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No car; has never driven.</w:t>
            </w:r>
          </w:p>
          <w:p>
            <w:r>
              <w:rPr>
                <w:sz w:val="22"/>
              </w:rPr>
              <w:t xml:space="preserve">No local family or friends able to provide regular lifts.</w:t>
            </w:r>
          </w:p>
          <w:p>
            <w:r>
              <w:rPr>
                <w:sz w:val="22"/>
              </w:rPr>
              <w:t xml:space="preserve">Public transport not used — unable to manage the bus step.</w:t>
            </w:r>
          </w:p>
          <w:p>
            <w:r>
              <w:rPr>
                <w:sz w:val="22"/>
              </w:rPr>
              <w:t xml:space="preserve">Currently cancels non-essential GP appointments due to transport difficulty.</w:t>
            </w:r>
          </w:p>
          <w:p>
            <w:r>
              <w:rPr>
                <w:sz w:val="22"/>
              </w:rPr>
              <w:t xml:space="preserve">Action: register with West Northants Community Transport (01327 811 414).</w:t>
            </w:r>
          </w:p>
        </w:tc>
      </w:tr>
      <w:tr w:rsidR="00A5757E" w:rsidRPr="0057728D" w14:paraId="78C7FDD6" w14:textId="77777777" w:rsidTr="000D2077">
        <w:trPr>
          <w:trHeight w:val="983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1240F8D7" w14:textId="77777777" w:rsidR="00A5757E" w:rsidRPr="00CF2A9F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Benefits check?</w:t>
            </w:r>
          </w:p>
          <w:p w14:paraId="6196FFD5" w14:textId="77777777" w:rsidR="00A5757E" w:rsidRPr="006473D3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Any issues coping or managing finances, Receiving AA? </w:t>
            </w:r>
          </w:p>
          <w:p w14:paraId="78E18344" w14:textId="77777777" w:rsidR="00A5757E" w:rsidRPr="006473D3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 benefit check is required.</w:t>
            </w:r>
          </w:p>
          <w:p w14:paraId="7E75AF53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sz w:val="18"/>
                <w:szCs w:val="18"/>
              </w:rPr>
              <w:t>POA in place?</w:t>
            </w: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Not currently receiving Attendance Allowance. Clearly eligible — AgeWell to support application (~£73/week).</w:t>
            </w:r>
          </w:p>
          <w:p>
            <w:r>
              <w:rPr>
                <w:sz w:val="22"/>
              </w:rPr>
              <w:t xml:space="preserve">Manages bills independently with Sandra’s oversight (joint access to bank account via LPA Finance).</w:t>
            </w:r>
          </w:p>
          <w:p>
            <w:r>
              <w:rPr>
                <w:sz w:val="22"/>
              </w:rPr>
              <w:t xml:space="preserve">POA in place (Sandra) — Health &amp; Finance, registered with OPG.</w:t>
            </w:r>
          </w:p>
          <w:p>
            <w:r>
              <w:rPr>
                <w:sz w:val="22"/>
              </w:rPr>
              <w:t xml:space="preserve">No concerns about fraud or financial exploitation.</w:t>
            </w:r>
          </w:p>
        </w:tc>
      </w:tr>
      <w:tr w:rsidR="00A5757E" w:rsidRPr="0057728D" w14:paraId="7B9E63A7" w14:textId="77777777" w:rsidTr="000D2077">
        <w:trPr>
          <w:trHeight w:val="983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2B61EA63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Priority registers</w:t>
            </w:r>
          </w:p>
          <w:p w14:paraId="6669A451" w14:textId="77777777" w:rsidR="00A5757E" w:rsidRPr="006473D3" w:rsidRDefault="00A5757E" w:rsidP="00BF180A">
            <w:pPr>
              <w:shd w:val="clear" w:color="auto" w:fill="DBE5F1" w:themeFill="accent1" w:themeFillTint="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Already registered?</w:t>
            </w:r>
          </w:p>
          <w:p w14:paraId="7DD194C8" w14:textId="77777777" w:rsidR="00A5757E" w:rsidRPr="006473D3" w:rsidRDefault="00A5757E" w:rsidP="00BF180A">
            <w:pPr>
              <w:shd w:val="clear" w:color="auto" w:fill="DBE5F1" w:themeFill="accent1" w:themeFillTint="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Not registered</w:t>
            </w:r>
          </w:p>
          <w:p w14:paraId="6C45C94B" w14:textId="77777777" w:rsidR="00A5757E" w:rsidRPr="006473D3" w:rsidRDefault="00A5757E" w:rsidP="00BF180A">
            <w:pPr>
              <w:shd w:val="clear" w:color="auto" w:fill="DBE5F1" w:themeFill="accent1" w:themeFillTint="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Anglian water</w:t>
            </w:r>
          </w:p>
          <w:p w14:paraId="4C484033" w14:textId="77777777" w:rsidR="00A5757E" w:rsidRPr="006473D3" w:rsidRDefault="00A5757E" w:rsidP="00BF180A">
            <w:pPr>
              <w:shd w:val="clear" w:color="auto" w:fill="DBE5F1" w:themeFill="accent1" w:themeFillTint="33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Energy</w:t>
            </w:r>
          </w:p>
          <w:p w14:paraId="0AD3CB68" w14:textId="77777777" w:rsidR="00A5757E" w:rsidRPr="64FF2DB5" w:rsidRDefault="00A5757E" w:rsidP="00BF180A">
            <w:pPr>
              <w:shd w:val="clear" w:color="auto" w:fill="DBE5F1" w:themeFill="accent1" w:themeFillTint="33"/>
              <w:rPr>
                <w:b/>
                <w:bCs/>
                <w:sz w:val="24"/>
                <w:szCs w:val="24"/>
              </w:rPr>
            </w:pPr>
            <w:r>
              <w:rPr>
                <w:sz w:val="18"/>
                <w:szCs w:val="18"/>
              </w:rPr>
              <w:t>National grid</w:t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Not currently registered.</w:t>
            </w:r>
          </w:p>
          <w:p>
            <w:r>
              <w:rPr>
                <w:sz w:val="22"/>
              </w:rPr>
              <w:t xml:space="preserve">Action: register with Anglian Water Priority Services and National Grid / Octopus Energy Priority Services this week.</w:t>
            </w:r>
          </w:p>
          <w:p>
            <w:r>
              <w:rPr>
                <w:sz w:val="22"/>
              </w:rPr>
              <w:t xml:space="preserve">Patient consents to all three registrations.</w:t>
            </w:r>
          </w:p>
        </w:tc>
      </w:tr>
      <w:tr w:rsidR="00A5757E" w:rsidRPr="0057728D" w14:paraId="31D1B6FC" w14:textId="77777777" w:rsidTr="000D2077">
        <w:trPr>
          <w:trHeight w:val="891"/>
        </w:trPr>
        <w:tc>
          <w:tcPr>
            <w:tcW w:w="1183" w:type="pct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0661E6CC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Blue Badge</w:t>
            </w:r>
          </w:p>
          <w:p w14:paraId="74DFCD97" w14:textId="77777777" w:rsidR="00A5757E" w:rsidRPr="00C66B57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place?</w:t>
            </w:r>
          </w:p>
          <w:p w14:paraId="48DEFD83" w14:textId="77777777" w:rsidR="00A5757E" w:rsidRPr="00C66B57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Support to apply?</w:t>
            </w:r>
          </w:p>
          <w:p w14:paraId="2DB0548C" w14:textId="77777777" w:rsidR="00A5757E" w:rsidRPr="00DE285F" w:rsidRDefault="00A5757E" w:rsidP="00BF180A">
            <w:pPr>
              <w:rPr>
                <w:sz w:val="18"/>
                <w:szCs w:val="18"/>
              </w:rPr>
            </w:pPr>
          </w:p>
        </w:tc>
        <w:tc>
          <w:tcPr>
            <w:tcW w:w="893" w:type="pct"/>
            <w:gridSpan w:val="2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60A83D0C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Lifeline</w:t>
            </w:r>
          </w:p>
          <w:p w14:paraId="313AEC6C" w14:textId="77777777" w:rsidR="00A5757E" w:rsidRPr="00C66B57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place?</w:t>
            </w:r>
          </w:p>
          <w:p w14:paraId="3C8CB6C3" w14:textId="77777777" w:rsidR="00A5757E" w:rsidRPr="00C66B57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Discussed? </w:t>
            </w:r>
          </w:p>
          <w:p w14:paraId="7D4C3446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sz w:val="18"/>
                <w:szCs w:val="18"/>
              </w:rPr>
              <w:t>Information given?</w:t>
            </w:r>
          </w:p>
        </w:tc>
        <w:tc>
          <w:tcPr>
            <w:tcW w:w="893" w:type="pct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6F7E4EAC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Key safe</w:t>
            </w:r>
          </w:p>
          <w:p w14:paraId="5B9D1664" w14:textId="77777777" w:rsidR="00A5757E" w:rsidRPr="00C66B57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 place?</w:t>
            </w:r>
          </w:p>
          <w:p w14:paraId="3470E88C" w14:textId="77777777" w:rsidR="00A5757E" w:rsidRPr="00C66B57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Discussed?</w:t>
            </w:r>
          </w:p>
          <w:p w14:paraId="6A96241D" w14:textId="77777777" w:rsidR="00A5757E" w:rsidRPr="0063062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Information given?</w:t>
            </w:r>
          </w:p>
        </w:tc>
        <w:tc>
          <w:tcPr>
            <w:tcW w:w="893" w:type="pct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1CF463E6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Smoke alarms</w:t>
            </w:r>
          </w:p>
          <w:p w14:paraId="66A92F97" w14:textId="77777777" w:rsidR="00A5757E" w:rsidRPr="00C66B57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Installed?</w:t>
            </w:r>
          </w:p>
          <w:p w14:paraId="0393A72D" w14:textId="77777777" w:rsidR="00A5757E" w:rsidRPr="00C66B57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Working?</w:t>
            </w:r>
          </w:p>
          <w:p w14:paraId="52810B5D" w14:textId="77777777" w:rsidR="00A5757E" w:rsidRPr="000259BD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Fire safety check?</w:t>
            </w:r>
          </w:p>
        </w:tc>
        <w:tc>
          <w:tcPr>
            <w:tcW w:w="1138" w:type="pct"/>
            <w:tcBorders>
              <w:bottom w:val="single" w:sz="4" w:space="0" w:color="auto"/>
            </w:tcBorders>
            <w:shd w:val="clear" w:color="auto" w:fill="DBE5F1" w:themeFill="accent1" w:themeFillTint="33"/>
          </w:tcPr>
          <w:p w14:paraId="3B9DDA75" w14:textId="77777777" w:rsidR="00A5757E" w:rsidRPr="005F4213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POA</w:t>
            </w:r>
          </w:p>
          <w:p w14:paraId="31D29505" w14:textId="77777777" w:rsidR="00A5757E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Health</w:t>
            </w:r>
          </w:p>
          <w:p w14:paraId="76ABA479" w14:textId="77777777" w:rsidR="00A5757E" w:rsidRPr="000259BD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Finance</w:t>
            </w:r>
          </w:p>
        </w:tc>
      </w:tr>
      <w:tr w:rsidR="00A5757E" w:rsidRPr="0057728D" w14:paraId="174CE9C4" w14:textId="77777777" w:rsidTr="00BF180A">
        <w:trPr>
          <w:trHeight w:val="1303"/>
        </w:trPr>
        <w:tc>
          <w:tcPr>
            <w:tcW w:w="1183" w:type="pct"/>
            <w:tcBorders>
              <w:bottom w:val="single" w:sz="4" w:space="0" w:color="auto"/>
            </w:tcBorders>
          </w:tcPr>
          <w:p>
            <w:r>
              <w:rPr>
                <w:sz w:val="22"/>
              </w:rPr>
              <w:t xml:space="preserve">Not in place.</w:t>
            </w:r>
          </w:p>
          <w:p>
            <w:r>
              <w:rPr>
                <w:sz w:val="22"/>
              </w:rPr>
              <w:t xml:space="preserve">Eligible — AgeWell to support application.</w:t>
            </w:r>
          </w:p>
        </w:tc>
        <w:tc>
          <w:tcPr>
            <w:tcW w:w="893" w:type="pct"/>
            <w:gridSpan w:val="2"/>
            <w:tcBorders>
              <w:bottom w:val="single" w:sz="4" w:space="0" w:color="auto"/>
            </w:tcBorders>
          </w:tcPr>
          <w:p>
            <w:r>
              <w:rPr>
                <w:sz w:val="22"/>
              </w:rPr>
              <w:t xml:space="preserve">Not in place.</w:t>
            </w:r>
          </w:p>
          <w:p>
            <w:r>
              <w:rPr>
                <w:sz w:val="22"/>
              </w:rPr>
              <w:t xml:space="preserve">Discussed — Dot agrees.</w:t>
            </w:r>
          </w:p>
          <w:p>
            <w:r>
              <w:rPr>
                <w:sz w:val="22"/>
              </w:rPr>
              <w:t xml:space="preserve">Careium or W. Northants service.</w:t>
            </w:r>
          </w:p>
          <w:p>
            <w:r>
              <w:rPr>
                <w:sz w:val="22"/>
              </w:rPr>
              <w:t xml:space="preserve">Sandra to arrange.</w:t>
            </w:r>
          </w:p>
        </w:tc>
        <w:tc>
          <w:tcPr>
            <w:tcW w:w="893" w:type="pct"/>
            <w:tcBorders>
              <w:bottom w:val="single" w:sz="4" w:space="0" w:color="auto"/>
            </w:tcBorders>
          </w:tcPr>
          <w:p>
            <w:r>
              <w:rPr>
                <w:sz w:val="22"/>
              </w:rPr>
              <w:t xml:space="preserve">Not in place.</w:t>
            </w:r>
          </w:p>
          <w:p>
            <w:r>
              <w:rPr>
                <w:sz w:val="22"/>
              </w:rPr>
              <w:t xml:space="preserve">Discussed — Dot agrees.</w:t>
            </w:r>
          </w:p>
          <w:p>
            <w:r>
              <w:rPr>
                <w:sz w:val="22"/>
              </w:rPr>
              <w:t xml:space="preserve">Sandra to purchase C500 and fit by back door.</w:t>
            </w:r>
          </w:p>
        </w:tc>
        <w:tc>
          <w:tcPr>
            <w:tcW w:w="893" w:type="pct"/>
            <w:tcBorders>
              <w:bottom w:val="single" w:sz="4" w:space="0" w:color="auto"/>
            </w:tcBorders>
          </w:tcPr>
          <w:p>
            <w:r>
              <w:rPr>
                <w:sz w:val="22"/>
              </w:rPr>
              <w:t xml:space="preserve">Downstairs: fitted, working.</w:t>
            </w:r>
          </w:p>
          <w:p>
            <w:r>
              <w:rPr>
                <w:sz w:val="22"/>
              </w:rPr>
              <w:t xml:space="preserve">Upstairs: battery removed (noise).</w:t>
            </w:r>
          </w:p>
          <w:p>
            <w:r>
              <w:rPr>
                <w:sz w:val="22"/>
              </w:rPr>
              <w:t xml:space="preserve">Action: Fire &amp; Rescue Safe &amp; Well visit booked — new 10-year alarm.</w:t>
            </w:r>
          </w:p>
        </w:tc>
        <w:tc>
          <w:tcPr>
            <w:tcW w:w="1138" w:type="pct"/>
            <w:tcBorders>
              <w:bottom w:val="single" w:sz="4" w:space="0" w:color="auto"/>
            </w:tcBorders>
          </w:tcPr>
          <w:p>
            <w:r>
              <w:rPr>
                <w:sz w:val="22"/>
              </w:rPr>
              <w:t xml:space="preserve">LPA Health: ✔ in place</w:t>
            </w:r>
          </w:p>
          <w:p>
            <w:r>
              <w:rPr>
                <w:sz w:val="22"/>
              </w:rPr>
              <w:t xml:space="preserve">LPA Finance: ✔ in place</w:t>
            </w:r>
          </w:p>
          <w:p>
            <w:r>
              <w:rPr>
                <w:sz w:val="22"/>
              </w:rPr>
              <w:t xml:space="preserve">Registered with OPG</w:t>
            </w:r>
          </w:p>
          <w:p>
            <w:r>
              <w:rPr>
                <w:sz w:val="22"/>
              </w:rPr>
              <w:t xml:space="preserve">Attorney: Sandra Williams</w:t>
            </w:r>
          </w:p>
        </w:tc>
      </w:tr>
      <w:tr w:rsidR="00A5757E" w:rsidRPr="0057728D" w14:paraId="49D458AC" w14:textId="77777777" w:rsidTr="000D2077">
        <w:trPr>
          <w:trHeight w:val="1119"/>
        </w:trPr>
        <w:tc>
          <w:tcPr>
            <w:tcW w:w="1566" w:type="pct"/>
            <w:gridSpan w:val="2"/>
            <w:tcBorders>
              <w:top w:val="single" w:sz="4" w:space="0" w:color="auto"/>
            </w:tcBorders>
            <w:shd w:val="clear" w:color="auto" w:fill="DBE5F1" w:themeFill="accent1" w:themeFillTint="33"/>
          </w:tcPr>
          <w:p w14:paraId="7CB0B43B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Safeguarding concerns</w:t>
            </w:r>
          </w:p>
          <w:p w14:paraId="21FF25D5" w14:textId="77777777" w:rsidR="00A5757E" w:rsidRPr="002D3F06" w:rsidRDefault="00A5757E" w:rsidP="00BF180A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Safeguarding submitted?</w:t>
            </w:r>
          </w:p>
        </w:tc>
        <w:tc>
          <w:tcPr>
            <w:tcW w:w="3434" w:type="pct"/>
            <w:gridSpan w:val="4"/>
            <w:tcBorders>
              <w:top w:val="single" w:sz="4" w:space="0" w:color="auto"/>
            </w:tcBorders>
          </w:tcPr>
          <w:p>
            <w:r>
              <w:rPr>
                <w:sz w:val="22"/>
              </w:rPr>
              <w:t xml:space="preserve">No active safeguarding concerns.</w:t>
            </w:r>
          </w:p>
          <w:p>
            <w:r>
              <w:rPr>
                <w:sz w:val="22"/>
              </w:rPr>
              <w:t xml:space="preserve">No safeguarding referral required at this time. Monitoring factors: social isolation, bereavement, falls risk, mild self-neglect with meals.</w:t>
            </w:r>
          </w:p>
          <w:p>
            <w:r>
              <w:rPr>
                <w:sz w:val="22"/>
              </w:rPr>
              <w:t xml:space="preserve">Review at 6 weeks and at MDT.</w:t>
            </w:r>
          </w:p>
        </w:tc>
      </w:tr>
      <w:tr w:rsidR="00A5757E" w:rsidRPr="0057728D" w14:paraId="70F296C4" w14:textId="77777777" w:rsidTr="000D2077">
        <w:trPr>
          <w:trHeight w:val="1839"/>
        </w:trPr>
        <w:tc>
          <w:tcPr>
            <w:tcW w:w="1566" w:type="pct"/>
            <w:gridSpan w:val="2"/>
            <w:shd w:val="clear" w:color="auto" w:fill="DBE5F1" w:themeFill="accent1" w:themeFillTint="33"/>
          </w:tcPr>
          <w:p w14:paraId="725A92C7" w14:textId="77777777" w:rsidR="00A5757E" w:rsidRDefault="00A5757E" w:rsidP="00BF180A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Anything else they wanted us to know?</w:t>
            </w:r>
          </w:p>
          <w:p w14:paraId="17BDC366" w14:textId="77777777" w:rsidR="00A5757E" w:rsidRPr="00A510AB" w:rsidRDefault="00A5757E" w:rsidP="00BF180A">
            <w:r>
              <w:t>Refer to Northamptonshire carers?</w:t>
            </w:r>
          </w:p>
          <w:p w14:paraId="65FDD121" w14:textId="77777777" w:rsidR="00A5757E" w:rsidRPr="00A510AB" w:rsidRDefault="00A5757E" w:rsidP="00BF180A">
            <w:r>
              <w:t>Refer to ASC?</w:t>
            </w:r>
          </w:p>
          <w:p w14:paraId="554CDE37" w14:textId="77777777" w:rsidR="00A5757E" w:rsidRPr="00F25D3F" w:rsidRDefault="00A5757E" w:rsidP="00BF180A">
            <w:pPr>
              <w:spacing w:after="120"/>
            </w:pPr>
            <w:r>
              <w:t>Give Care directory?</w:t>
            </w:r>
          </w:p>
        </w:tc>
        <w:tc>
          <w:tcPr>
            <w:tcW w:w="3434" w:type="pct"/>
            <w:gridSpan w:val="4"/>
          </w:tcPr>
          <w:p>
            <w:r>
              <w:rPr>
                <w:sz w:val="22"/>
              </w:rPr>
              <w:t xml:space="preserve">Northamptonshire Carers referral requested for daughter Sandra (unpaid carer at a distance) — with her consent.</w:t>
            </w:r>
          </w:p>
          <w:p>
            <w:r>
              <w:rPr>
                <w:sz w:val="22"/>
              </w:rPr>
              <w:t xml:space="preserve">Adult Social Care OT referral submitted.</w:t>
            </w:r>
          </w:p>
          <w:p>
            <w:r>
              <w:rPr>
                <w:sz w:val="22"/>
              </w:rPr>
              <w:t xml:space="preserve">Care directory (AgeWell welcome pack) given at visit.</w:t>
            </w:r>
          </w:p>
          <w:p>
            <w:r>
              <w:rPr>
                <w:sz w:val="22"/>
              </w:rPr>
              <w:t xml:space="preserve">Dot states: "I don’t want to be a bother" — clinician reassured her that asking for help is not being a bother.</w:t>
            </w:r>
          </w:p>
        </w:tc>
      </w:tr>
    </w:tbl>
    <w:p w14:paraId="258ECCED" w14:textId="77777777" w:rsidR="00A5757E" w:rsidRDefault="00A5757E"/>
    <w:p w14:paraId="72585884" w14:textId="77777777" w:rsidR="00A5757E" w:rsidRDefault="00A5757E"/>
    <w:p w14:paraId="4248B78A" w14:textId="77777777" w:rsidR="00A5757E" w:rsidRDefault="00A5757E"/>
    <w:p w14:paraId="7AB5FF13" w14:textId="77777777" w:rsidR="00A5757E" w:rsidRDefault="00A5757E"/>
    <w:p w14:paraId="330762DB" w14:textId="77777777" w:rsidR="00A5757E" w:rsidRDefault="00A5757E"/>
    <w:p w14:paraId="3D683537" w14:textId="77777777" w:rsidR="00A5757E" w:rsidRDefault="00A5757E"/>
    <w:p w14:paraId="61CE47A9" w14:textId="77777777" w:rsidR="00A5757E" w:rsidRDefault="00A5757E"/>
    <w:p w14:paraId="419FFF94" w14:textId="77777777" w:rsidR="00A5757E" w:rsidRDefault="00A5757E" w:rsidP="00473DDB">
      <w:pPr>
        <w:jc w:val="center"/>
        <w:rPr>
          <w:b/>
          <w:color w:val="0070C0"/>
          <w:sz w:val="36"/>
          <w:szCs w:val="36"/>
        </w:rPr>
      </w:pPr>
      <w:r>
        <w:rPr>
          <w:b/>
          <w:color w:val="0070C0"/>
          <w:sz w:val="36"/>
          <w:szCs w:val="36"/>
        </w:rPr>
        <w:lastRenderedPageBreak/>
        <w:t>Action Plan</w:t>
      </w:r>
    </w:p>
    <w:p w14:paraId="321C9ACC" w14:textId="77777777" w:rsidR="00BF180A" w:rsidRPr="00BF180A" w:rsidRDefault="00BF180A" w:rsidP="00BF180A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>After talking with my GP/Other professionals and support agencies today, I understand and agree to the following will happen to support me</w:t>
      </w:r>
    </w:p>
    <w:tbl>
      <w:tblPr>
        <w:tblStyle w:val="TableGrid"/>
        <w:tblpPr w:leftFromText="180" w:rightFromText="180" w:vertAnchor="text" w:horzAnchor="margin" w:tblpY="109"/>
        <w:tblW w:w="5273" w:type="pct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5770"/>
        <w:gridCol w:w="2219"/>
        <w:gridCol w:w="1519"/>
      </w:tblGrid>
      <w:tr w:rsidR="00A5757E" w14:paraId="44AE7162" w14:textId="77777777" w:rsidTr="00A5757E">
        <w:trPr>
          <w:trHeight w:val="422"/>
        </w:trPr>
        <w:tc>
          <w:tcPr>
            <w:tcW w:w="3034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vAlign w:val="bottom"/>
            <w:hideMark/>
          </w:tcPr>
          <w:p w14:paraId="0E6B4946" w14:textId="77777777" w:rsidR="00A5757E" w:rsidRDefault="00A5757E" w:rsidP="00BF180A">
            <w:pPr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Proposed support</w:t>
            </w:r>
          </w:p>
        </w:tc>
        <w:tc>
          <w:tcPr>
            <w:tcW w:w="1167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vAlign w:val="bottom"/>
            <w:hideMark/>
          </w:tcPr>
          <w:p w14:paraId="44E6A8A5" w14:textId="77777777" w:rsidR="00A5757E" w:rsidRDefault="00A5757E" w:rsidP="00BF180A">
            <w:pPr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Person supporting</w:t>
            </w:r>
          </w:p>
        </w:tc>
        <w:tc>
          <w:tcPr>
            <w:tcW w:w="800" w:type="pct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  <w:vAlign w:val="bottom"/>
            <w:hideMark/>
          </w:tcPr>
          <w:p w14:paraId="5FE08DD8" w14:textId="77777777" w:rsidR="00A5757E" w:rsidRDefault="00A5757E" w:rsidP="00BF180A">
            <w:pPr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Completed</w:t>
            </w:r>
          </w:p>
        </w:tc>
      </w:tr>
      <w:tr w:rsidR="00A5757E" w14:paraId="225C304E" w14:textId="77777777" w:rsidTr="00A5757E">
        <w:trPr>
          <w:trHeight w:val="220"/>
        </w:trPr>
        <w:tc>
          <w:tcPr>
            <w:tcW w:w="3034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OT home assessment — walk-in shower, bed raisers, dressing aids, toilet frame, second stair rail</w:t>
            </w:r>
          </w:p>
        </w:tc>
        <w:tc>
          <w:tcPr>
            <w:tcW w:w="1167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Adult Social Care OT (Sarah Mitchell to submit)</w:t>
            </w:r>
          </w:p>
        </w:tc>
        <w:tc>
          <w:tcPr>
            <w:tcW w:w="800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Referral submitted 16 Apr</w:t>
            </w:r>
          </w:p>
        </w:tc>
      </w:tr>
      <w:tr w:rsidR="00A5757E" w:rsidRPr="0079128F" w14:paraId="6DFB1ACB" w14:textId="77777777" w:rsidTr="00A5757E">
        <w:trPr>
          <w:trHeight w:val="220"/>
        </w:trPr>
        <w:tc>
          <w:tcPr>
            <w:tcW w:w="3034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Lifeline pendant alarm fitted</w:t>
            </w:r>
          </w:p>
        </w:tc>
        <w:tc>
          <w:tcPr>
            <w:tcW w:w="1167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Sandra Williams (family-led)</w:t>
            </w:r>
          </w:p>
        </w:tc>
        <w:tc>
          <w:tcPr>
            <w:tcW w:w="800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In progress</w:t>
            </w:r>
          </w:p>
        </w:tc>
      </w:tr>
      <w:tr w:rsidR="00A5757E" w:rsidRPr="0079128F" w14:paraId="7C37FA04" w14:textId="77777777" w:rsidTr="00A5757E">
        <w:trPr>
          <w:trHeight w:val="220"/>
        </w:trPr>
        <w:tc>
          <w:tcPr>
            <w:tcW w:w="3034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Keysafe installed at back door</w:t>
            </w:r>
          </w:p>
        </w:tc>
        <w:tc>
          <w:tcPr>
            <w:tcW w:w="1167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Sandra Williams (family-led)</w:t>
            </w:r>
          </w:p>
        </w:tc>
        <w:tc>
          <w:tcPr>
            <w:tcW w:w="800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In progress</w:t>
            </w:r>
          </w:p>
        </w:tc>
      </w:tr>
      <w:tr w:rsidR="00A5757E" w:rsidRPr="0079128F" w14:paraId="6A4EE953" w14:textId="77777777" w:rsidTr="00A5757E">
        <w:trPr>
          <w:trHeight w:val="220"/>
        </w:trPr>
        <w:tc>
          <w:tcPr>
            <w:tcW w:w="3034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Remove loose hallway rug (trip hazard)</w:t>
            </w:r>
          </w:p>
        </w:tc>
        <w:tc>
          <w:tcPr>
            <w:tcW w:w="1167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Sandra Williams</w:t>
            </w:r>
          </w:p>
        </w:tc>
        <w:tc>
          <w:tcPr>
            <w:tcW w:w="800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Completed 15 Apr</w:t>
            </w:r>
          </w:p>
        </w:tc>
      </w:tr>
      <w:tr w:rsidR="00A5757E" w:rsidRPr="0079128F" w14:paraId="40AA35C0" w14:textId="77777777" w:rsidTr="00A5757E">
        <w:trPr>
          <w:trHeight w:val="220"/>
        </w:trPr>
        <w:tc>
          <w:tcPr>
            <w:tcW w:w="3034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Attendance Allowance application</w:t>
            </w:r>
          </w:p>
        </w:tc>
        <w:tc>
          <w:tcPr>
            <w:tcW w:w="1167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Sarah Mitchell — bringing form to next visit</w:t>
            </w:r>
          </w:p>
        </w:tc>
        <w:tc>
          <w:tcPr>
            <w:tcW w:w="800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Pending</w:t>
            </w:r>
          </w:p>
        </w:tc>
      </w:tr>
      <w:tr w:rsidR="00A5757E" w:rsidRPr="0079128F" w14:paraId="401543EF" w14:textId="77777777" w:rsidTr="00A5757E">
        <w:trPr>
          <w:trHeight w:val="220"/>
        </w:trPr>
        <w:tc>
          <w:tcPr>
            <w:tcW w:w="3034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Age UK befriending + Sunday lunch club referral</w:t>
            </w:r>
          </w:p>
        </w:tc>
        <w:tc>
          <w:tcPr>
            <w:tcW w:w="1167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Age UK Northants (referred)</w:t>
            </w:r>
          </w:p>
        </w:tc>
        <w:tc>
          <w:tcPr>
            <w:tcW w:w="800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Awaiting first contact</w:t>
            </w:r>
          </w:p>
        </w:tc>
      </w:tr>
      <w:tr w:rsidR="00A5757E" w:rsidRPr="0079128F" w14:paraId="75E7C7B7" w14:textId="77777777" w:rsidTr="00A5757E">
        <w:trPr>
          <w:trHeight w:val="220"/>
        </w:trPr>
        <w:tc>
          <w:tcPr>
            <w:tcW w:w="3034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Community Transport registration + coffee morning lifts</w:t>
            </w:r>
          </w:p>
        </w:tc>
        <w:tc>
          <w:tcPr>
            <w:tcW w:w="1167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West Northants CT + AgeWell</w:t>
            </w:r>
          </w:p>
        </w:tc>
        <w:tc>
          <w:tcPr>
            <w:tcW w:w="800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Referred</w:t>
            </w:r>
          </w:p>
        </w:tc>
      </w:tr>
      <w:tr w:rsidR="00A5757E" w:rsidRPr="0079128F" w14:paraId="3B058F69" w14:textId="77777777" w:rsidTr="00A5757E">
        <w:trPr>
          <w:trHeight w:val="220"/>
        </w:trPr>
        <w:tc>
          <w:tcPr>
            <w:tcW w:w="3034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Northamptonshire Fire &amp; Rescue Safe &amp; Well visit (smoke alarm upstairs)</w:t>
            </w:r>
          </w:p>
        </w:tc>
        <w:tc>
          <w:tcPr>
            <w:tcW w:w="1167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NFRS — referral submitted</w:t>
            </w:r>
          </w:p>
        </w:tc>
        <w:tc>
          <w:tcPr>
            <w:tcW w:w="800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Visit booked</w:t>
            </w:r>
          </w:p>
        </w:tc>
      </w:tr>
      <w:tr w:rsidR="00A5757E" w:rsidRPr="0079128F" w14:paraId="060669C3" w14:textId="77777777" w:rsidTr="00A5757E">
        <w:trPr>
          <w:trHeight w:val="220"/>
        </w:trPr>
        <w:tc>
          <w:tcPr>
            <w:tcW w:w="3034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GP medication review — analgesia for OA knees</w:t>
            </w:r>
          </w:p>
        </w:tc>
        <w:tc>
          <w:tcPr>
            <w:tcW w:w="1167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Dr A Patel (via GP Connect task)</w:t>
            </w:r>
          </w:p>
        </w:tc>
        <w:tc>
          <w:tcPr>
            <w:tcW w:w="800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Task sent 16 Apr</w:t>
            </w:r>
          </w:p>
        </w:tc>
      </w:tr>
      <w:tr w:rsidR="00A5757E" w:rsidRPr="0079128F" w14:paraId="31EC98B1" w14:textId="77777777" w:rsidTr="00A5757E">
        <w:trPr>
          <w:trHeight w:val="220"/>
        </w:trPr>
        <w:tc>
          <w:tcPr>
            <w:tcW w:w="3034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GP postural hypotension review — Amlodipine / lying-standing BP</w:t>
            </w:r>
          </w:p>
        </w:tc>
        <w:tc>
          <w:tcPr>
            <w:tcW w:w="1167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Dr A Patel (via GP Connect task)</w:t>
            </w:r>
          </w:p>
        </w:tc>
        <w:tc>
          <w:tcPr>
            <w:tcW w:w="800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Task sent 16 Apr</w:t>
            </w:r>
          </w:p>
        </w:tc>
      </w:tr>
      <w:tr w:rsidR="00A5757E" w:rsidRPr="0079128F" w14:paraId="645B827A" w14:textId="77777777" w:rsidTr="00A5757E">
        <w:trPr>
          <w:trHeight w:val="220"/>
        </w:trPr>
        <w:tc>
          <w:tcPr>
            <w:tcW w:w="3034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GP PHQ-9 follow-up (score 12) — Cruse referral, 4-week review, SSRI threshold</w:t>
            </w:r>
          </w:p>
        </w:tc>
        <w:tc>
          <w:tcPr>
            <w:tcW w:w="1167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Dr A Patel (via GP Connect task)</w:t>
            </w:r>
          </w:p>
        </w:tc>
        <w:tc>
          <w:tcPr>
            <w:tcW w:w="800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Task sent 16 Apr</w:t>
            </w:r>
          </w:p>
        </w:tc>
      </w:tr>
      <w:tr w:rsidR="00A5757E" w:rsidRPr="0079128F" w14:paraId="4B54B00D" w14:textId="77777777" w:rsidTr="00A5757E">
        <w:trPr>
          <w:trHeight w:val="220"/>
        </w:trPr>
        <w:tc>
          <w:tcPr>
            <w:tcW w:w="3034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Inhaler technique check at community pharmacy</w:t>
            </w:r>
          </w:p>
        </w:tc>
        <w:tc>
          <w:tcPr>
            <w:tcW w:w="1167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Boots Towcester — next repeat</w:t>
            </w:r>
          </w:p>
        </w:tc>
        <w:tc>
          <w:tcPr>
            <w:tcW w:w="800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Awaiting</w:t>
            </w:r>
          </w:p>
        </w:tc>
      </w:tr>
      <w:tr w:rsidR="00A5757E" w:rsidRPr="0079128F" w14:paraId="412920B3" w14:textId="77777777" w:rsidTr="00A5757E">
        <w:trPr>
          <w:trHeight w:val="220"/>
        </w:trPr>
        <w:tc>
          <w:tcPr>
            <w:tcW w:w="3034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Priority Services Register — Anglian Water, National Grid, Octopus Energy</w:t>
            </w:r>
          </w:p>
        </w:tc>
        <w:tc>
          <w:tcPr>
            <w:tcW w:w="1167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Sarah Mitchell</w:t>
            </w:r>
          </w:p>
        </w:tc>
        <w:tc>
          <w:tcPr>
            <w:tcW w:w="800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In progress</w:t>
            </w:r>
          </w:p>
        </w:tc>
      </w:tr>
      <w:tr w:rsidR="00A5757E" w:rsidRPr="0079128F" w14:paraId="1A3C560A" w14:textId="77777777" w:rsidTr="00A5757E">
        <w:trPr>
          <w:trHeight w:val="220"/>
        </w:trPr>
        <w:tc>
          <w:tcPr>
            <w:tcW w:w="3034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Northants Carers referral for daughter Sandra</w:t>
            </w:r>
          </w:p>
        </w:tc>
        <w:tc>
          <w:tcPr>
            <w:tcW w:w="1167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AgeWell (with Sandra’s consent)</w:t>
            </w:r>
          </w:p>
        </w:tc>
        <w:tc>
          <w:tcPr>
            <w:tcW w:w="800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D9D9D9" w:themeColor="background1" w:themeShade="D9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Referred</w:t>
            </w:r>
          </w:p>
        </w:tc>
      </w:tr>
      <w:tr w:rsidR="00A5757E" w:rsidRPr="0079128F" w14:paraId="72CA09EB" w14:textId="77777777" w:rsidTr="00A5757E">
        <w:trPr>
          <w:trHeight w:val="220"/>
        </w:trPr>
        <w:tc>
          <w:tcPr>
            <w:tcW w:w="3034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6-week home review visit + MDT case review at 12 weeks</w:t>
            </w:r>
          </w:p>
        </w:tc>
        <w:tc>
          <w:tcPr>
            <w:tcW w:w="1167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Sarah Mitchell / MDT</w:t>
            </w:r>
          </w:p>
        </w:tc>
        <w:tc>
          <w:tcPr>
            <w:tcW w:w="800" w:type="pct"/>
            <w:tcBorders>
              <w:top w:val="single" w:sz="4" w:space="0" w:color="D9D9D9" w:themeColor="background1" w:themeShade="D9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>
            <w:r>
              <w:rPr>
                <w:sz w:val="20"/>
              </w:rPr>
              <w:t xml:space="preserve">Booked: 27 May</w:t>
            </w:r>
          </w:p>
        </w:tc>
      </w:tr>
    </w:tbl>
    <w:p w14:paraId="4BEB79E0" w14:textId="77777777" w:rsidR="00A5757E" w:rsidRDefault="00A5757E">
      <w:pPr>
        <w:rPr>
          <w:bCs/>
          <w:sz w:val="24"/>
          <w:szCs w:val="24"/>
        </w:rPr>
      </w:pPr>
    </w:p>
    <w:p w14:paraId="23AF69CF" w14:textId="77777777" w:rsidR="00BF180A" w:rsidRDefault="00BF180A">
      <w:pPr>
        <w:rPr>
          <w:bCs/>
          <w:sz w:val="24"/>
          <w:szCs w:val="24"/>
        </w:rPr>
      </w:pPr>
    </w:p>
    <w:p w14:paraId="1B7ADF1A" w14:textId="77777777" w:rsidR="00BF180A" w:rsidRDefault="00BF180A"/>
    <w:p w14:paraId="53CDA510" w14:textId="77777777" w:rsidR="00A5757E" w:rsidRDefault="00A5757E"/>
    <w:p w14:paraId="13422EA2" w14:textId="77777777" w:rsidR="00A5757E" w:rsidRDefault="00A5757E"/>
    <w:p w14:paraId="6D03ABD4" w14:textId="77777777" w:rsidR="00A5757E" w:rsidRDefault="00A5757E"/>
    <w:p w14:paraId="40E3DFF3" w14:textId="77777777" w:rsidR="00A5757E" w:rsidRDefault="00A5757E"/>
    <w:p w14:paraId="0113318B" w14:textId="77777777" w:rsidR="00A5757E" w:rsidRDefault="00A5757E"/>
    <w:tbl>
      <w:tblPr>
        <w:tblW w:w="10360" w:type="dxa"/>
        <w:tblInd w:w="-651" w:type="dxa"/>
        <w:tblLook w:val="04A0" w:firstRow="1" w:lastRow="0" w:firstColumn="1" w:lastColumn="0" w:noHBand="0" w:noVBand="1"/>
      </w:tblPr>
      <w:tblGrid>
        <w:gridCol w:w="5320"/>
        <w:gridCol w:w="1260"/>
        <w:gridCol w:w="1260"/>
        <w:gridCol w:w="1260"/>
        <w:gridCol w:w="1260"/>
      </w:tblGrid>
      <w:tr w:rsidR="00A5757E" w:rsidRPr="0003265C" w14:paraId="1233F236" w14:textId="77777777" w:rsidTr="00A5757E">
        <w:trPr>
          <w:trHeight w:val="375"/>
        </w:trPr>
        <w:tc>
          <w:tcPr>
            <w:tcW w:w="1036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bottom"/>
            <w:hideMark/>
          </w:tcPr>
          <w:p w14:paraId="586040D1" w14:textId="77777777" w:rsidR="00D75510" w:rsidRDefault="00D75510" w:rsidP="009D34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en-GB"/>
              </w:rPr>
            </w:pPr>
            <w:bookmarkStart w:id="1" w:name="_Hlk125640684"/>
          </w:p>
          <w:p w14:paraId="7FA368EA" w14:textId="77777777" w:rsidR="00A5757E" w:rsidRDefault="00A5757E" w:rsidP="009D348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en-GB"/>
              </w:rPr>
              <w:lastRenderedPageBreak/>
              <w:t>PHQ-9:  Depression Test Questionnaire</w:t>
            </w:r>
          </w:p>
          <w:bookmarkEnd w:id="1"/>
          <w:p w14:paraId="3AFCE041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en-GB"/>
              </w:rPr>
            </w:pPr>
          </w:p>
        </w:tc>
      </w:tr>
      <w:tr w:rsidR="00A5757E" w:rsidRPr="0003265C" w14:paraId="06D837F8" w14:textId="77777777" w:rsidTr="00A5757E">
        <w:trPr>
          <w:trHeight w:val="900"/>
        </w:trPr>
        <w:tc>
          <w:tcPr>
            <w:tcW w:w="5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6DDFB7DD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lastRenderedPageBreak/>
              <w:t xml:space="preserve">Over the 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u w:val="single"/>
                <w:lang w:eastAsia="en-GB"/>
              </w:rPr>
              <w:t>last 2 weeks,</w:t>
            </w: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 xml:space="preserve"> how often have you been bothered by the following problems?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3A9D869B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Not at all</w:t>
              <w:br/>
              <w:t xml:space="preserve"> (0)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4841C2BF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Several days (1)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1DD8FC72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More than half the days (2)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285959D6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Nearly every day (3)</w:t>
            </w:r>
          </w:p>
        </w:tc>
      </w:tr>
      <w:tr w:rsidR="00A5757E" w:rsidRPr="0003265C" w14:paraId="78C77EEC" w14:textId="77777777" w:rsidTr="00A5757E">
        <w:trPr>
          <w:trHeight w:val="449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E7D4AD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1.  Little interest or pleasure in doing things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D6B16F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sz w:val="28"/>
                <w:color w:val="2C7A7B"/>
                <w:lang w:eastAsia="en-GB"/>
              </w:rPr>
              <w:t>✔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BC3BFC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55FC94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2DAAC65D" w14:textId="77777777" w:rsidTr="00A5757E">
        <w:trPr>
          <w:trHeight w:val="428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D16AD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2.  Feeling down, depressed, or hopeless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3BB6E6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E47D67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sz w:val="28"/>
                <w:color w:val="2C7A7B"/>
                <w:lang w:eastAsia="en-GB"/>
              </w:rPr>
              <w:t>✔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37EDCD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1D81BAE5" w14:textId="77777777" w:rsidTr="00A5757E">
        <w:trPr>
          <w:trHeight w:val="406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889F0D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3. Trouble Falling or staying asleep, sleeping too much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34A7138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E62D5D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sz w:val="28"/>
                <w:color w:val="2C7A7B"/>
                <w:lang w:eastAsia="en-GB"/>
              </w:rPr>
              <w:t>✔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BFA74B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30D6CD91" w14:textId="77777777" w:rsidTr="00A5757E">
        <w:trPr>
          <w:trHeight w:val="412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EBA415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4.  Feeling tired or having little energy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0278A5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DB2291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sz w:val="28"/>
                <w:color w:val="2C7A7B"/>
                <w:lang w:eastAsia="en-GB"/>
              </w:rPr>
              <w:t>✔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9FB45A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78ADEA81" w14:textId="77777777" w:rsidTr="00A5757E">
        <w:trPr>
          <w:trHeight w:val="418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990A98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5.  Poor appetite or overeating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3837AA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sz w:val="28"/>
                <w:color w:val="2C7A7B"/>
                <w:lang w:eastAsia="en-GB"/>
              </w:rPr>
              <w:t>✔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5676B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BD63E4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42338018" w14:textId="77777777" w:rsidTr="00A5757E">
        <w:trPr>
          <w:trHeight w:val="693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0A5E69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6. Feeling bad about yourself - or that you are a failure or have let yourself or your family down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FD4AC3F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CE0DF61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sz w:val="28"/>
                <w:color w:val="2C7A7B"/>
                <w:lang w:eastAsia="en-GB"/>
              </w:rPr>
              <w:t>✔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4BFCF2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48FF1637" w14:textId="77777777" w:rsidTr="00A5757E">
        <w:trPr>
          <w:trHeight w:val="703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C5EAB1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7. Trouble concentrating on things, such as reading the newspaper or watching television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C95733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sz w:val="28"/>
                <w:color w:val="2C7A7B"/>
                <w:lang w:eastAsia="en-GB"/>
              </w:rPr>
              <w:t>✔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1ACB1A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EE88B3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77C844E8" w14:textId="77777777" w:rsidTr="00A5757E">
        <w:trPr>
          <w:trHeight w:val="1125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417FD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8. Moving or speaking so slowly that other people could have noticed.  Or the opposite - being so fidgety or restless that you have been moving around a lot more than usual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194736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sz w:val="28"/>
                <w:color w:val="2C7A7B"/>
                <w:lang w:eastAsia="en-GB"/>
              </w:rPr>
              <w:t>✔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0BAE74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306CBC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24ED8AC0" w14:textId="77777777" w:rsidTr="00A5757E">
        <w:trPr>
          <w:trHeight w:val="702"/>
        </w:trPr>
        <w:tc>
          <w:tcPr>
            <w:tcW w:w="5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08659A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9. Thoughts that you would be better off dead or of hurting yourself in some way.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sz w:val="28"/>
                <w:color w:val="2C7A7B"/>
                <w:lang w:eastAsia="en-GB"/>
              </w:rPr>
              <w:t>✔</w:t>
            </w: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A555A8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ED3ECD0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30DF26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626DFE53" w14:textId="77777777" w:rsidTr="00A5757E">
        <w:trPr>
          <w:trHeight w:val="300"/>
        </w:trPr>
        <w:tc>
          <w:tcPr>
            <w:tcW w:w="53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47F0A857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Final Scores</w:t>
            </w: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7676DB1B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48C0A247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11E6738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66A98A0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2E34DBB4" w14:textId="77777777" w:rsidTr="00A5757E">
        <w:trPr>
          <w:trHeight w:val="315"/>
        </w:trPr>
        <w:tc>
          <w:tcPr>
            <w:tcW w:w="65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2ABF1" w14:textId="77777777" w:rsidR="00A5757E" w:rsidRPr="0003265C" w:rsidRDefault="00C3085D" w:rsidP="00C3085D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  <w:lang w:eastAsia="en-GB"/>
              </w:rPr>
              <w:t xml:space="preserve">                                  Severity Score</w:t>
            </w: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4B04B5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 w:val="24"/>
                <w:szCs w:val="24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006A85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2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035732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5757E" w:rsidRPr="0003265C" w14:paraId="128E75C2" w14:textId="77777777" w:rsidTr="00C3085D">
        <w:trPr>
          <w:trHeight w:val="363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DD4742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Mild Depression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00371AA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5 - 10</w:t>
            </w:r>
          </w:p>
        </w:tc>
        <w:tc>
          <w:tcPr>
            <w:tcW w:w="3780" w:type="dxa"/>
            <w:gridSpan w:val="3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2C538F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Notify GP Surgery if the patient scores Moderate or Severe.</w:t>
            </w:r>
          </w:p>
        </w:tc>
      </w:tr>
      <w:tr w:rsidR="00A5757E" w:rsidRPr="0003265C" w14:paraId="2BE404AC" w14:textId="77777777" w:rsidTr="00C3085D">
        <w:trPr>
          <w:trHeight w:val="353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486106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Moderate Depression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9BF234F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10 - 18</w:t>
            </w:r>
          </w:p>
        </w:tc>
        <w:tc>
          <w:tcPr>
            <w:tcW w:w="3780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BA588D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</w:tr>
      <w:tr w:rsidR="00A5757E" w:rsidRPr="0003265C" w14:paraId="327782F5" w14:textId="77777777" w:rsidTr="00C3085D">
        <w:trPr>
          <w:trHeight w:val="457"/>
        </w:trPr>
        <w:tc>
          <w:tcPr>
            <w:tcW w:w="532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94003E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Severe Depression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9DA287B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19 - 27</w:t>
            </w:r>
          </w:p>
        </w:tc>
        <w:tc>
          <w:tcPr>
            <w:tcW w:w="3780" w:type="dxa"/>
            <w:gridSpan w:val="3"/>
            <w:vMerge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4FEE58" w14:textId="77777777" w:rsidR="00A5757E" w:rsidRPr="0003265C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="-635" w:tblpY="202"/>
        <w:tblW w:w="5617" w:type="pct"/>
        <w:tblLook w:val="04A0" w:firstRow="1" w:lastRow="0" w:firstColumn="1" w:lastColumn="0" w:noHBand="0" w:noVBand="1"/>
      </w:tblPr>
      <w:tblGrid>
        <w:gridCol w:w="3182"/>
        <w:gridCol w:w="1074"/>
        <w:gridCol w:w="1382"/>
        <w:gridCol w:w="2522"/>
        <w:gridCol w:w="1969"/>
      </w:tblGrid>
      <w:tr w:rsidR="00A5757E" w:rsidRPr="0057728D" w14:paraId="2D0218CF" w14:textId="77777777" w:rsidTr="00AC6A4D">
        <w:trPr>
          <w:trHeight w:val="282"/>
        </w:trPr>
        <w:tc>
          <w:tcPr>
            <w:tcW w:w="5000" w:type="pct"/>
            <w:gridSpan w:val="5"/>
            <w:shd w:val="clear" w:color="auto" w:fill="DBE5F1" w:themeFill="accent1" w:themeFillTint="33"/>
          </w:tcPr>
          <w:p w14:paraId="2DE7B471" w14:textId="77777777" w:rsidR="00A5757E" w:rsidRPr="000D5207" w:rsidRDefault="00A5757E" w:rsidP="00AC6A4D">
            <w:pPr>
              <w:spacing w:after="120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PHQ-2 - Over the last </w:t>
            </w:r>
            <w:r>
              <w:rPr>
                <w:b/>
                <w:bCs/>
                <w:i/>
                <w:iCs/>
                <w:sz w:val="24"/>
                <w:szCs w:val="24"/>
              </w:rPr>
              <w:t>two weeks</w:t>
            </w:r>
            <w:r>
              <w:rPr>
                <w:b/>
                <w:bCs/>
                <w:sz w:val="24"/>
                <w:szCs w:val="24"/>
              </w:rPr>
              <w:t>, how often have you been bothered by the following?</w:t>
            </w:r>
          </w:p>
        </w:tc>
      </w:tr>
      <w:tr w:rsidR="00A5757E" w:rsidRPr="0057728D" w14:paraId="7CC2F2B4" w14:textId="77777777" w:rsidTr="00AC6A4D">
        <w:trPr>
          <w:trHeight w:val="281"/>
        </w:trPr>
        <w:tc>
          <w:tcPr>
            <w:tcW w:w="1571" w:type="pct"/>
          </w:tcPr>
          <w:p w14:paraId="447E9B29" w14:textId="77777777" w:rsidR="00A5757E" w:rsidRPr="006E4270" w:rsidRDefault="00A5757E" w:rsidP="00AC6A4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Little interest or pleasure doing things.</w:t>
            </w:r>
          </w:p>
        </w:tc>
        <w:tc>
          <w:tcPr>
            <w:tcW w:w="530" w:type="pct"/>
          </w:tcPr>
          <w:p w14:paraId="48134531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at all</w:t>
            </w:r>
          </w:p>
          <w:p w14:paraId="265245B7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color w:val="808080" w:themeColor="background1" w:themeShade="80"/>
                <w:sz w:val="24"/>
                <w:szCs w:val="24"/>
              </w:rPr>
              <w:t>0 point</w:t>
            </w:r>
          </w:p>
        </w:tc>
        <w:tc>
          <w:tcPr>
            <w:tcW w:w="682" w:type="pct"/>
          </w:tcPr>
          <w:p w14:paraId="3D4939F3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Several days</w:t>
            </w:r>
          </w:p>
          <w:p w14:paraId="3D40E928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color w:val="808080" w:themeColor="background1" w:themeShade="80"/>
                <w:sz w:val="24"/>
                <w:szCs w:val="24"/>
              </w:rPr>
              <w:t>1 point</w:t>
            </w:r>
          </w:p>
        </w:tc>
        <w:tc>
          <w:tcPr>
            <w:tcW w:w="1245" w:type="pct"/>
          </w:tcPr>
          <w:p w14:paraId="7E3D811D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More than half the days</w:t>
            </w:r>
          </w:p>
          <w:p w14:paraId="188F30B8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color w:val="808080" w:themeColor="background1" w:themeShade="80"/>
                <w:sz w:val="24"/>
                <w:szCs w:val="24"/>
              </w:rPr>
              <w:t>2 points</w:t>
            </w:r>
          </w:p>
        </w:tc>
        <w:tc>
          <w:tcPr>
            <w:tcW w:w="972" w:type="pct"/>
          </w:tcPr>
          <w:p w14:paraId="484CCDFF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Nearly everyday</w:t>
            </w:r>
          </w:p>
          <w:p w14:paraId="45879098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color w:val="808080" w:themeColor="background1" w:themeShade="80"/>
                <w:sz w:val="24"/>
                <w:szCs w:val="24"/>
              </w:rPr>
              <w:t>3 points</w:t>
            </w:r>
          </w:p>
        </w:tc>
      </w:tr>
      <w:tr w:rsidR="00A5757E" w:rsidRPr="0057728D" w14:paraId="4F2D856C" w14:textId="77777777" w:rsidTr="00AC6A4D">
        <w:trPr>
          <w:trHeight w:val="652"/>
        </w:trPr>
        <w:tc>
          <w:tcPr>
            <w:tcW w:w="1571" w:type="pct"/>
          </w:tcPr>
          <w:p w14:paraId="5DE5DB46" w14:textId="77777777" w:rsidR="00A5757E" w:rsidRPr="006E4270" w:rsidRDefault="00A5757E" w:rsidP="00AC6A4D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Feeling down depressed or hopeless</w:t>
            </w:r>
          </w:p>
        </w:tc>
        <w:tc>
          <w:tcPr>
            <w:tcW w:w="530" w:type="pct"/>
          </w:tcPr>
          <w:p w14:paraId="5619FE3F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Not at all</w:t>
            </w:r>
          </w:p>
          <w:p w14:paraId="3E3B8D5B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color w:val="808080" w:themeColor="background1" w:themeShade="80"/>
                <w:sz w:val="24"/>
                <w:szCs w:val="24"/>
              </w:rPr>
              <w:t>0 point</w:t>
            </w:r>
          </w:p>
        </w:tc>
        <w:tc>
          <w:tcPr>
            <w:tcW w:w="682" w:type="pct"/>
          </w:tcPr>
          <w:p w14:paraId="0DAAA711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Several days</w:t>
            </w:r>
          </w:p>
          <w:p w14:paraId="66D7E3D5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color w:val="808080" w:themeColor="background1" w:themeShade="80"/>
                <w:sz w:val="24"/>
                <w:szCs w:val="24"/>
              </w:rPr>
              <w:t>1 point</w:t>
            </w:r>
          </w:p>
        </w:tc>
        <w:tc>
          <w:tcPr>
            <w:tcW w:w="1245" w:type="pct"/>
          </w:tcPr>
          <w:p w14:paraId="034C461D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More than half the days</w:t>
            </w:r>
          </w:p>
          <w:p w14:paraId="202A70F2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color w:val="808080" w:themeColor="background1" w:themeShade="80"/>
                <w:sz w:val="24"/>
                <w:szCs w:val="24"/>
              </w:rPr>
              <w:t>2 points</w:t>
            </w:r>
          </w:p>
        </w:tc>
        <w:tc>
          <w:tcPr>
            <w:tcW w:w="972" w:type="pct"/>
          </w:tcPr>
          <w:p w14:paraId="173BC66A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Nearly everyday</w:t>
            </w:r>
          </w:p>
          <w:p w14:paraId="6B379A76" w14:textId="77777777" w:rsidR="00A5757E" w:rsidRDefault="00A5757E" w:rsidP="00AC6A4D">
            <w:pPr>
              <w:jc w:val="center"/>
              <w:rPr>
                <w:sz w:val="24"/>
                <w:szCs w:val="24"/>
              </w:rPr>
            </w:pPr>
            <w:r>
              <w:rPr>
                <w:color w:val="808080" w:themeColor="background1" w:themeShade="80"/>
                <w:sz w:val="24"/>
                <w:szCs w:val="24"/>
              </w:rPr>
              <w:t>3 points</w:t>
            </w:r>
          </w:p>
        </w:tc>
      </w:tr>
      <w:tr w:rsidR="00A5757E" w:rsidRPr="0057728D" w14:paraId="74653DA3" w14:textId="77777777" w:rsidTr="00C3085D">
        <w:trPr>
          <w:trHeight w:val="281"/>
        </w:trPr>
        <w:tc>
          <w:tcPr>
            <w:tcW w:w="1571" w:type="pct"/>
          </w:tcPr>
          <w:p w14:paraId="20645116" w14:textId="77777777" w:rsidR="00A5757E" w:rsidRDefault="00A5757E" w:rsidP="00AC6A4D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Total =</w:t>
            </w:r>
          </w:p>
        </w:tc>
        <w:tc>
          <w:tcPr>
            <w:tcW w:w="1212" w:type="pct"/>
            <w:gridSpan w:val="2"/>
          </w:tcPr>
          <w:p w14:paraId="43876C18" w14:textId="77777777" w:rsidR="00A5757E" w:rsidRDefault="00A5757E" w:rsidP="00AC6A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Score 0-2 =</w:t>
            </w:r>
            <w:r>
              <w:rPr>
                <w:b/>
                <w:bCs/>
                <w:color w:val="00B050"/>
                <w:sz w:val="24"/>
                <w:szCs w:val="24"/>
              </w:rPr>
              <w:t xml:space="preserve"> No signs of depression</w:t>
            </w:r>
          </w:p>
        </w:tc>
        <w:tc>
          <w:tcPr>
            <w:tcW w:w="2217" w:type="pct"/>
            <w:gridSpan w:val="2"/>
          </w:tcPr>
          <w:p w14:paraId="3D4AA9EA" w14:textId="77777777" w:rsidR="00A5757E" w:rsidRDefault="00A5757E" w:rsidP="00AC6A4D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Score 3-6 = </w:t>
            </w:r>
            <w:r>
              <w:rPr>
                <w:b/>
                <w:bCs/>
                <w:color w:val="FF0000"/>
                <w:sz w:val="24"/>
                <w:szCs w:val="24"/>
              </w:rPr>
              <w:t>Possible signs of depression, for further evaluation.</w:t>
            </w:r>
          </w:p>
        </w:tc>
      </w:tr>
    </w:tbl>
    <w:p w14:paraId="6AFA88EE" w14:textId="77777777" w:rsidR="00A5757E" w:rsidRDefault="00A5757E"/>
    <w:p w14:paraId="2863EFE6" w14:textId="77777777" w:rsidR="00A5757E" w:rsidRDefault="00A5757E"/>
    <w:p w14:paraId="1CF71184" w14:textId="77777777" w:rsidR="00A5757E" w:rsidRDefault="00A5757E"/>
    <w:tbl>
      <w:tblPr>
        <w:tblpPr w:leftFromText="180" w:rightFromText="180" w:horzAnchor="margin" w:tblpXSpec="center" w:tblpY="-391"/>
        <w:tblW w:w="10020" w:type="dxa"/>
        <w:tblLook w:val="04A0" w:firstRow="1" w:lastRow="0" w:firstColumn="1" w:lastColumn="0" w:noHBand="0" w:noVBand="1"/>
      </w:tblPr>
      <w:tblGrid>
        <w:gridCol w:w="3840"/>
        <w:gridCol w:w="4680"/>
        <w:gridCol w:w="1500"/>
      </w:tblGrid>
      <w:tr w:rsidR="00A5757E" w:rsidRPr="0003265C" w14:paraId="09965F0F" w14:textId="77777777" w:rsidTr="00A5757E">
        <w:trPr>
          <w:trHeight w:val="480"/>
        </w:trPr>
        <w:tc>
          <w:tcPr>
            <w:tcW w:w="10020" w:type="dxa"/>
            <w:gridSpan w:val="3"/>
            <w:tcBorders>
              <w:top w:val="nil"/>
              <w:left w:val="nil"/>
              <w:bottom w:val="single" w:sz="8" w:space="0" w:color="9B9B9B"/>
              <w:right w:val="nil"/>
            </w:tcBorders>
            <w:shd w:val="clear" w:color="auto" w:fill="auto"/>
            <w:noWrap/>
            <w:vAlign w:val="bottom"/>
            <w:hideMark/>
          </w:tcPr>
          <w:p w14:paraId="4D67A8F4" w14:textId="77777777" w:rsidR="00A5757E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en-GB"/>
              </w:rPr>
            </w:pPr>
            <w:bookmarkStart w:id="2" w:name="_Hlk125640695"/>
          </w:p>
          <w:p w14:paraId="1CC974BB" w14:textId="77777777" w:rsidR="00A5757E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en-GB"/>
              </w:rPr>
            </w:pPr>
          </w:p>
          <w:p w14:paraId="778FE679" w14:textId="77777777" w:rsidR="00A5757E" w:rsidRDefault="00A5757E" w:rsidP="00BF18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en-GB"/>
              </w:rPr>
            </w:pPr>
          </w:p>
          <w:p w14:paraId="6689A72A" w14:textId="77777777" w:rsidR="00A5757E" w:rsidRDefault="00A5757E" w:rsidP="00A5757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en-GB"/>
              </w:rPr>
              <w:t>Six Item Cognitive Impairment Test (6CIT)</w:t>
            </w:r>
          </w:p>
          <w:bookmarkEnd w:id="2"/>
          <w:p w14:paraId="49DEF629" w14:textId="77777777" w:rsidR="00A5757E" w:rsidRPr="0003265C" w:rsidRDefault="00A5757E" w:rsidP="009D3489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en-GB"/>
              </w:rPr>
            </w:pPr>
          </w:p>
        </w:tc>
      </w:tr>
      <w:tr w:rsidR="00A5757E" w:rsidRPr="0003265C" w14:paraId="565FBC9F" w14:textId="77777777" w:rsidTr="00A5757E">
        <w:trPr>
          <w:trHeight w:val="315"/>
        </w:trPr>
        <w:tc>
          <w:tcPr>
            <w:tcW w:w="3840" w:type="dxa"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shd w:val="clear" w:color="auto" w:fill="B8CCE4" w:themeFill="accent1" w:themeFillTint="66"/>
            <w:vAlign w:val="center"/>
            <w:hideMark/>
          </w:tcPr>
          <w:p w14:paraId="68C985F5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Question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9B9B9B"/>
              <w:right w:val="single" w:sz="8" w:space="0" w:color="9B9B9B"/>
            </w:tcBorders>
            <w:shd w:val="clear" w:color="auto" w:fill="B8CCE4" w:themeFill="accent1" w:themeFillTint="66"/>
            <w:vAlign w:val="center"/>
            <w:hideMark/>
          </w:tcPr>
          <w:p w14:paraId="1624FB19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Score range</w:t>
            </w:r>
          </w:p>
        </w:tc>
        <w:tc>
          <w:tcPr>
            <w:tcW w:w="1500" w:type="dxa"/>
            <w:tcBorders>
              <w:top w:val="nil"/>
              <w:left w:val="nil"/>
              <w:bottom w:val="single" w:sz="8" w:space="0" w:color="9B9B9B"/>
              <w:right w:val="single" w:sz="8" w:space="0" w:color="9B9B9B"/>
            </w:tcBorders>
            <w:shd w:val="clear" w:color="auto" w:fill="B8CCE4" w:themeFill="accent1" w:themeFillTint="66"/>
            <w:vAlign w:val="center"/>
            <w:hideMark/>
          </w:tcPr>
          <w:p w14:paraId="23C1A18F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Score</w:t>
            </w:r>
          </w:p>
        </w:tc>
      </w:tr>
      <w:tr w:rsidR="00A5757E" w:rsidRPr="0003265C" w14:paraId="48758A64" w14:textId="77777777" w:rsidTr="00A5757E">
        <w:trPr>
          <w:trHeight w:val="300"/>
        </w:trPr>
        <w:tc>
          <w:tcPr>
            <w:tcW w:w="3840" w:type="dxa"/>
            <w:vMerge w:val="restart"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31D3F927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1. What year is it?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2C0A1B65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0-4</w:t>
            </w:r>
          </w:p>
        </w:tc>
        <w:tc>
          <w:tcPr>
            <w:tcW w:w="1500" w:type="dxa"/>
            <w:vMerge w:val="restart"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1AC9BD72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A5757E" w:rsidRPr="0003265C" w14:paraId="0EFC1F81" w14:textId="77777777" w:rsidTr="00A5757E">
        <w:trPr>
          <w:trHeight w:val="315"/>
        </w:trPr>
        <w:tc>
          <w:tcPr>
            <w:tcW w:w="384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604AFF35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382D8F23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Correct – 0 points Incorrect – 4 points</w:t>
            </w:r>
          </w:p>
        </w:tc>
        <w:tc>
          <w:tcPr>
            <w:tcW w:w="150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46D9075C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6AED4CB4" w14:textId="77777777" w:rsidTr="00A5757E">
        <w:trPr>
          <w:trHeight w:val="300"/>
        </w:trPr>
        <w:tc>
          <w:tcPr>
            <w:tcW w:w="3840" w:type="dxa"/>
            <w:vMerge w:val="restart"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79514B7C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2. What month is it?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3EC9DA05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0-3</w:t>
            </w:r>
          </w:p>
        </w:tc>
        <w:tc>
          <w:tcPr>
            <w:tcW w:w="1500" w:type="dxa"/>
            <w:vMerge w:val="restart"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60BDC2F6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A5757E" w:rsidRPr="0003265C" w14:paraId="02C0F849" w14:textId="77777777" w:rsidTr="00A5757E">
        <w:trPr>
          <w:trHeight w:val="315"/>
        </w:trPr>
        <w:tc>
          <w:tcPr>
            <w:tcW w:w="384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2CA48077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3DE11E70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Correct – 0 points Incorrect – 3 points</w:t>
            </w:r>
          </w:p>
        </w:tc>
        <w:tc>
          <w:tcPr>
            <w:tcW w:w="150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005973ED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4F1B2F98" w14:textId="77777777" w:rsidTr="00A5757E">
        <w:trPr>
          <w:trHeight w:val="300"/>
        </w:trPr>
        <w:tc>
          <w:tcPr>
            <w:tcW w:w="8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4001A9F0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Give the patient an address phrase to remember with 5 components,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AE144DA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</w:tr>
      <w:tr w:rsidR="00A5757E" w:rsidRPr="0003265C" w14:paraId="63F67DB3" w14:textId="77777777" w:rsidTr="00A5757E">
        <w:trPr>
          <w:trHeight w:val="315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0FDB03C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eg John, Smith, 42, High St, Bedford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F5EDBB7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51FE739" w14:textId="77777777" w:rsidR="00A5757E" w:rsidRPr="0003265C" w:rsidRDefault="00A5757E" w:rsidP="00A575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5757E" w:rsidRPr="0003265C" w14:paraId="243F3681" w14:textId="77777777" w:rsidTr="00A5757E">
        <w:trPr>
          <w:trHeight w:val="300"/>
        </w:trPr>
        <w:tc>
          <w:tcPr>
            <w:tcW w:w="3840" w:type="dxa"/>
            <w:tcBorders>
              <w:top w:val="single" w:sz="8" w:space="0" w:color="9B9B9B"/>
              <w:left w:val="single" w:sz="8" w:space="0" w:color="9B9B9B"/>
              <w:bottom w:val="nil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02412FF2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3. About what time is it?</w:t>
            </w:r>
          </w:p>
        </w:tc>
        <w:tc>
          <w:tcPr>
            <w:tcW w:w="4680" w:type="dxa"/>
            <w:tcBorders>
              <w:top w:val="single" w:sz="8" w:space="0" w:color="9B9B9B"/>
              <w:left w:val="nil"/>
              <w:bottom w:val="nil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19D90A51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0-3</w:t>
            </w:r>
          </w:p>
        </w:tc>
        <w:tc>
          <w:tcPr>
            <w:tcW w:w="1500" w:type="dxa"/>
            <w:vMerge w:val="restart"/>
            <w:tcBorders>
              <w:top w:val="single" w:sz="8" w:space="0" w:color="9B9B9B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366D9022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A5757E" w:rsidRPr="0003265C" w14:paraId="1837D224" w14:textId="77777777" w:rsidTr="00A5757E">
        <w:trPr>
          <w:trHeight w:val="315"/>
        </w:trPr>
        <w:tc>
          <w:tcPr>
            <w:tcW w:w="3840" w:type="dxa"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281AB7A6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(within 1 hour)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24042B68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Correct – 0 points Incorrect – 3 points</w:t>
            </w:r>
          </w:p>
        </w:tc>
        <w:tc>
          <w:tcPr>
            <w:tcW w:w="1500" w:type="dxa"/>
            <w:vMerge/>
            <w:tcBorders>
              <w:top w:val="single" w:sz="8" w:space="0" w:color="9B9B9B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4F01EEED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3319B4C8" w14:textId="77777777" w:rsidTr="00A5757E">
        <w:trPr>
          <w:trHeight w:val="300"/>
        </w:trPr>
        <w:tc>
          <w:tcPr>
            <w:tcW w:w="3840" w:type="dxa"/>
            <w:tcBorders>
              <w:top w:val="nil"/>
              <w:left w:val="single" w:sz="8" w:space="0" w:color="9B9B9B"/>
              <w:bottom w:val="nil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308572F7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4. Count backwards from 20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0A9836F0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0-4</w:t>
            </w:r>
          </w:p>
        </w:tc>
        <w:tc>
          <w:tcPr>
            <w:tcW w:w="1500" w:type="dxa"/>
            <w:vMerge w:val="restart"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0C805A6D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A5757E" w:rsidRPr="0003265C" w14:paraId="39B6E316" w14:textId="77777777" w:rsidTr="00A5757E">
        <w:trPr>
          <w:trHeight w:val="300"/>
        </w:trPr>
        <w:tc>
          <w:tcPr>
            <w:tcW w:w="3840" w:type="dxa"/>
            <w:tcBorders>
              <w:top w:val="nil"/>
              <w:left w:val="single" w:sz="8" w:space="0" w:color="9B9B9B"/>
              <w:bottom w:val="nil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7C39246F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to 1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3737B6FA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Correct – 0 points 1 error – 2 points</w:t>
            </w:r>
          </w:p>
        </w:tc>
        <w:tc>
          <w:tcPr>
            <w:tcW w:w="150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6F736A03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67974F43" w14:textId="77777777" w:rsidTr="00A5757E">
        <w:trPr>
          <w:trHeight w:val="315"/>
        </w:trPr>
        <w:tc>
          <w:tcPr>
            <w:tcW w:w="3840" w:type="dxa"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shd w:val="clear" w:color="auto" w:fill="auto"/>
            <w:hideMark/>
          </w:tcPr>
          <w:p w14:paraId="38328F58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06B20055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More than 1 error – 4 points</w:t>
            </w:r>
          </w:p>
        </w:tc>
        <w:tc>
          <w:tcPr>
            <w:tcW w:w="150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75C37CCA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54F72FB8" w14:textId="77777777" w:rsidTr="00A5757E">
        <w:trPr>
          <w:trHeight w:val="300"/>
        </w:trPr>
        <w:tc>
          <w:tcPr>
            <w:tcW w:w="3840" w:type="dxa"/>
            <w:vMerge w:val="restart"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32C89D2D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5. Say the months of the year in reverse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55428709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0-4</w:t>
            </w:r>
          </w:p>
        </w:tc>
        <w:tc>
          <w:tcPr>
            <w:tcW w:w="1500" w:type="dxa"/>
            <w:vMerge w:val="restart"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74434D3E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A5757E" w:rsidRPr="0003265C" w14:paraId="54F1D007" w14:textId="77777777" w:rsidTr="00A5757E">
        <w:trPr>
          <w:trHeight w:val="300"/>
        </w:trPr>
        <w:tc>
          <w:tcPr>
            <w:tcW w:w="384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29EE8AC6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3F4E9B1B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Correct – 0 points 1 error – 2 points</w:t>
            </w:r>
          </w:p>
        </w:tc>
        <w:tc>
          <w:tcPr>
            <w:tcW w:w="150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45A13818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2777A062" w14:textId="77777777" w:rsidTr="00A5757E">
        <w:trPr>
          <w:trHeight w:val="315"/>
        </w:trPr>
        <w:tc>
          <w:tcPr>
            <w:tcW w:w="384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5BC6782E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67FD5C2B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More than 1 error – 4 points</w:t>
            </w:r>
          </w:p>
        </w:tc>
        <w:tc>
          <w:tcPr>
            <w:tcW w:w="150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7DC5C731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0C38579A" w14:textId="77777777" w:rsidTr="00A5757E">
        <w:trPr>
          <w:trHeight w:val="300"/>
        </w:trPr>
        <w:tc>
          <w:tcPr>
            <w:tcW w:w="3840" w:type="dxa"/>
            <w:vMerge w:val="restart"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33509390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6. Repeat the address phrase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3539CB7D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0-10</w:t>
            </w:r>
          </w:p>
        </w:tc>
        <w:tc>
          <w:tcPr>
            <w:tcW w:w="1500" w:type="dxa"/>
            <w:vMerge w:val="restart"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05403B87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 </w:t>
            </w:r>
          </w:p>
        </w:tc>
      </w:tr>
      <w:tr w:rsidR="00A5757E" w:rsidRPr="0003265C" w14:paraId="2776B522" w14:textId="77777777" w:rsidTr="00A5757E">
        <w:trPr>
          <w:trHeight w:val="300"/>
        </w:trPr>
        <w:tc>
          <w:tcPr>
            <w:tcW w:w="384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68857334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62A17DEF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Correct – 0 points</w:t>
            </w:r>
          </w:p>
        </w:tc>
        <w:tc>
          <w:tcPr>
            <w:tcW w:w="150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6869372D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45F7E30A" w14:textId="77777777" w:rsidTr="00A5757E">
        <w:trPr>
          <w:trHeight w:val="300"/>
        </w:trPr>
        <w:tc>
          <w:tcPr>
            <w:tcW w:w="384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100F8F87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4001EE08" w14:textId="77777777" w:rsidR="00A5757E" w:rsidRPr="0003265C" w:rsidRDefault="00A5757E" w:rsidP="00A5757E">
            <w:pPr>
              <w:spacing w:after="0" w:line="240" w:lineRule="auto"/>
              <w:ind w:firstLineChars="800" w:firstLine="160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GB"/>
              </w:rPr>
              <w:t xml:space="preserve"> 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error – 2 points</w:t>
            </w:r>
          </w:p>
        </w:tc>
        <w:tc>
          <w:tcPr>
            <w:tcW w:w="150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25158765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63E07807" w14:textId="77777777" w:rsidTr="00A5757E">
        <w:trPr>
          <w:trHeight w:val="300"/>
        </w:trPr>
        <w:tc>
          <w:tcPr>
            <w:tcW w:w="384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51CDDD0F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61A66DE7" w14:textId="77777777" w:rsidR="00A5757E" w:rsidRPr="0003265C" w:rsidRDefault="00A5757E" w:rsidP="00A5757E">
            <w:pPr>
              <w:spacing w:after="0" w:line="240" w:lineRule="auto"/>
              <w:ind w:firstLineChars="800" w:firstLine="160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2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GB"/>
              </w:rPr>
              <w:t xml:space="preserve"> 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errors – 4 points</w:t>
            </w:r>
          </w:p>
        </w:tc>
        <w:tc>
          <w:tcPr>
            <w:tcW w:w="150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48D30E82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72F11969" w14:textId="77777777" w:rsidTr="00A5757E">
        <w:trPr>
          <w:trHeight w:val="300"/>
        </w:trPr>
        <w:tc>
          <w:tcPr>
            <w:tcW w:w="384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3569867A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2C58B94F" w14:textId="77777777" w:rsidR="00A5757E" w:rsidRPr="0003265C" w:rsidRDefault="00A5757E" w:rsidP="00A5757E">
            <w:pPr>
              <w:spacing w:after="0" w:line="240" w:lineRule="auto"/>
              <w:ind w:firstLineChars="800" w:firstLine="160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3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GB"/>
              </w:rPr>
              <w:t xml:space="preserve"> 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errors – 6 points</w:t>
            </w:r>
          </w:p>
        </w:tc>
        <w:tc>
          <w:tcPr>
            <w:tcW w:w="150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62C9CE02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457B2708" w14:textId="77777777" w:rsidTr="00A5757E">
        <w:trPr>
          <w:trHeight w:val="615"/>
        </w:trPr>
        <w:tc>
          <w:tcPr>
            <w:tcW w:w="384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2668C68F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4680" w:type="dxa"/>
            <w:tcBorders>
              <w:top w:val="nil"/>
              <w:left w:val="nil"/>
              <w:bottom w:val="single" w:sz="8" w:space="0" w:color="9B9B9B"/>
              <w:right w:val="single" w:sz="8" w:space="0" w:color="9B9B9B"/>
            </w:tcBorders>
            <w:shd w:val="clear" w:color="auto" w:fill="auto"/>
            <w:vAlign w:val="center"/>
            <w:hideMark/>
          </w:tcPr>
          <w:p w14:paraId="1C9627B4" w14:textId="77777777" w:rsidR="00A5757E" w:rsidRPr="0003265C" w:rsidRDefault="00A5757E" w:rsidP="00A5757E">
            <w:pPr>
              <w:spacing w:after="0" w:line="240" w:lineRule="auto"/>
              <w:ind w:firstLineChars="800" w:firstLine="1600"/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</w:pPr>
            <w:r>
              <w:rPr>
                <w:rFonts w:ascii="Arial" w:eastAsia="Times New Roman" w:hAnsi="Arial" w:cs="Arial"/>
                <w:color w:val="000000"/>
                <w:sz w:val="20"/>
                <w:szCs w:val="20"/>
                <w:lang w:eastAsia="en-GB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sz w:val="14"/>
                <w:szCs w:val="14"/>
                <w:lang w:eastAsia="en-GB"/>
              </w:rPr>
              <w:t xml:space="preserve">  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errors – 8 points All wrong – 10 points</w:t>
            </w:r>
          </w:p>
        </w:tc>
        <w:tc>
          <w:tcPr>
            <w:tcW w:w="1500" w:type="dxa"/>
            <w:vMerge/>
            <w:tcBorders>
              <w:top w:val="nil"/>
              <w:left w:val="single" w:sz="8" w:space="0" w:color="9B9B9B"/>
              <w:bottom w:val="single" w:sz="8" w:space="0" w:color="9B9B9B"/>
              <w:right w:val="single" w:sz="8" w:space="0" w:color="9B9B9B"/>
            </w:tcBorders>
            <w:vAlign w:val="center"/>
            <w:hideMark/>
          </w:tcPr>
          <w:p w14:paraId="477DF05E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</w:tr>
      <w:tr w:rsidR="00A5757E" w:rsidRPr="0003265C" w14:paraId="08E74BF0" w14:textId="77777777" w:rsidTr="00A5757E">
        <w:trPr>
          <w:trHeight w:val="300"/>
        </w:trPr>
        <w:tc>
          <w:tcPr>
            <w:tcW w:w="3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095326D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The outcome from score: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BC553E" w14:textId="77777777" w:rsidR="00A5757E" w:rsidRPr="0003265C" w:rsidRDefault="00A5757E" w:rsidP="00A5757E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1EF69A" w14:textId="77777777" w:rsidR="00A5757E" w:rsidRPr="0003265C" w:rsidRDefault="00A5757E" w:rsidP="00A5757E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A5757E" w:rsidRPr="0003265C" w14:paraId="1F2A5EEF" w14:textId="77777777" w:rsidTr="00A5757E">
        <w:trPr>
          <w:trHeight w:val="300"/>
        </w:trPr>
        <w:tc>
          <w:tcPr>
            <w:tcW w:w="8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C58EF6F" w14:textId="77777777" w:rsidR="00A5757E" w:rsidRPr="0003265C" w:rsidRDefault="00A5757E" w:rsidP="00A5757E">
            <w:pPr>
              <w:spacing w:after="0" w:line="240" w:lineRule="auto"/>
              <w:ind w:firstLineChars="500" w:firstLine="1100"/>
              <w:rPr>
                <w:rFonts w:ascii="Symbol" w:eastAsia="Times New Roman" w:hAnsi="Symbol" w:cs="Calibri"/>
                <w:color w:val="000000"/>
                <w:lang w:eastAsia="en-GB"/>
              </w:rPr>
            </w:pPr>
            <w:r>
              <w:rPr>
                <w:rFonts w:ascii="Symbol" w:eastAsia="Symbol" w:hAnsi="Symbol" w:cs="Symbol"/>
                <w:color w:val="000000"/>
                <w:lang w:eastAsia="en-GB"/>
              </w:rPr>
              <w:t></w:t>
            </w:r>
            <w:r>
              <w:rPr>
                <w:rFonts w:ascii="Times New Roman" w:eastAsia="Symbol" w:hAnsi="Times New Roman" w:cs="Times New Roman"/>
                <w:color w:val="000000"/>
                <w:sz w:val="14"/>
                <w:szCs w:val="14"/>
                <w:lang w:eastAsia="en-GB"/>
              </w:rPr>
              <w:t xml:space="preserve">         </w:t>
            </w:r>
            <w:r>
              <w:rPr>
                <w:rFonts w:ascii="Calibri" w:eastAsia="Symbol" w:hAnsi="Calibri" w:cs="Calibri"/>
                <w:color w:val="000000"/>
                <w:lang w:eastAsia="en-GB"/>
              </w:rPr>
              <w:t>0-7 = Normal:  Referral not necessary at present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E64678" w14:textId="77777777" w:rsidR="00A5757E" w:rsidRPr="0003265C" w:rsidRDefault="00A5757E" w:rsidP="00A5757E">
            <w:pPr>
              <w:spacing w:after="0" w:line="240" w:lineRule="auto"/>
              <w:ind w:firstLineChars="500" w:firstLine="1100"/>
              <w:rPr>
                <w:rFonts w:ascii="Symbol" w:eastAsia="Times New Roman" w:hAnsi="Symbol" w:cs="Calibri"/>
                <w:color w:val="000000"/>
                <w:lang w:eastAsia="en-GB"/>
              </w:rPr>
            </w:pPr>
          </w:p>
        </w:tc>
      </w:tr>
      <w:tr w:rsidR="00A5757E" w:rsidRPr="0003265C" w14:paraId="562012F7" w14:textId="77777777" w:rsidTr="00A5757E">
        <w:trPr>
          <w:trHeight w:val="300"/>
        </w:trPr>
        <w:tc>
          <w:tcPr>
            <w:tcW w:w="8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3788BBAF" w14:textId="77777777" w:rsidR="00A5757E" w:rsidRPr="0003265C" w:rsidRDefault="00A5757E" w:rsidP="00A5757E">
            <w:pPr>
              <w:spacing w:after="0" w:line="240" w:lineRule="auto"/>
              <w:ind w:firstLineChars="500" w:firstLine="1100"/>
              <w:rPr>
                <w:rFonts w:ascii="Symbol" w:eastAsia="Times New Roman" w:hAnsi="Symbol" w:cs="Calibri"/>
                <w:color w:val="000000"/>
                <w:lang w:eastAsia="en-GB"/>
              </w:rPr>
            </w:pPr>
            <w:r>
              <w:rPr>
                <w:rFonts w:ascii="Symbol" w:eastAsia="Symbol" w:hAnsi="Symbol" w:cs="Symbol"/>
                <w:color w:val="000000"/>
                <w:lang w:eastAsia="en-GB"/>
              </w:rPr>
              <w:t></w:t>
            </w:r>
            <w:r>
              <w:rPr>
                <w:rFonts w:ascii="Times New Roman" w:eastAsia="Symbol" w:hAnsi="Times New Roman" w:cs="Times New Roman"/>
                <w:color w:val="000000"/>
                <w:sz w:val="14"/>
                <w:szCs w:val="14"/>
                <w:lang w:eastAsia="en-GB"/>
              </w:rPr>
              <w:t xml:space="preserve">         </w:t>
            </w:r>
            <w:r>
              <w:rPr>
                <w:rFonts w:ascii="Calibri" w:eastAsia="Symbol" w:hAnsi="Calibri" w:cs="Calibri"/>
                <w:color w:val="000000"/>
                <w:lang w:eastAsia="en-GB"/>
              </w:rPr>
              <w:t>8-9 = Mild cognitive impairment: Probably refer</w:t>
            </w: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94FFA5" w14:textId="77777777" w:rsidR="00A5757E" w:rsidRPr="0003265C" w:rsidRDefault="00A5757E" w:rsidP="00A5757E">
            <w:pPr>
              <w:spacing w:after="0" w:line="240" w:lineRule="auto"/>
              <w:ind w:firstLineChars="500" w:firstLine="1100"/>
              <w:rPr>
                <w:rFonts w:ascii="Symbol" w:eastAsia="Times New Roman" w:hAnsi="Symbol" w:cs="Calibri"/>
                <w:color w:val="000000"/>
                <w:lang w:eastAsia="en-GB"/>
              </w:rPr>
            </w:pPr>
          </w:p>
        </w:tc>
      </w:tr>
      <w:tr w:rsidR="00A5757E" w:rsidRPr="0003265C" w14:paraId="03595D9A" w14:textId="77777777" w:rsidTr="00A5757E">
        <w:trPr>
          <w:trHeight w:val="300"/>
        </w:trPr>
        <w:tc>
          <w:tcPr>
            <w:tcW w:w="852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27846626" w14:textId="77777777" w:rsidR="00A5757E" w:rsidRDefault="00A5757E" w:rsidP="00A5757E">
            <w:pPr>
              <w:spacing w:after="0" w:line="240" w:lineRule="auto"/>
              <w:ind w:firstLineChars="500" w:firstLine="1100"/>
              <w:rPr>
                <w:rFonts w:ascii="Calibri" w:eastAsia="Symbol" w:hAnsi="Calibri" w:cs="Calibri"/>
                <w:color w:val="000000"/>
                <w:lang w:eastAsia="en-GB"/>
              </w:rPr>
            </w:pPr>
            <w:r>
              <w:rPr>
                <w:rFonts w:ascii="Symbol" w:eastAsia="Symbol" w:hAnsi="Symbol" w:cs="Symbol"/>
                <w:color w:val="000000"/>
                <w:lang w:eastAsia="en-GB"/>
              </w:rPr>
              <w:t></w:t>
            </w:r>
            <w:r>
              <w:rPr>
                <w:rFonts w:ascii="Times New Roman" w:eastAsia="Symbol" w:hAnsi="Times New Roman" w:cs="Times New Roman"/>
                <w:color w:val="000000"/>
                <w:sz w:val="14"/>
                <w:szCs w:val="14"/>
                <w:lang w:eastAsia="en-GB"/>
              </w:rPr>
              <w:t xml:space="preserve">         </w:t>
            </w:r>
            <w:r>
              <w:rPr>
                <w:rFonts w:ascii="Calibri" w:eastAsia="Symbol" w:hAnsi="Calibri" w:cs="Calibri"/>
                <w:color w:val="000000"/>
                <w:lang w:eastAsia="en-GB"/>
              </w:rPr>
              <w:t>10-28 = Significant cognitive impairment: Refer</w:t>
            </w:r>
          </w:p>
          <w:p w14:paraId="1D4F802C" w14:textId="77777777" w:rsidR="00A5757E" w:rsidRPr="0003265C" w:rsidRDefault="00A5757E" w:rsidP="00A5757E">
            <w:pPr>
              <w:spacing w:after="0" w:line="240" w:lineRule="auto"/>
              <w:ind w:firstLineChars="500" w:firstLine="1100"/>
              <w:rPr>
                <w:rFonts w:ascii="Symbol" w:eastAsia="Times New Roman" w:hAnsi="Symbol" w:cs="Calibri"/>
                <w:color w:val="000000"/>
                <w:lang w:eastAsia="en-GB"/>
              </w:rPr>
            </w:pPr>
          </w:p>
        </w:tc>
        <w:tc>
          <w:tcPr>
            <w:tcW w:w="1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F4CC96" w14:textId="77777777" w:rsidR="00A5757E" w:rsidRPr="0003265C" w:rsidRDefault="00A5757E" w:rsidP="00A5757E">
            <w:pPr>
              <w:spacing w:after="0" w:line="240" w:lineRule="auto"/>
              <w:ind w:firstLineChars="500" w:firstLine="1100"/>
              <w:rPr>
                <w:rFonts w:ascii="Symbol" w:eastAsia="Times New Roman" w:hAnsi="Symbol" w:cs="Calibri"/>
                <w:color w:val="000000"/>
                <w:lang w:eastAsia="en-GB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center" w:tblpY="317"/>
        <w:tblOverlap w:val="never"/>
        <w:tblW w:w="10781" w:type="dxa"/>
        <w:tblLook w:val="04A0" w:firstRow="1" w:lastRow="0" w:firstColumn="1" w:lastColumn="0" w:noHBand="0" w:noVBand="1"/>
      </w:tblPr>
      <w:tblGrid>
        <w:gridCol w:w="5248"/>
        <w:gridCol w:w="5533"/>
      </w:tblGrid>
      <w:tr w:rsidR="00A5757E" w14:paraId="46A417F2" w14:textId="77777777" w:rsidTr="00A5757E">
        <w:trPr>
          <w:trHeight w:val="275"/>
        </w:trPr>
        <w:tc>
          <w:tcPr>
            <w:tcW w:w="10781" w:type="dxa"/>
            <w:gridSpan w:val="2"/>
            <w:shd w:val="clear" w:color="auto" w:fill="DBE5F1" w:themeFill="accent1" w:themeFillTint="33"/>
          </w:tcPr>
          <w:p w14:paraId="16689EE3" w14:textId="77777777" w:rsidR="00A5757E" w:rsidRPr="00EE75F2" w:rsidRDefault="00A5757E" w:rsidP="00A575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ONS4 Personal Wellbeing Score                                                  </w:t>
            </w:r>
            <w:r>
              <w:rPr>
                <w:color w:val="0070C0"/>
                <w:sz w:val="24"/>
                <w:szCs w:val="24"/>
              </w:rPr>
              <w:t>0 = Not at all                           10 = Completely</w:t>
            </w:r>
          </w:p>
        </w:tc>
      </w:tr>
      <w:tr w:rsidR="00A5757E" w14:paraId="60900916" w14:textId="77777777" w:rsidTr="00A5757E">
        <w:trPr>
          <w:trHeight w:val="551"/>
        </w:trPr>
        <w:tc>
          <w:tcPr>
            <w:tcW w:w="5248" w:type="dxa"/>
          </w:tcPr>
          <w:p w14:paraId="20378292" w14:textId="77777777" w:rsidR="00A5757E" w:rsidRPr="00EE75F2" w:rsidRDefault="00A5757E" w:rsidP="00A5757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Life satisfaction:</w:t>
            </w:r>
            <w:r>
              <w:rPr>
                <w:sz w:val="24"/>
                <w:szCs w:val="24"/>
              </w:rPr>
              <w:t xml:space="preserve"> Overall, how satisfied are you with your life nowadays?</w:t>
            </w:r>
          </w:p>
        </w:tc>
        <w:tc>
          <w:tcPr>
            <w:tcW w:w="5533" w:type="dxa"/>
          </w:tcPr>
          <w:p w14:paraId="0C98E4D9" w14:textId="77777777" w:rsidR="00A5757E" w:rsidRDefault="00A5757E" w:rsidP="00A5757E">
            <w:pPr>
              <w:spacing w:before="120"/>
              <w:jc w:val="center"/>
            </w:pPr>
            <w:r>
              <w:t>N/A      0      1      2      3      4      5      6      7      8      9      10</w:t>
            </w:r>
          </w:p>
        </w:tc>
      </w:tr>
      <w:tr w:rsidR="00A5757E" w14:paraId="0DE6B86D" w14:textId="77777777" w:rsidTr="00A5757E">
        <w:trPr>
          <w:trHeight w:val="551"/>
        </w:trPr>
        <w:tc>
          <w:tcPr>
            <w:tcW w:w="5248" w:type="dxa"/>
          </w:tcPr>
          <w:p w14:paraId="10B969EF" w14:textId="77777777" w:rsidR="00A5757E" w:rsidRPr="00EE75F2" w:rsidRDefault="00A5757E" w:rsidP="00A5757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Worthwhile:</w:t>
            </w:r>
            <w:r>
              <w:rPr>
                <w:sz w:val="24"/>
                <w:szCs w:val="24"/>
              </w:rPr>
              <w:t xml:space="preserve"> Overall, do you feel the things you do in your life are worthwhile?</w:t>
            </w:r>
          </w:p>
        </w:tc>
        <w:tc>
          <w:tcPr>
            <w:tcW w:w="5533" w:type="dxa"/>
          </w:tcPr>
          <w:p w14:paraId="3421C09B" w14:textId="77777777" w:rsidR="00A5757E" w:rsidRDefault="00A5757E" w:rsidP="00A5757E">
            <w:pPr>
              <w:spacing w:before="120"/>
              <w:jc w:val="center"/>
            </w:pPr>
            <w:r>
              <w:t>N/A      0      1      2      3      4      5      6      7      8      9      10</w:t>
            </w:r>
          </w:p>
        </w:tc>
      </w:tr>
      <w:tr w:rsidR="00A5757E" w14:paraId="50732551" w14:textId="77777777" w:rsidTr="00A5757E">
        <w:trPr>
          <w:trHeight w:val="551"/>
        </w:trPr>
        <w:tc>
          <w:tcPr>
            <w:tcW w:w="5248" w:type="dxa"/>
          </w:tcPr>
          <w:p w14:paraId="673DF753" w14:textId="77777777" w:rsidR="00A5757E" w:rsidRPr="00EE75F2" w:rsidRDefault="00A5757E" w:rsidP="00A5757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Happiness:</w:t>
            </w:r>
            <w:r>
              <w:rPr>
                <w:sz w:val="24"/>
                <w:szCs w:val="24"/>
              </w:rPr>
              <w:t xml:space="preserve"> Overall, how happy did you feel yesterday?</w:t>
            </w:r>
          </w:p>
        </w:tc>
        <w:tc>
          <w:tcPr>
            <w:tcW w:w="5533" w:type="dxa"/>
          </w:tcPr>
          <w:p w14:paraId="4F46212A" w14:textId="77777777" w:rsidR="00A5757E" w:rsidRDefault="00A5757E" w:rsidP="00A5757E">
            <w:pPr>
              <w:spacing w:before="120"/>
              <w:jc w:val="center"/>
            </w:pPr>
            <w:r>
              <w:t>N/A      0      1      2      3      4      5      6      7      8      9      10</w:t>
            </w:r>
          </w:p>
        </w:tc>
      </w:tr>
      <w:tr w:rsidR="00A5757E" w14:paraId="2F7CE6CF" w14:textId="77777777" w:rsidTr="00A5757E">
        <w:trPr>
          <w:trHeight w:val="551"/>
        </w:trPr>
        <w:tc>
          <w:tcPr>
            <w:tcW w:w="5248" w:type="dxa"/>
          </w:tcPr>
          <w:p w14:paraId="6C6B8531" w14:textId="77777777" w:rsidR="00A5757E" w:rsidRPr="00EE75F2" w:rsidRDefault="00A5757E" w:rsidP="00A5757E">
            <w:pPr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Anxiety:</w:t>
            </w:r>
            <w:r>
              <w:rPr>
                <w:sz w:val="24"/>
                <w:szCs w:val="24"/>
              </w:rPr>
              <w:t xml:space="preserve"> Overall, how anxious did you feel yesterday?</w:t>
            </w:r>
          </w:p>
        </w:tc>
        <w:tc>
          <w:tcPr>
            <w:tcW w:w="5533" w:type="dxa"/>
          </w:tcPr>
          <w:p w14:paraId="73E190CC" w14:textId="77777777" w:rsidR="00A5757E" w:rsidRDefault="00A5757E" w:rsidP="00A5757E">
            <w:pPr>
              <w:spacing w:before="120"/>
              <w:jc w:val="center"/>
            </w:pPr>
            <w:r>
              <w:t>N/A      0      1      2      3      4      5      6      7      8      9      10</w:t>
            </w:r>
          </w:p>
        </w:tc>
      </w:tr>
      <w:tr w:rsidR="00A5757E" w14:paraId="2B24BED3" w14:textId="77777777" w:rsidTr="00A5757E">
        <w:trPr>
          <w:trHeight w:val="570"/>
        </w:trPr>
        <w:tc>
          <w:tcPr>
            <w:tcW w:w="5248" w:type="dxa"/>
          </w:tcPr>
          <w:p w14:paraId="65AF610C" w14:textId="77777777" w:rsidR="00A5757E" w:rsidRDefault="00A5757E" w:rsidP="00A575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Life Satisfaction &amp; Worthwhile Score:</w:t>
            </w:r>
          </w:p>
          <w:p w14:paraId="142AFF00" w14:textId="77777777" w:rsidR="00A5757E" w:rsidRPr="00B8330D" w:rsidRDefault="00A5757E" w:rsidP="00A575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808080" w:themeColor="background1" w:themeShade="80"/>
                <w:sz w:val="24"/>
                <w:szCs w:val="24"/>
              </w:rPr>
              <w:t>0-4 Low, 5-6 Medium, 7-8 High, 9-10 Very High</w:t>
            </w:r>
          </w:p>
        </w:tc>
        <w:tc>
          <w:tcPr>
            <w:tcW w:w="5533" w:type="dxa"/>
          </w:tcPr>
          <w:p w14:paraId="50855D38" w14:textId="77777777" w:rsidR="00A5757E" w:rsidRDefault="00A5757E" w:rsidP="00A575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Anxiety Score:</w:t>
            </w:r>
          </w:p>
          <w:p w14:paraId="27560C5B" w14:textId="77777777" w:rsidR="00A5757E" w:rsidRPr="00B8330D" w:rsidRDefault="00A5757E" w:rsidP="00A5757E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color w:val="808080" w:themeColor="background1" w:themeShade="80"/>
                <w:sz w:val="24"/>
                <w:szCs w:val="24"/>
              </w:rPr>
              <w:t>0-1 Very Low, 2-3 Low, 4-5 Medium, 6-10 High</w:t>
            </w:r>
          </w:p>
        </w:tc>
      </w:tr>
    </w:tbl>
    <w:p w14:paraId="3BB96E3C" w14:textId="77777777" w:rsidR="00A5757E" w:rsidRPr="000D2077" w:rsidRDefault="00A5757E" w:rsidP="000D2077">
      <w:pPr>
        <w:tabs>
          <w:tab w:val="left" w:pos="3488"/>
        </w:tabs>
      </w:pPr>
    </w:p>
    <w:tbl>
      <w:tblPr>
        <w:tblpPr w:leftFromText="180" w:rightFromText="180" w:horzAnchor="margin" w:tblpX="-459" w:tblpY="391"/>
        <w:tblW w:w="675" w:type="dxa"/>
        <w:tblLook w:val="04A0" w:firstRow="1" w:lastRow="0" w:firstColumn="1" w:lastColumn="0" w:noHBand="0" w:noVBand="1"/>
      </w:tblPr>
      <w:tblGrid>
        <w:gridCol w:w="675"/>
      </w:tblGrid>
      <w:tr w:rsidR="000D2077" w:rsidRPr="0003265C" w14:paraId="092E2189" w14:textId="77777777" w:rsidTr="000D2077">
        <w:trPr>
          <w:trHeight w:val="335"/>
        </w:trPr>
        <w:tc>
          <w:tcPr>
            <w:tcW w:w="6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C6B582" w14:textId="77777777" w:rsidR="000D2077" w:rsidRPr="0003265C" w:rsidRDefault="000D2077" w:rsidP="000D207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</w:tr>
    </w:tbl>
    <w:tbl>
      <w:tblPr>
        <w:tblW w:w="9760" w:type="dxa"/>
        <w:tblInd w:w="-356" w:type="dxa"/>
        <w:tblLook w:val="04A0" w:firstRow="1" w:lastRow="0" w:firstColumn="1" w:lastColumn="0" w:noHBand="0" w:noVBand="1"/>
      </w:tblPr>
      <w:tblGrid>
        <w:gridCol w:w="575"/>
        <w:gridCol w:w="1410"/>
        <w:gridCol w:w="5109"/>
        <w:gridCol w:w="1184"/>
        <w:gridCol w:w="1482"/>
      </w:tblGrid>
      <w:tr w:rsidR="000D2077" w:rsidRPr="0003265C" w14:paraId="0295E10A" w14:textId="77777777" w:rsidTr="000D2077">
        <w:trPr>
          <w:trHeight w:val="335"/>
        </w:trPr>
        <w:tc>
          <w:tcPr>
            <w:tcW w:w="57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C9280F" w14:textId="77777777" w:rsidR="000D2077" w:rsidRPr="0003265C" w:rsidRDefault="000D2077" w:rsidP="00BF180A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9185" w:type="dxa"/>
            <w:gridSpan w:val="4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000000" w:fill="FFFFFF"/>
            <w:noWrap/>
            <w:vAlign w:val="bottom"/>
            <w:hideMark/>
          </w:tcPr>
          <w:p w14:paraId="4512B67E" w14:textId="77777777" w:rsidR="000D2077" w:rsidRDefault="000D2077" w:rsidP="00BF18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en-GB"/>
              </w:rPr>
            </w:pPr>
            <w:bookmarkStart w:id="3" w:name="_Hlk125640703"/>
            <w:r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en-GB"/>
              </w:rPr>
              <w:t>Falls Risk Assessment Tool (FRAT)</w:t>
            </w:r>
          </w:p>
          <w:bookmarkEnd w:id="3"/>
          <w:p w14:paraId="79EFE0F4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70C0"/>
                <w:sz w:val="28"/>
                <w:szCs w:val="28"/>
                <w:lang w:eastAsia="en-GB"/>
              </w:rPr>
            </w:pPr>
          </w:p>
        </w:tc>
      </w:tr>
      <w:tr w:rsidR="000D2077" w:rsidRPr="0003265C" w14:paraId="7C026438" w14:textId="77777777" w:rsidTr="000D2077">
        <w:trPr>
          <w:trHeight w:val="750"/>
        </w:trPr>
        <w:tc>
          <w:tcPr>
            <w:tcW w:w="5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  <w:hideMark/>
          </w:tcPr>
          <w:p w14:paraId="4AE6DB6E" w14:textId="77777777" w:rsidR="000D2077" w:rsidRPr="0003265C" w:rsidRDefault="000D2077" w:rsidP="00BF18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lastRenderedPageBreak/>
              <w:t>No</w:t>
            </w:r>
          </w:p>
        </w:tc>
        <w:tc>
          <w:tcPr>
            <w:tcW w:w="65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  <w:hideMark/>
          </w:tcPr>
          <w:p w14:paraId="157CD78B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Score 1 for every category and total at the bottom of the 2 columns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  <w:hideMark/>
          </w:tcPr>
          <w:p w14:paraId="7165AC09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YES (1)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center"/>
            <w:hideMark/>
          </w:tcPr>
          <w:p w14:paraId="6485CC7B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NO (0)</w:t>
            </w:r>
          </w:p>
        </w:tc>
      </w:tr>
      <w:tr w:rsidR="000D2077" w:rsidRPr="0003265C" w14:paraId="2EEB7A23" w14:textId="77777777" w:rsidTr="000D2077">
        <w:trPr>
          <w:trHeight w:val="737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CBBADF" w14:textId="77777777" w:rsidR="000D2077" w:rsidRPr="0003265C" w:rsidRDefault="000D2077" w:rsidP="00BF18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1</w:t>
            </w:r>
          </w:p>
        </w:tc>
        <w:tc>
          <w:tcPr>
            <w:tcW w:w="65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CCC0AC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Is there a history of any fall in the previous year?</w:t>
              <w:br/>
              <w:br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GB"/>
              </w:rPr>
              <w:t>How assessed? Ask the question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jc w:val="center"/>
            </w:pPr>
            <w:r>
              <w:rPr>
                <w:b/>
                <w:sz w:val="22"/>
                <w:color w:val="2C7A7B"/>
              </w:rPr>
              <w:t>✔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jc w:val="center"/>
            </w:pPr>
            <w:r>
              <w:rPr>
                <w:b/>
                <w:sz w:val="22"/>
              </w:rPr>
              <w:t>—</w:t>
            </w:r>
          </w:p>
        </w:tc>
      </w:tr>
      <w:tr w:rsidR="000D2077" w:rsidRPr="0003265C" w14:paraId="2D096628" w14:textId="77777777" w:rsidTr="000D2077">
        <w:trPr>
          <w:trHeight w:val="737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AB963F6" w14:textId="77777777" w:rsidR="000D2077" w:rsidRPr="0003265C" w:rsidRDefault="000D2077" w:rsidP="00BF18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2</w:t>
            </w:r>
          </w:p>
        </w:tc>
        <w:tc>
          <w:tcPr>
            <w:tcW w:w="65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3CA6A3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Is the client on four or more medications per day?</w:t>
              <w:br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GB"/>
              </w:rPr>
              <w:br/>
              <w:t>How assessed? Identify number of prescribed medications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jc w:val="center"/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jc w:val="center"/>
            </w:pPr>
            <w:r>
              <w:rPr>
                <w:b/>
                <w:sz w:val="22"/>
                <w:color w:val="2C7A7B"/>
              </w:rPr>
              <w:t>✔</w:t>
            </w:r>
          </w:p>
        </w:tc>
      </w:tr>
      <w:tr w:rsidR="000D2077" w:rsidRPr="0003265C" w14:paraId="1AF76241" w14:textId="77777777" w:rsidTr="000D2077">
        <w:trPr>
          <w:trHeight w:val="737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A0E2B3" w14:textId="77777777" w:rsidR="000D2077" w:rsidRPr="0003265C" w:rsidRDefault="000D2077" w:rsidP="00BF18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3</w:t>
            </w:r>
          </w:p>
        </w:tc>
        <w:tc>
          <w:tcPr>
            <w:tcW w:w="65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25C286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Does the client have a diagnosis of stroke or Parkinson’s?</w:t>
              <w:br/>
              <w:br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GB"/>
              </w:rPr>
              <w:t>How assessed? Ask the person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jc w:val="center"/>
            </w:pPr>
            <w:r>
              <w:rPr>
                <w:b/>
                <w:sz w:val="22"/>
              </w:rPr>
              <w:t>—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jc w:val="center"/>
            </w:pPr>
            <w:r>
              <w:rPr>
                <w:b/>
                <w:sz w:val="22"/>
                <w:color w:val="2C7A7B"/>
              </w:rPr>
              <w:t>✔</w:t>
            </w:r>
          </w:p>
        </w:tc>
      </w:tr>
      <w:tr w:rsidR="000D2077" w:rsidRPr="0003265C" w14:paraId="312058AD" w14:textId="77777777" w:rsidTr="000D2077">
        <w:trPr>
          <w:trHeight w:val="737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F811069" w14:textId="77777777" w:rsidR="000D2077" w:rsidRPr="0003265C" w:rsidRDefault="000D2077" w:rsidP="00BF18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4</w:t>
            </w:r>
          </w:p>
        </w:tc>
        <w:tc>
          <w:tcPr>
            <w:tcW w:w="65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55F59D9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Does the client report any problems with their balance?</w:t>
              <w:br/>
              <w:br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GB"/>
              </w:rPr>
              <w:t>How assessed? Ask the person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jc w:val="center"/>
            </w:pPr>
            <w:r>
              <w:rPr>
                <w:b/>
                <w:sz w:val="22"/>
                <w:color w:val="2C7A7B"/>
              </w:rPr>
              <w:t>✔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jc w:val="center"/>
            </w:pPr>
            <w:r>
              <w:rPr>
                <w:b/>
                <w:sz w:val="22"/>
              </w:rPr>
              <w:t>—</w:t>
            </w:r>
          </w:p>
        </w:tc>
      </w:tr>
      <w:tr w:rsidR="000D2077" w:rsidRPr="0003265C" w14:paraId="0AE91CAA" w14:textId="77777777" w:rsidTr="000D2077">
        <w:trPr>
          <w:trHeight w:val="737"/>
        </w:trPr>
        <w:tc>
          <w:tcPr>
            <w:tcW w:w="57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F6ABA8" w14:textId="77777777" w:rsidR="000D2077" w:rsidRPr="0003265C" w:rsidRDefault="000D2077" w:rsidP="00BF18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5</w:t>
            </w:r>
          </w:p>
        </w:tc>
        <w:tc>
          <w:tcPr>
            <w:tcW w:w="6519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241875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color w:val="000000"/>
                <w:lang w:eastAsia="en-GB"/>
              </w:rPr>
              <w:t>Is the client unable to rise from a chair of knee height without using their arms?</w:t>
              <w:br/>
              <w:br/>
            </w:r>
            <w:r>
              <w:rPr>
                <w:rFonts w:ascii="Calibri" w:eastAsia="Times New Roman" w:hAnsi="Calibri" w:cs="Calibri"/>
                <w:b/>
                <w:bCs/>
                <w:color w:val="000000"/>
                <w:sz w:val="20"/>
                <w:szCs w:val="20"/>
                <w:lang w:eastAsia="en-GB"/>
              </w:rPr>
              <w:t>How assessed? Ask the person (are they able to stand up from a chair</w:t>
              <w:br/>
              <w:t>of knee height without using their arms?)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jc w:val="center"/>
            </w:pPr>
            <w:r>
              <w:rPr>
                <w:b/>
                <w:sz w:val="22"/>
                <w:color w:val="2C7A7B"/>
              </w:rPr>
              <w:t>✔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>
            <w:pPr>
              <w:jc w:val="center"/>
            </w:pPr>
            <w:r>
              <w:rPr>
                <w:b/>
                <w:sz w:val="22"/>
              </w:rPr>
              <w:t>—</w:t>
            </w:r>
          </w:p>
        </w:tc>
      </w:tr>
      <w:tr w:rsidR="000D2077" w:rsidRPr="0003265C" w14:paraId="69213076" w14:textId="77777777" w:rsidTr="000D2077">
        <w:trPr>
          <w:trHeight w:val="268"/>
        </w:trPr>
        <w:tc>
          <w:tcPr>
            <w:tcW w:w="709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vAlign w:val="bottom"/>
            <w:hideMark/>
          </w:tcPr>
          <w:p w14:paraId="2BFD5BB5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Final Scores</w:t>
            </w:r>
          </w:p>
        </w:tc>
        <w:tc>
          <w:tcPr>
            <w:tcW w:w="118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jc w:val="center"/>
            </w:pPr>
            <w:r>
              <w:rPr>
                <w:b/>
                <w:sz w:val="22"/>
              </w:rPr>
              <w:t>3</w:t>
            </w:r>
          </w:p>
        </w:tc>
        <w:tc>
          <w:tcPr>
            <w:tcW w:w="148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>
            <w:pPr>
              <w:jc w:val="center"/>
            </w:pPr>
            <w:r>
              <w:rPr>
                <w:b/>
                <w:sz w:val="22"/>
              </w:rPr>
              <w:t>2</w:t>
            </w:r>
          </w:p>
        </w:tc>
      </w:tr>
      <w:tr w:rsidR="000D2077" w:rsidRPr="0003265C" w14:paraId="4980227D" w14:textId="77777777" w:rsidTr="000D2077">
        <w:trPr>
          <w:trHeight w:val="398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94D0FDC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510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664176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18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9EA4433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48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B474DCB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</w:tr>
      <w:tr w:rsidR="000D2077" w:rsidRPr="0003265C" w14:paraId="3F6C287E" w14:textId="77777777" w:rsidTr="000D2077">
        <w:trPr>
          <w:trHeight w:val="268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7E2A9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77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noWrap/>
            <w:hideMark/>
          </w:tcPr>
          <w:p w14:paraId="507F51A6" w14:textId="77777777" w:rsidR="000D2077" w:rsidRPr="0003265C" w:rsidRDefault="000D2077" w:rsidP="000D2077">
            <w:pPr>
              <w:spacing w:after="0" w:line="240" w:lineRule="auto"/>
              <w:ind w:left="-397"/>
              <w:jc w:val="center"/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lang w:eastAsia="en-GB"/>
              </w:rPr>
              <w:t>Level of predicted risk:</w:t>
            </w:r>
          </w:p>
        </w:tc>
      </w:tr>
      <w:tr w:rsidR="000D2077" w:rsidRPr="0003265C" w14:paraId="4CBB8AF9" w14:textId="77777777" w:rsidTr="000D2077">
        <w:trPr>
          <w:trHeight w:val="568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>
            <w:pPr>
              <w:jc w:val="center"/>
            </w:pPr>
            <w:r>
              <w:rPr>
                <w:b/>
                <w:sz w:val="22"/>
              </w:rPr>
              <w:t>✔</w:t>
            </w:r>
          </w:p>
        </w:tc>
        <w:tc>
          <w:tcPr>
            <w:tcW w:w="77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340BF5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3 – 5 yes’s = higher falls risk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br/>
              <w:t>Complete full falls risk assessment (see FESI tool or service user risk assessment)</w:t>
            </w:r>
          </w:p>
        </w:tc>
      </w:tr>
      <w:tr w:rsidR="000D2077" w:rsidRPr="0003265C" w14:paraId="36DF6DA4" w14:textId="77777777" w:rsidTr="000D2077">
        <w:trPr>
          <w:trHeight w:val="844"/>
        </w:trPr>
        <w:tc>
          <w:tcPr>
            <w:tcW w:w="198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1CF4B8C" w14:textId="77777777" w:rsidR="000D2077" w:rsidRPr="0003265C" w:rsidRDefault="000D2077" w:rsidP="000D2077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</w:p>
        </w:tc>
        <w:tc>
          <w:tcPr>
            <w:tcW w:w="7775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921294" w14:textId="77777777" w:rsidR="000D2077" w:rsidRPr="0003265C" w:rsidRDefault="000D2077" w:rsidP="000D2077">
            <w:pPr>
              <w:spacing w:after="0" w:line="240" w:lineRule="auto"/>
              <w:ind w:left="-255" w:firstLine="255"/>
              <w:jc w:val="center"/>
              <w:rPr>
                <w:rFonts w:ascii="Calibri" w:eastAsia="Times New Roman" w:hAnsi="Calibri" w:cs="Calibri"/>
                <w:color w:val="000000"/>
                <w:lang w:eastAsia="en-GB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/>
                <w:sz w:val="24"/>
                <w:szCs w:val="24"/>
                <w:lang w:eastAsia="en-GB"/>
              </w:rPr>
              <w:t>Less than 3 yes’s = lower risk</w:t>
            </w:r>
            <w:r>
              <w:rPr>
                <w:rFonts w:ascii="Calibri" w:eastAsia="Times New Roman" w:hAnsi="Calibri" w:cs="Calibri"/>
                <w:color w:val="000000"/>
                <w:lang w:eastAsia="en-GB"/>
              </w:rPr>
              <w:br/>
              <w:t>If the person has mobility problems consider referral to Community Therapy Services</w:t>
              <w:br/>
              <w:t>Consider Get up and Go Classes</w:t>
            </w:r>
          </w:p>
        </w:tc>
      </w:tr>
    </w:tbl>
    <w:p w14:paraId="347DF70F" w14:textId="77777777" w:rsidR="00A5757E" w:rsidRDefault="00A5757E"/>
    <w:p w14:paraId="5F7BC30E" w14:textId="77777777" w:rsidR="000D2077" w:rsidRDefault="000D2077"/>
    <w:p w14:paraId="29F6CA4D" w14:textId="77777777" w:rsidR="000D2077" w:rsidRDefault="000D2077"/>
    <w:p w14:paraId="7BBBBA1F" w14:textId="77777777" w:rsidR="000D2077" w:rsidRDefault="000D2077"/>
    <w:p w14:paraId="6BE02268" w14:textId="77777777" w:rsidR="000D2077" w:rsidRDefault="000D2077"/>
    <w:p w14:paraId="1094E665" w14:textId="77777777" w:rsidR="000D2077" w:rsidRDefault="000D2077"/>
    <w:p w14:paraId="3B5778D9" w14:textId="77777777" w:rsidR="000D2077" w:rsidRDefault="000D2077"/>
    <w:p w14:paraId="25C3F39A" w14:textId="77777777" w:rsidR="000D2077" w:rsidRDefault="000D2077"/>
    <w:tbl>
      <w:tblPr>
        <w:tblpPr w:leftFromText="180" w:rightFromText="180" w:vertAnchor="page" w:horzAnchor="margin" w:tblpXSpec="center" w:tblpY="2736"/>
        <w:tblW w:w="9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106"/>
        <w:gridCol w:w="1144"/>
        <w:gridCol w:w="1559"/>
        <w:gridCol w:w="1560"/>
        <w:gridCol w:w="1417"/>
      </w:tblGrid>
      <w:tr w:rsidR="00AC6A4D" w:rsidRPr="00DD76B3" w14:paraId="355538E3" w14:textId="77777777" w:rsidTr="00AC6A4D">
        <w:tc>
          <w:tcPr>
            <w:tcW w:w="4106" w:type="dxa"/>
            <w:tcBorders>
              <w:right w:val="single" w:sz="4" w:space="0" w:color="auto"/>
            </w:tcBorders>
            <w:shd w:val="clear" w:color="auto" w:fill="B8CCE4" w:themeFill="accent1" w:themeFillTint="66"/>
          </w:tcPr>
          <w:p w14:paraId="69651B75" w14:textId="77777777" w:rsidR="00AC6A4D" w:rsidRPr="006473D3" w:rsidRDefault="00AC6A4D" w:rsidP="000D2077">
            <w:pPr>
              <w:tabs>
                <w:tab w:val="left" w:pos="1203"/>
              </w:tabs>
              <w:spacing w:beforeLines="40" w:before="96" w:afterLines="40" w:after="96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lastRenderedPageBreak/>
              <w:t xml:space="preserve">  Over the </w:t>
            </w:r>
            <w:r>
              <w:rPr>
                <w:b/>
                <w:bCs/>
                <w:sz w:val="20"/>
                <w:szCs w:val="18"/>
                <w:u w:val="single"/>
              </w:rPr>
              <w:t>last 2 weeks</w:t>
            </w:r>
            <w:r>
              <w:rPr>
                <w:b/>
                <w:bCs/>
                <w:sz w:val="20"/>
                <w:szCs w:val="18"/>
              </w:rPr>
              <w:t xml:space="preserve">, how often have you  </w:t>
              <w:br/>
              <w:t xml:space="preserve">  been bothered by the following problems?</w:t>
            </w:r>
          </w:p>
          <w:p w14:paraId="66DB4067" w14:textId="77777777" w:rsidR="00AC6A4D" w:rsidRPr="006473D3" w:rsidRDefault="00AC6A4D" w:rsidP="000D2077">
            <w:pPr>
              <w:tabs>
                <w:tab w:val="left" w:pos="1203"/>
              </w:tabs>
              <w:spacing w:beforeLines="40" w:before="96" w:afterLines="40" w:after="96"/>
              <w:ind w:left="360" w:hanging="360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i/>
                <w:sz w:val="20"/>
                <w:szCs w:val="18"/>
              </w:rPr>
              <w:t xml:space="preserve">    (Use “</w:t>
            </w:r>
            <w:r>
              <w:rPr>
                <w:rFonts w:eastAsia="MS Mincho" w:hAnsi="MS Mincho"/>
                <w:b/>
                <w:bCs/>
                <w:i/>
                <w:sz w:val="20"/>
                <w:szCs w:val="18"/>
              </w:rPr>
              <w:t>✔</w:t>
            </w:r>
            <w:r>
              <w:rPr>
                <w:rFonts w:eastAsia="MS Mincho"/>
                <w:b/>
                <w:bCs/>
                <w:i/>
                <w:sz w:val="20"/>
                <w:szCs w:val="18"/>
              </w:rPr>
              <w:t>”</w:t>
            </w:r>
            <w:r>
              <w:rPr>
                <w:b/>
                <w:bCs/>
                <w:i/>
                <w:sz w:val="20"/>
                <w:szCs w:val="18"/>
              </w:rPr>
              <w:t xml:space="preserve"> to indicate your answer”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44294A6" w14:textId="77777777" w:rsidR="00AC6A4D" w:rsidRPr="006473D3" w:rsidRDefault="00AC6A4D" w:rsidP="000D2077">
            <w:pPr>
              <w:jc w:val="center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 xml:space="preserve">Not </w:t>
            </w:r>
          </w:p>
          <w:p w14:paraId="094D66FF" w14:textId="77777777" w:rsidR="00AC6A4D" w:rsidRPr="006473D3" w:rsidRDefault="00AC6A4D" w:rsidP="000D2077">
            <w:pPr>
              <w:jc w:val="center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at all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7974EB12" w14:textId="77777777" w:rsidR="00AC6A4D" w:rsidRPr="006473D3" w:rsidRDefault="00AC6A4D" w:rsidP="000D2077">
            <w:pPr>
              <w:spacing w:beforeLines="40" w:before="96" w:afterLines="40" w:after="96"/>
              <w:jc w:val="center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Several days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56B18B6" w14:textId="77777777" w:rsidR="00AC6A4D" w:rsidRPr="006473D3" w:rsidRDefault="00AC6A4D" w:rsidP="000D2077">
            <w:pPr>
              <w:spacing w:beforeLines="40" w:before="96" w:afterLines="40" w:after="96"/>
              <w:jc w:val="center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More than half the days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shd w:val="clear" w:color="auto" w:fill="B8CCE4" w:themeFill="accent1" w:themeFillTint="66"/>
            <w:vAlign w:val="center"/>
          </w:tcPr>
          <w:p w14:paraId="489FCBAB" w14:textId="77777777" w:rsidR="00AC6A4D" w:rsidRPr="006473D3" w:rsidRDefault="00AC6A4D" w:rsidP="000D2077">
            <w:pPr>
              <w:spacing w:beforeLines="40" w:before="96" w:afterLines="40" w:after="96"/>
              <w:jc w:val="center"/>
              <w:rPr>
                <w:b/>
                <w:bCs/>
                <w:sz w:val="20"/>
                <w:szCs w:val="18"/>
              </w:rPr>
            </w:pPr>
            <w:r>
              <w:rPr>
                <w:b/>
                <w:bCs/>
                <w:sz w:val="20"/>
                <w:szCs w:val="18"/>
              </w:rPr>
              <w:t>Nearly every day</w:t>
            </w:r>
          </w:p>
        </w:tc>
      </w:tr>
      <w:tr w:rsidR="00AC6A4D" w:rsidRPr="00DD76B3" w14:paraId="4637A052" w14:textId="77777777" w:rsidTr="00AC6A4D">
        <w:trPr>
          <w:trHeight w:val="570"/>
        </w:trPr>
        <w:tc>
          <w:tcPr>
            <w:tcW w:w="4106" w:type="dxa"/>
            <w:tcBorders>
              <w:right w:val="single" w:sz="4" w:space="0" w:color="auto"/>
            </w:tcBorders>
            <w:vAlign w:val="center"/>
          </w:tcPr>
          <w:p w14:paraId="2174272C" w14:textId="77777777" w:rsidR="00AC6A4D" w:rsidRPr="00DD76B3" w:rsidRDefault="00AC6A4D" w:rsidP="000D2077">
            <w:pPr>
              <w:tabs>
                <w:tab w:val="left" w:pos="1203"/>
                <w:tab w:val="left" w:pos="1368"/>
              </w:tabs>
              <w:spacing w:beforeLines="100" w:before="240" w:afterLines="100" w:after="240"/>
              <w:rPr>
                <w:sz w:val="24"/>
              </w:rPr>
            </w:pPr>
            <w:r>
              <w:rPr>
                <w:sz w:val="24"/>
              </w:rPr>
              <w:t>1.  Feeling nervous, anxious or on edge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0F7A23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D3833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F1F22B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14:paraId="37E423A1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AC6A4D" w:rsidRPr="00DD76B3" w14:paraId="34953663" w14:textId="77777777" w:rsidTr="00AC6A4D">
        <w:tc>
          <w:tcPr>
            <w:tcW w:w="4106" w:type="dxa"/>
            <w:tcBorders>
              <w:right w:val="single" w:sz="4" w:space="0" w:color="auto"/>
            </w:tcBorders>
            <w:vAlign w:val="center"/>
          </w:tcPr>
          <w:p w14:paraId="5F0E328B" w14:textId="77777777" w:rsidR="00AC6A4D" w:rsidRPr="00DD76B3" w:rsidRDefault="00AC6A4D" w:rsidP="000D2077">
            <w:pPr>
              <w:tabs>
                <w:tab w:val="left" w:pos="1203"/>
                <w:tab w:val="left" w:pos="1368"/>
              </w:tabs>
              <w:spacing w:beforeLines="100" w:before="240" w:afterLines="100" w:after="240"/>
              <w:rPr>
                <w:sz w:val="24"/>
              </w:rPr>
            </w:pPr>
            <w:r>
              <w:rPr>
                <w:sz w:val="24"/>
              </w:rPr>
              <w:t>2.  Not being able to stop or control worrying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B5E6A6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35E3436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05E784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14:paraId="6D8F7C01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AC6A4D" w:rsidRPr="00DD76B3" w14:paraId="6EBE9618" w14:textId="77777777" w:rsidTr="00AC6A4D">
        <w:trPr>
          <w:trHeight w:val="648"/>
        </w:trPr>
        <w:tc>
          <w:tcPr>
            <w:tcW w:w="4106" w:type="dxa"/>
            <w:tcBorders>
              <w:right w:val="single" w:sz="4" w:space="0" w:color="auto"/>
            </w:tcBorders>
            <w:vAlign w:val="center"/>
          </w:tcPr>
          <w:p w14:paraId="5B544FE7" w14:textId="77777777" w:rsidR="00AC6A4D" w:rsidRPr="00DD76B3" w:rsidRDefault="00AC6A4D" w:rsidP="000D2077">
            <w:pPr>
              <w:tabs>
                <w:tab w:val="left" w:pos="1203"/>
                <w:tab w:val="left" w:pos="1368"/>
              </w:tabs>
              <w:spacing w:beforeLines="100" w:before="240" w:afterLines="100" w:after="240"/>
              <w:rPr>
                <w:sz w:val="24"/>
              </w:rPr>
            </w:pPr>
            <w:r>
              <w:rPr>
                <w:sz w:val="24"/>
              </w:rPr>
              <w:t>3.  Worrying too much about different things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C8A25E3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DC4E8D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0BE764E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14:paraId="45CD4436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AC6A4D" w:rsidRPr="00DD76B3" w14:paraId="0BAC3861" w14:textId="77777777" w:rsidTr="00AC6A4D">
        <w:tc>
          <w:tcPr>
            <w:tcW w:w="4106" w:type="dxa"/>
            <w:tcBorders>
              <w:right w:val="single" w:sz="4" w:space="0" w:color="auto"/>
            </w:tcBorders>
            <w:vAlign w:val="center"/>
          </w:tcPr>
          <w:p w14:paraId="209105B1" w14:textId="77777777" w:rsidR="00AC6A4D" w:rsidRPr="00DD76B3" w:rsidRDefault="00AC6A4D" w:rsidP="000D2077">
            <w:pPr>
              <w:tabs>
                <w:tab w:val="left" w:pos="1203"/>
                <w:tab w:val="left" w:pos="1368"/>
              </w:tabs>
              <w:spacing w:beforeLines="100" w:before="240" w:afterLines="100" w:after="240"/>
              <w:rPr>
                <w:sz w:val="24"/>
              </w:rPr>
            </w:pPr>
            <w:r>
              <w:rPr>
                <w:sz w:val="24"/>
              </w:rPr>
              <w:t>4.  Trouble relaxing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6940B39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87F8531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256977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14:paraId="194BCAB5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AC6A4D" w:rsidRPr="00DD76B3" w14:paraId="17F2B17F" w14:textId="77777777" w:rsidTr="00AC6A4D">
        <w:tc>
          <w:tcPr>
            <w:tcW w:w="4106" w:type="dxa"/>
            <w:tcBorders>
              <w:right w:val="single" w:sz="4" w:space="0" w:color="auto"/>
            </w:tcBorders>
            <w:vAlign w:val="center"/>
          </w:tcPr>
          <w:p w14:paraId="68FBA4AC" w14:textId="77777777" w:rsidR="00AC6A4D" w:rsidRPr="00DD76B3" w:rsidRDefault="00AC6A4D" w:rsidP="000D2077">
            <w:pPr>
              <w:tabs>
                <w:tab w:val="left" w:pos="1203"/>
                <w:tab w:val="left" w:pos="1368"/>
              </w:tabs>
              <w:spacing w:beforeLines="100" w:before="240" w:afterLines="100" w:after="240"/>
              <w:rPr>
                <w:sz w:val="24"/>
              </w:rPr>
            </w:pPr>
            <w:r>
              <w:rPr>
                <w:sz w:val="24"/>
              </w:rPr>
              <w:t>5.  Being so restless that it is hard to sit still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8E9469C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468645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99D65D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14:paraId="2CC18AB3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AC6A4D" w:rsidRPr="00DD76B3" w14:paraId="342D5F61" w14:textId="77777777" w:rsidTr="00AC6A4D">
        <w:tc>
          <w:tcPr>
            <w:tcW w:w="4106" w:type="dxa"/>
            <w:tcBorders>
              <w:right w:val="single" w:sz="4" w:space="0" w:color="auto"/>
            </w:tcBorders>
            <w:vAlign w:val="center"/>
          </w:tcPr>
          <w:p w14:paraId="54901F04" w14:textId="77777777" w:rsidR="00AC6A4D" w:rsidRPr="00DD76B3" w:rsidRDefault="00AC6A4D" w:rsidP="000D2077">
            <w:pPr>
              <w:tabs>
                <w:tab w:val="left" w:pos="1203"/>
                <w:tab w:val="left" w:pos="1368"/>
              </w:tabs>
              <w:spacing w:beforeLines="100" w:before="240" w:afterLines="100" w:after="240"/>
              <w:rPr>
                <w:sz w:val="24"/>
              </w:rPr>
            </w:pPr>
            <w:r>
              <w:rPr>
                <w:sz w:val="24"/>
              </w:rPr>
              <w:t>6.  Becoming easily annoyed or irritable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802BA0A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A7E673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40BB4B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14:paraId="755E0D33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AC6A4D" w:rsidRPr="00DD76B3" w14:paraId="32BEE5D0" w14:textId="77777777" w:rsidTr="00AC6A4D">
        <w:trPr>
          <w:trHeight w:val="932"/>
        </w:trPr>
        <w:tc>
          <w:tcPr>
            <w:tcW w:w="4106" w:type="dxa"/>
            <w:tcBorders>
              <w:right w:val="single" w:sz="4" w:space="0" w:color="auto"/>
            </w:tcBorders>
            <w:vAlign w:val="center"/>
          </w:tcPr>
          <w:p w14:paraId="4BB0DDD6" w14:textId="77777777" w:rsidR="00AC6A4D" w:rsidRPr="00DD76B3" w:rsidRDefault="00AC6A4D" w:rsidP="000D2077">
            <w:pPr>
              <w:tabs>
                <w:tab w:val="left" w:pos="1203"/>
                <w:tab w:val="left" w:pos="1368"/>
              </w:tabs>
              <w:spacing w:beforeLines="100" w:before="240" w:afterLines="100" w:after="240"/>
              <w:rPr>
                <w:sz w:val="24"/>
              </w:rPr>
            </w:pPr>
            <w:r>
              <w:rPr>
                <w:sz w:val="24"/>
              </w:rPr>
              <w:t xml:space="preserve">7.  Feeling afraid as if something awful </w:t>
              <w:br/>
              <w:t xml:space="preserve">     might happen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B3B2D29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840769C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C12E3B0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 w14:paraId="6BB5A66F" w14:textId="77777777" w:rsidR="00AC6A4D" w:rsidRPr="00DD76B3" w:rsidRDefault="00AC6A4D" w:rsidP="000D2077">
            <w:pPr>
              <w:numPr>
                <w:ilvl w:val="12"/>
                <w:numId w:val="0"/>
              </w:numPr>
              <w:spacing w:beforeLines="100" w:before="240" w:afterLines="100" w:after="240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AC6A4D" w:rsidRPr="00DD76B3" w14:paraId="0D71DF58" w14:textId="77777777" w:rsidTr="00AC6A4D">
        <w:trPr>
          <w:trHeight w:val="623"/>
        </w:trPr>
        <w:tc>
          <w:tcPr>
            <w:tcW w:w="4106" w:type="dxa"/>
            <w:tcBorders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0832F35" w14:textId="77777777" w:rsidR="00AC6A4D" w:rsidRPr="00AC6A4D" w:rsidRDefault="00AC6A4D" w:rsidP="00AC6A4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Column Totals </w:t>
            </w:r>
            <w:r>
              <w:rPr>
                <w:i/>
                <w:iCs/>
                <w:sz w:val="20"/>
                <w:szCs w:val="20"/>
              </w:rPr>
              <w:t>(add all columns together)</w:t>
            </w:r>
          </w:p>
        </w:tc>
        <w:tc>
          <w:tcPr>
            <w:tcW w:w="1144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0</w:t>
            </w:r>
          </w:p>
        </w:tc>
        <w:tc>
          <w:tcPr>
            <w:tcW w:w="155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560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4</w:t>
            </w:r>
          </w:p>
        </w:tc>
        <w:tc>
          <w:tcPr>
            <w:tcW w:w="1417" w:type="dxa"/>
            <w:tcBorders>
              <w:left w:val="single" w:sz="4" w:space="0" w:color="auto"/>
            </w:tcBorders>
            <w:vAlign w:val="center"/>
          </w:tcPr>
          <w:p>
            <w:pPr>
              <w:jc w:val="center"/>
            </w:pPr>
            <w:r>
              <w:rPr>
                <w:b/>
                <w:sz w:val="22"/>
              </w:rPr>
              <w:t>0</w:t>
            </w:r>
          </w:p>
        </w:tc>
      </w:tr>
    </w:tbl>
    <w:p w14:paraId="6491F979" w14:textId="77777777" w:rsidR="00AC6A4D" w:rsidRPr="00AC6A4D" w:rsidRDefault="00AC6A4D" w:rsidP="00AC6A4D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0070C0"/>
          <w:sz w:val="36"/>
          <w:szCs w:val="36"/>
          <w:lang w:eastAsia="en-GB"/>
        </w:rPr>
      </w:pPr>
      <w:r>
        <w:rPr>
          <w:rFonts w:ascii="Calibri" w:eastAsia="Times New Roman" w:hAnsi="Calibri" w:cs="Calibri"/>
          <w:b/>
          <w:bCs/>
          <w:color w:val="0070C0"/>
          <w:sz w:val="36"/>
          <w:szCs w:val="36"/>
          <w:lang w:eastAsia="en-GB"/>
        </w:rPr>
        <w:t xml:space="preserve">GAD-7 Anxiety </w:t>
      </w:r>
    </w:p>
    <w:p w14:paraId="4F1C943D" w14:textId="77777777" w:rsidR="00AC6A4D" w:rsidRDefault="00AC6A4D" w:rsidP="000D2077">
      <w:pPr>
        <w:rPr>
          <w:b/>
          <w:bCs/>
          <w:sz w:val="24"/>
          <w:szCs w:val="24"/>
        </w:rPr>
      </w:pPr>
    </w:p>
    <w:p w14:paraId="166FB69D" w14:textId="77777777" w:rsidR="000D2077" w:rsidRPr="00C66B57" w:rsidRDefault="000D2077" w:rsidP="000D2077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Scores represent: </w:t>
      </w:r>
    </w:p>
    <w:p w14:paraId="56BD5F54" w14:textId="77777777" w:rsidR="000D2077" w:rsidRDefault="000D2077" w:rsidP="000D2077">
      <w:pPr>
        <w:pStyle w:val="ListParagraph"/>
        <w:numPr>
          <w:ilvl w:val="0"/>
          <w:numId w:val="2"/>
        </w:numPr>
        <w:ind w:left="630"/>
        <w:rPr>
          <w:b/>
          <w:bCs/>
        </w:rPr>
      </w:pPr>
      <w:r>
        <w:rPr>
          <w:b/>
          <w:bCs/>
        </w:rPr>
        <w:t xml:space="preserve">0-5 mild    </w:t>
      </w:r>
    </w:p>
    <w:p w14:paraId="39FEFF7E" w14:textId="77777777" w:rsidR="000D2077" w:rsidRDefault="000D2077" w:rsidP="000D2077">
      <w:pPr>
        <w:pStyle w:val="ListParagraph"/>
        <w:numPr>
          <w:ilvl w:val="0"/>
          <w:numId w:val="2"/>
        </w:numPr>
        <w:ind w:left="630"/>
        <w:rPr>
          <w:b/>
          <w:bCs/>
        </w:rPr>
      </w:pPr>
      <w:r>
        <w:rPr>
          <w:b/>
          <w:bCs/>
        </w:rPr>
        <w:t xml:space="preserve">6-10 Moderate     </w:t>
      </w:r>
    </w:p>
    <w:p w14:paraId="069C66C9" w14:textId="77777777" w:rsidR="000D2077" w:rsidRDefault="000D2077" w:rsidP="000D2077">
      <w:pPr>
        <w:pStyle w:val="ListParagraph"/>
        <w:numPr>
          <w:ilvl w:val="0"/>
          <w:numId w:val="2"/>
        </w:numPr>
        <w:ind w:left="630"/>
        <w:rPr>
          <w:b/>
          <w:bCs/>
        </w:rPr>
      </w:pPr>
      <w:r>
        <w:rPr>
          <w:b/>
          <w:bCs/>
        </w:rPr>
        <w:t xml:space="preserve">11-15 moderately severe anxiety   </w:t>
      </w:r>
    </w:p>
    <w:p w14:paraId="391FD09C" w14:textId="77777777" w:rsidR="000D2077" w:rsidRPr="000D2077" w:rsidRDefault="000D2077" w:rsidP="000D2077">
      <w:pPr>
        <w:pStyle w:val="ListParagraph"/>
        <w:numPr>
          <w:ilvl w:val="0"/>
          <w:numId w:val="2"/>
        </w:numPr>
        <w:ind w:left="630"/>
        <w:rPr>
          <w:b/>
          <w:bCs/>
        </w:rPr>
      </w:pPr>
      <w:r>
        <w:rPr>
          <w:b/>
          <w:bCs/>
        </w:rPr>
        <w:t>15-21 severe anxiety</w:t>
      </w:r>
    </w:p>
    <w:sectPr w:rsidR="000D2077" w:rsidRPr="000D2077" w:rsidSect="009D348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CDE7C" w14:textId="77777777" w:rsidR="00162CA5" w:rsidRDefault="00162CA5" w:rsidP="00F6120D">
      <w:pPr>
        <w:spacing w:after="0" w:line="240" w:lineRule="auto"/>
      </w:pPr>
      <w:r>
        <w:separator/>
      </w:r>
    </w:p>
  </w:endnote>
  <w:endnote w:type="continuationSeparator" w:id="0">
    <w:p w14:paraId="3C4EB179" w14:textId="77777777" w:rsidR="00162CA5" w:rsidRDefault="00162CA5" w:rsidP="00F612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895D6E" w14:textId="77777777" w:rsidR="000E31D0" w:rsidRDefault="000E31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D192B6" w14:textId="77777777" w:rsidR="00690245" w:rsidRDefault="00690245">
    <w:pPr>
      <w:pStyle w:val="Footer"/>
    </w:pPr>
  </w:p>
  <w:p w14:paraId="78F64B39" w14:textId="77777777" w:rsidR="00690245" w:rsidRDefault="00690245" w:rsidP="00690245">
    <w:pPr>
      <w:pStyle w:val="Footer"/>
      <w:rPr>
        <w:noProof/>
      </w:rPr>
    </w:pPr>
    <w:r>
      <w:rPr>
        <w:noProof/>
        <w:lang w:eastAsia="en-GB"/>
      </w:rPr>
      <w:drawing>
        <wp:anchor distT="0" distB="0" distL="114300" distR="114300" simplePos="0" relativeHeight="251661312" behindDoc="1" locked="0" layoutInCell="1" allowOverlap="1" wp14:anchorId="7CB4BAB0" wp14:editId="3C6AE900">
          <wp:simplePos x="0" y="0"/>
          <wp:positionH relativeFrom="margin">
            <wp:posOffset>5510530</wp:posOffset>
          </wp:positionH>
          <wp:positionV relativeFrom="paragraph">
            <wp:posOffset>-26035</wp:posOffset>
          </wp:positionV>
          <wp:extent cx="706755" cy="706755"/>
          <wp:effectExtent l="0" t="0" r="0" b="0"/>
          <wp:wrapTight wrapText="bothSides">
            <wp:wrapPolygon edited="0">
              <wp:start x="0" y="0"/>
              <wp:lineTo x="0" y="20960"/>
              <wp:lineTo x="20960" y="20960"/>
              <wp:lineTo x="20960" y="0"/>
              <wp:lineTo x="0" y="0"/>
            </wp:wrapPolygon>
          </wp:wrapTight>
          <wp:docPr id="16" name="Picture 16" descr="Alzheimer's Societ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Alzheimer's Society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06755" cy="7067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57728D">
      <w:rPr>
        <w:b/>
        <w:noProof/>
        <w:color w:val="002060"/>
        <w:sz w:val="24"/>
        <w:szCs w:val="24"/>
        <w:lang w:eastAsia="en-GB"/>
      </w:rPr>
      <w:drawing>
        <wp:anchor distT="0" distB="0" distL="114300" distR="114300" simplePos="0" relativeHeight="251659264" behindDoc="0" locked="0" layoutInCell="1" allowOverlap="1" wp14:anchorId="6C79709A" wp14:editId="09E1A85A">
          <wp:simplePos x="0" y="0"/>
          <wp:positionH relativeFrom="margin">
            <wp:posOffset>4959350</wp:posOffset>
          </wp:positionH>
          <wp:positionV relativeFrom="paragraph">
            <wp:posOffset>66675</wp:posOffset>
          </wp:positionV>
          <wp:extent cx="487680" cy="568960"/>
          <wp:effectExtent l="0" t="0" r="7620" b="2540"/>
          <wp:wrapNone/>
          <wp:docPr id="14" name="Picture 14" descr="Shape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Shape  Description automatically generated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87680" cy="5689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57728D">
      <w:rPr>
        <w:noProof/>
        <w:sz w:val="24"/>
        <w:szCs w:val="24"/>
        <w:lang w:eastAsia="en-GB"/>
      </w:rPr>
      <w:drawing>
        <wp:anchor distT="0" distB="0" distL="114300" distR="114300" simplePos="0" relativeHeight="251660288" behindDoc="1" locked="0" layoutInCell="1" allowOverlap="1" wp14:anchorId="31044775" wp14:editId="0C362747">
          <wp:simplePos x="0" y="0"/>
          <wp:positionH relativeFrom="margin">
            <wp:posOffset>3599815</wp:posOffset>
          </wp:positionH>
          <wp:positionV relativeFrom="paragraph">
            <wp:posOffset>121920</wp:posOffset>
          </wp:positionV>
          <wp:extent cx="1282700" cy="428625"/>
          <wp:effectExtent l="0" t="0" r="0" b="0"/>
          <wp:wrapTight wrapText="bothSides">
            <wp:wrapPolygon edited="0">
              <wp:start x="3850" y="960"/>
              <wp:lineTo x="642" y="6720"/>
              <wp:lineTo x="642" y="11520"/>
              <wp:lineTo x="5133" y="18240"/>
              <wp:lineTo x="5133" y="20160"/>
              <wp:lineTo x="7057" y="20160"/>
              <wp:lineTo x="7057" y="18240"/>
              <wp:lineTo x="20531" y="14400"/>
              <wp:lineTo x="20531" y="3840"/>
              <wp:lineTo x="5774" y="960"/>
              <wp:lineTo x="3850" y="960"/>
            </wp:wrapPolygon>
          </wp:wrapTight>
          <wp:docPr id="15" name="Picture 15" descr="Age UK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Age UK logo"/>
                  <pic:cNvPicPr>
                    <a:picLocks noChangeAspect="1" noChangeArrowheads="1"/>
                  </pic:cNvPicPr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2700" cy="4286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GB"/>
      </w:rPr>
      <w:drawing>
        <wp:anchor distT="0" distB="0" distL="114300" distR="114300" simplePos="0" relativeHeight="251663360" behindDoc="1" locked="0" layoutInCell="1" allowOverlap="1" wp14:anchorId="148D851E" wp14:editId="14389DD4">
          <wp:simplePos x="0" y="0"/>
          <wp:positionH relativeFrom="margin">
            <wp:posOffset>-417830</wp:posOffset>
          </wp:positionH>
          <wp:positionV relativeFrom="paragraph">
            <wp:posOffset>63500</wp:posOffset>
          </wp:positionV>
          <wp:extent cx="1152525" cy="426720"/>
          <wp:effectExtent l="0" t="0" r="9525" b="0"/>
          <wp:wrapTight wrapText="bothSides">
            <wp:wrapPolygon edited="0">
              <wp:start x="0" y="0"/>
              <wp:lineTo x="0" y="20250"/>
              <wp:lineTo x="21421" y="20250"/>
              <wp:lineTo x="21421" y="0"/>
              <wp:lineTo x="0" y="0"/>
            </wp:wrapPolygon>
          </wp:wrapTight>
          <wp:docPr id="3" name="Picture 3" descr="A black and white logo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3" descr="A black and white logo  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5252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rPr>
        <w:noProof/>
        <w:lang w:eastAsia="en-GB"/>
      </w:rPr>
      <w:drawing>
        <wp:anchor distT="0" distB="0" distL="114300" distR="114300" simplePos="0" relativeHeight="251662336" behindDoc="1" locked="0" layoutInCell="1" allowOverlap="1" wp14:anchorId="5B0B7DE5" wp14:editId="62E996A7">
          <wp:simplePos x="0" y="0"/>
          <wp:positionH relativeFrom="column">
            <wp:posOffset>737870</wp:posOffset>
          </wp:positionH>
          <wp:positionV relativeFrom="paragraph">
            <wp:posOffset>126365</wp:posOffset>
          </wp:positionV>
          <wp:extent cx="1304925" cy="374650"/>
          <wp:effectExtent l="0" t="0" r="9525" b="6350"/>
          <wp:wrapTight wrapText="bothSides">
            <wp:wrapPolygon edited="0">
              <wp:start x="0" y="0"/>
              <wp:lineTo x="0" y="20868"/>
              <wp:lineTo x="21442" y="20868"/>
              <wp:lineTo x="21442" y="0"/>
              <wp:lineTo x="0" y="0"/>
            </wp:wrapPolygon>
          </wp:wrapTight>
          <wp:docPr id="76974739" name="Picture 1" descr="A close-up of a sign  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974739" name="Picture 1" descr="A close-up of a sign  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04925" cy="3746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lang w:eastAsia="en-GB"/>
      </w:rPr>
      <w:drawing>
        <wp:anchor distT="0" distB="0" distL="114300" distR="114300" simplePos="0" relativeHeight="251664384" behindDoc="1" locked="0" layoutInCell="1" allowOverlap="1" wp14:anchorId="3645640D" wp14:editId="1F1C2955">
          <wp:simplePos x="0" y="0"/>
          <wp:positionH relativeFrom="column">
            <wp:posOffset>2131060</wp:posOffset>
          </wp:positionH>
          <wp:positionV relativeFrom="paragraph">
            <wp:posOffset>121920</wp:posOffset>
          </wp:positionV>
          <wp:extent cx="1540510" cy="370205"/>
          <wp:effectExtent l="0" t="0" r="0" b="0"/>
          <wp:wrapTight wrapText="bothSides">
            <wp:wrapPolygon edited="0">
              <wp:start x="0" y="0"/>
              <wp:lineTo x="0" y="20007"/>
              <wp:lineTo x="10417" y="20007"/>
              <wp:lineTo x="21101" y="16672"/>
              <wp:lineTo x="20834" y="11115"/>
              <wp:lineTo x="5609" y="0"/>
              <wp:lineTo x="0" y="0"/>
            </wp:wrapPolygon>
          </wp:wrapTight>
          <wp:docPr id="12" name="Picture 12" descr="See the source ima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See the source image"/>
                  <pic:cNvPicPr>
                    <a:picLocks noChangeAspect="1" noChangeArrowheads="1"/>
                  </pic:cNvPicPr>
                </pic:nvPicPr>
                <pic:blipFill>
                  <a:blip r:embed="rId6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40510" cy="3702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6473D3">
      <w:rPr>
        <w:noProof/>
      </w:rPr>
      <w:t xml:space="preserve"> </w:t>
    </w:r>
    <w:r>
      <w:t xml:space="preserve">                     </w:t>
    </w:r>
    <w:r>
      <w:rPr>
        <w:noProof/>
      </w:rPr>
      <w:t xml:space="preserve">                                                 </w:t>
    </w:r>
  </w:p>
  <w:p w14:paraId="1BB0B455" w14:textId="77777777" w:rsidR="00690245" w:rsidRDefault="0069024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33591F" w14:textId="77777777" w:rsidR="000E31D0" w:rsidRDefault="000E31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4CC06F" w14:textId="77777777" w:rsidR="00162CA5" w:rsidRDefault="00162CA5" w:rsidP="00F6120D">
      <w:pPr>
        <w:spacing w:after="0" w:line="240" w:lineRule="auto"/>
      </w:pPr>
      <w:r>
        <w:separator/>
      </w:r>
    </w:p>
  </w:footnote>
  <w:footnote w:type="continuationSeparator" w:id="0">
    <w:p w14:paraId="11A70F45" w14:textId="77777777" w:rsidR="00162CA5" w:rsidRDefault="00162CA5" w:rsidP="00F6120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96377" w14:textId="77777777" w:rsidR="000E31D0" w:rsidRDefault="000E31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B136A1" w14:textId="77777777" w:rsidR="00615D65" w:rsidRDefault="00615D65" w:rsidP="00615D65">
    <w:pPr>
      <w:pStyle w:val="NormalWeb"/>
      <w:jc w:val="cent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0DD664A6" wp14:editId="74DFEAD9">
          <wp:simplePos x="0" y="0"/>
          <wp:positionH relativeFrom="column">
            <wp:posOffset>-822325</wp:posOffset>
          </wp:positionH>
          <wp:positionV relativeFrom="paragraph">
            <wp:posOffset>-476250</wp:posOffset>
          </wp:positionV>
          <wp:extent cx="1174115" cy="1408430"/>
          <wp:effectExtent l="0" t="0" r="6985" b="1270"/>
          <wp:wrapTight wrapText="bothSides">
            <wp:wrapPolygon edited="0">
              <wp:start x="0" y="0"/>
              <wp:lineTo x="0" y="21327"/>
              <wp:lineTo x="21378" y="21327"/>
              <wp:lineTo x="21378" y="0"/>
              <wp:lineTo x="0" y="0"/>
            </wp:wrapPolygon>
          </wp:wrapTight>
          <wp:docPr id="2" name="Picture 2" descr="C:\Users\ClaridgeJ\AppData\Local\Packages\Microsoft.Windows.Photos_8wekyb3d8bbwe\TempState\ShareServiceTempFolder\Picture2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ClaridgeJ\AppData\Local\Packages\Microsoft.Windows.Photos_8wekyb3d8bbwe\TempState\ShareServiceTempFolder\Picture2.jpe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74115" cy="140843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6432" behindDoc="1" locked="0" layoutInCell="1" allowOverlap="1" wp14:anchorId="4D419006" wp14:editId="673F267F">
          <wp:simplePos x="0" y="0"/>
          <wp:positionH relativeFrom="column">
            <wp:posOffset>2298065</wp:posOffset>
          </wp:positionH>
          <wp:positionV relativeFrom="paragraph">
            <wp:posOffset>371475</wp:posOffset>
          </wp:positionV>
          <wp:extent cx="1199515" cy="542925"/>
          <wp:effectExtent l="0" t="0" r="635" b="9525"/>
          <wp:wrapTight wrapText="bothSides">
            <wp:wrapPolygon edited="0">
              <wp:start x="0" y="0"/>
              <wp:lineTo x="0" y="21221"/>
              <wp:lineTo x="21268" y="21221"/>
              <wp:lineTo x="21268" y="0"/>
              <wp:lineTo x="0" y="0"/>
            </wp:wrapPolygon>
          </wp:wrapTight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99515" cy="5429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F180A" w:rsidRPr="00F6120D">
      <w:rPr>
        <w:b/>
        <w:bCs/>
        <w:noProof/>
        <w:color w:val="548DD4" w:themeColor="text2" w:themeTint="99"/>
        <w:sz w:val="44"/>
        <w:szCs w:val="44"/>
      </w:rPr>
      <w:t>Ageing Well Patient Support Plan</w:t>
    </w:r>
  </w:p>
  <w:p w14:paraId="6B8976F2" w14:textId="77777777" w:rsidR="00BF180A" w:rsidRPr="00F6120D" w:rsidRDefault="00BF180A" w:rsidP="00615D65">
    <w:pPr>
      <w:pStyle w:val="Header"/>
      <w:jc w:val="center"/>
      <w:rPr>
        <w:color w:val="548DD4" w:themeColor="text2" w:themeTint="99"/>
        <w:sz w:val="44"/>
        <w:szCs w:val="44"/>
      </w:rPr>
    </w:pPr>
  </w:p>
  <w:p w14:paraId="13A509CE" w14:textId="77777777" w:rsidR="00BF180A" w:rsidRDefault="00BF180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D21D35" w14:textId="77777777" w:rsidR="000E31D0" w:rsidRDefault="000E31D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9B502E"/>
    <w:multiLevelType w:val="hybridMultilevel"/>
    <w:tmpl w:val="B816C570"/>
    <w:lvl w:ilvl="0" w:tplc="08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>
      <w:start w:val="1"/>
      <w:numFmt w:val="lowerRoman"/>
      <w:lvlText w:val="%3."/>
      <w:lvlJc w:val="right"/>
      <w:pPr>
        <w:ind w:left="1800" w:hanging="180"/>
      </w:pPr>
    </w:lvl>
    <w:lvl w:ilvl="3" w:tplc="0809000F">
      <w:start w:val="1"/>
      <w:numFmt w:val="decimal"/>
      <w:lvlText w:val="%4."/>
      <w:lvlJc w:val="left"/>
      <w:pPr>
        <w:ind w:left="2520" w:hanging="360"/>
      </w:pPr>
    </w:lvl>
    <w:lvl w:ilvl="4" w:tplc="08090019">
      <w:start w:val="1"/>
      <w:numFmt w:val="lowerLetter"/>
      <w:lvlText w:val="%5."/>
      <w:lvlJc w:val="left"/>
      <w:pPr>
        <w:ind w:left="3240" w:hanging="360"/>
      </w:pPr>
    </w:lvl>
    <w:lvl w:ilvl="5" w:tplc="0809001B">
      <w:start w:val="1"/>
      <w:numFmt w:val="lowerRoman"/>
      <w:lvlText w:val="%6."/>
      <w:lvlJc w:val="right"/>
      <w:pPr>
        <w:ind w:left="3960" w:hanging="180"/>
      </w:pPr>
    </w:lvl>
    <w:lvl w:ilvl="6" w:tplc="0809000F">
      <w:start w:val="1"/>
      <w:numFmt w:val="decimal"/>
      <w:lvlText w:val="%7."/>
      <w:lvlJc w:val="left"/>
      <w:pPr>
        <w:ind w:left="4680" w:hanging="360"/>
      </w:pPr>
    </w:lvl>
    <w:lvl w:ilvl="7" w:tplc="08090019">
      <w:start w:val="1"/>
      <w:numFmt w:val="lowerLetter"/>
      <w:lvlText w:val="%8."/>
      <w:lvlJc w:val="left"/>
      <w:pPr>
        <w:ind w:left="5400" w:hanging="360"/>
      </w:pPr>
    </w:lvl>
    <w:lvl w:ilvl="8" w:tplc="0809001B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76A733BE"/>
    <w:multiLevelType w:val="hybridMultilevel"/>
    <w:tmpl w:val="A13E55B8"/>
    <w:lvl w:ilvl="0" w:tplc="08090001">
      <w:start w:val="1"/>
      <w:numFmt w:val="bullet"/>
      <w:lvlText w:val=""/>
      <w:lvlJc w:val="left"/>
      <w:pPr>
        <w:ind w:left="225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945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1665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385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105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3825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545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265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5985" w:hanging="360"/>
      </w:pPr>
      <w:rPr>
        <w:rFonts w:ascii="Wingdings" w:hAnsi="Wingdings" w:hint="default"/>
      </w:rPr>
    </w:lvl>
  </w:abstractNum>
  <w:num w:numId="1" w16cid:durableId="389840034">
    <w:abstractNumId w:val="0"/>
  </w:num>
  <w:num w:numId="2" w16cid:durableId="12305781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120D"/>
    <w:rsid w:val="0005056C"/>
    <w:rsid w:val="000961A5"/>
    <w:rsid w:val="000D2077"/>
    <w:rsid w:val="000E31D0"/>
    <w:rsid w:val="001204DC"/>
    <w:rsid w:val="00162CA5"/>
    <w:rsid w:val="00311D7E"/>
    <w:rsid w:val="00454D8F"/>
    <w:rsid w:val="00456337"/>
    <w:rsid w:val="00473DDB"/>
    <w:rsid w:val="004A1077"/>
    <w:rsid w:val="005B05D9"/>
    <w:rsid w:val="005B4BA8"/>
    <w:rsid w:val="005B7907"/>
    <w:rsid w:val="00615D65"/>
    <w:rsid w:val="00625E96"/>
    <w:rsid w:val="0064483F"/>
    <w:rsid w:val="00690245"/>
    <w:rsid w:val="006B649D"/>
    <w:rsid w:val="007B7D99"/>
    <w:rsid w:val="008B6353"/>
    <w:rsid w:val="00914E71"/>
    <w:rsid w:val="009C5F0E"/>
    <w:rsid w:val="009D3489"/>
    <w:rsid w:val="00A5757E"/>
    <w:rsid w:val="00A626E1"/>
    <w:rsid w:val="00AC6A4D"/>
    <w:rsid w:val="00B36907"/>
    <w:rsid w:val="00BC1472"/>
    <w:rsid w:val="00BF180A"/>
    <w:rsid w:val="00C3085D"/>
    <w:rsid w:val="00C36E32"/>
    <w:rsid w:val="00C450E6"/>
    <w:rsid w:val="00CF22EF"/>
    <w:rsid w:val="00D75510"/>
    <w:rsid w:val="00E30CBC"/>
    <w:rsid w:val="00E3336D"/>
    <w:rsid w:val="00E51F51"/>
    <w:rsid w:val="00F6120D"/>
    <w:rsid w:val="00FD06D0"/>
    <w:rsid w:val="00FE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92D326"/>
  <w15:docId w15:val="{A93826A6-D7CE-4731-9F4C-CAB859B19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1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120D"/>
  </w:style>
  <w:style w:type="paragraph" w:styleId="Footer">
    <w:name w:val="footer"/>
    <w:basedOn w:val="Normal"/>
    <w:link w:val="FooterChar"/>
    <w:uiPriority w:val="99"/>
    <w:unhideWhenUsed/>
    <w:rsid w:val="00F6120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120D"/>
  </w:style>
  <w:style w:type="paragraph" w:styleId="BalloonText">
    <w:name w:val="Balloon Text"/>
    <w:basedOn w:val="Normal"/>
    <w:link w:val="BalloonTextChar"/>
    <w:uiPriority w:val="99"/>
    <w:semiHidden/>
    <w:unhideWhenUsed/>
    <w:rsid w:val="00F612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120D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39"/>
    <w:rsid w:val="00F612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757E"/>
    <w:pPr>
      <w:spacing w:after="160" w:line="259" w:lineRule="auto"/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615D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928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?><Relationships xmlns="http://schemas.openxmlformats.org/package/2006/relationships"><Relationship Id="rId3" Type="http://schemas.openxmlformats.org/officeDocument/2006/relationships/image" Target="media/image5.png"/><Relationship Id="rId2" Type="http://schemas.openxmlformats.org/officeDocument/2006/relationships/image" Target="media/image4.jpeg"/><Relationship Id="rId1" Type="http://schemas.openxmlformats.org/officeDocument/2006/relationships/image" Target="media/image3.jpeg"/><Relationship Id="rId6" Type="http://schemas.openxmlformats.org/officeDocument/2006/relationships/image" Target="media/image8.png"/><Relationship Id="rId5" Type="http://schemas.openxmlformats.org/officeDocument/2006/relationships/image" Target="media/image7.png"/><Relationship Id="rId4" Type="http://schemas.openxmlformats.org/officeDocument/2006/relationships/image" Target="media/image6.png"/></Relationships>
</file>

<file path=word/_rels/header2.xml.rels><?xml version="1.0" encoding="UTF-8"?>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37c354b2-85b0-47f5-b222-07b48d774ee3}" enabled="0" method="" siteId="{37c354b2-85b0-47f5-b222-07b48d774ee3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1278</Words>
  <Characters>7287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NEL CSU</Company>
  <LinksUpToDate>false</LinksUpToDate>
  <CharactersWithSpaces>8548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Jacqueline Claridge</dc:creator>
  <cp:lastModifiedBy>RAILSON, Malcolm (NHS NORTHAMPTONSHIRE ICB - 78H)</cp:lastModifiedBy>
  <cp:revision>2</cp:revision>
  <dcterms:created xsi:type="dcterms:W3CDTF">2026-04-16T15:31:00Z</dcterms:created>
  <dcterms:modified xsi:type="dcterms:W3CDTF">2026-04-16T15:31:00Z</dcterms:modified>
</cp:coreProperties>
</file>